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BA3E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1D57910D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645FDD" w14:textId="683F69CB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 w:rsidR="008471E3">
        <w:rPr>
          <w:rFonts w:ascii="Arial" w:hAnsi="Arial" w:cs="Arial"/>
          <w:b/>
          <w:bCs/>
          <w:color w:val="000000"/>
          <w:sz w:val="23"/>
          <w:szCs w:val="23"/>
        </w:rPr>
        <w:t>IECEx Management Committee members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7CBE6757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8CA604" w14:textId="4B3C7F25" w:rsidR="00576C4F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IECEx </w:t>
      </w:r>
      <w:proofErr w:type="spellStart"/>
      <w:r w:rsidR="008471E3">
        <w:rPr>
          <w:rFonts w:ascii="Arial" w:hAnsi="Arial" w:cs="Arial"/>
          <w:b/>
          <w:bCs/>
          <w:color w:val="000000"/>
          <w:sz w:val="23"/>
          <w:szCs w:val="23"/>
        </w:rPr>
        <w:t>ExPCC</w:t>
      </w:r>
      <w:proofErr w:type="spellEnd"/>
      <w:r w:rsidR="008471E3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B34F7">
        <w:rPr>
          <w:rFonts w:ascii="Arial" w:hAnsi="Arial" w:cs="Arial"/>
          <w:b/>
          <w:bCs/>
          <w:color w:val="000000"/>
          <w:sz w:val="23"/>
          <w:szCs w:val="23"/>
        </w:rPr>
        <w:t>Chair</w:t>
      </w:r>
      <w:r w:rsidR="007A0E24">
        <w:rPr>
          <w:rFonts w:ascii="Arial" w:hAnsi="Arial" w:cs="Arial"/>
          <w:b/>
          <w:bCs/>
          <w:color w:val="000000"/>
          <w:sz w:val="23"/>
          <w:szCs w:val="23"/>
        </w:rPr>
        <w:t xml:space="preserve"> – Nomination from </w:t>
      </w:r>
      <w:r w:rsidR="008471E3">
        <w:rPr>
          <w:rFonts w:ascii="Arial" w:hAnsi="Arial" w:cs="Arial"/>
          <w:b/>
          <w:bCs/>
          <w:color w:val="000000"/>
          <w:sz w:val="23"/>
          <w:szCs w:val="23"/>
        </w:rPr>
        <w:t>C</w:t>
      </w:r>
      <w:r w:rsidR="00C844A7">
        <w:rPr>
          <w:rFonts w:ascii="Arial" w:hAnsi="Arial" w:cs="Arial"/>
          <w:b/>
          <w:bCs/>
          <w:color w:val="000000"/>
          <w:sz w:val="23"/>
          <w:szCs w:val="23"/>
        </w:rPr>
        <w:t>anada</w:t>
      </w:r>
    </w:p>
    <w:p w14:paraId="2AC9AD70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60F6E31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90312BC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35F29455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4ACB9ADF" w14:textId="49C46944" w:rsidR="00701C9D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 to the call for nominations for the position of IECEx </w:t>
      </w:r>
      <w:proofErr w:type="spellStart"/>
      <w:r w:rsidR="008471E3">
        <w:rPr>
          <w:rFonts w:ascii="Arial" w:hAnsi="Arial" w:cs="Arial"/>
          <w:color w:val="000000"/>
        </w:rPr>
        <w:t>ExPCC</w:t>
      </w:r>
      <w:proofErr w:type="spellEnd"/>
      <w:r w:rsidR="008471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Chair (</w:t>
      </w:r>
      <w:proofErr w:type="spellStart"/>
      <w:r>
        <w:rPr>
          <w:rFonts w:ascii="Arial" w:hAnsi="Arial" w:cs="Arial"/>
          <w:color w:val="000000"/>
        </w:rPr>
        <w:t>ExMC</w:t>
      </w:r>
      <w:proofErr w:type="spellEnd"/>
      <w:r>
        <w:rPr>
          <w:rFonts w:ascii="Arial" w:hAnsi="Arial" w:cs="Arial"/>
          <w:color w:val="000000"/>
        </w:rPr>
        <w:t>/</w:t>
      </w:r>
      <w:r w:rsidR="008471E3">
        <w:rPr>
          <w:rFonts w:ascii="Arial" w:hAnsi="Arial" w:cs="Arial"/>
          <w:color w:val="000000"/>
        </w:rPr>
        <w:t>20</w:t>
      </w:r>
      <w:r w:rsidR="00FD3445">
        <w:rPr>
          <w:rFonts w:ascii="Arial" w:hAnsi="Arial" w:cs="Arial"/>
          <w:color w:val="000000"/>
        </w:rPr>
        <w:t>28/</w:t>
      </w:r>
      <w:r>
        <w:rPr>
          <w:rFonts w:ascii="Arial" w:hAnsi="Arial" w:cs="Arial"/>
          <w:color w:val="000000"/>
        </w:rPr>
        <w:t xml:space="preserve">Inf), this document </w:t>
      </w:r>
      <w:r w:rsidR="00FE0CC2">
        <w:rPr>
          <w:rFonts w:ascii="Arial" w:hAnsi="Arial" w:cs="Arial"/>
          <w:color w:val="000000"/>
        </w:rPr>
        <w:t xml:space="preserve">reflects </w:t>
      </w:r>
      <w:r>
        <w:rPr>
          <w:rFonts w:ascii="Arial" w:hAnsi="Arial" w:cs="Arial"/>
          <w:color w:val="000000"/>
        </w:rPr>
        <w:t xml:space="preserve">a nomination from the </w:t>
      </w:r>
      <w:r w:rsidR="008471E3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C/IECEx </w:t>
      </w:r>
      <w:r w:rsidR="00FD3445">
        <w:rPr>
          <w:rFonts w:ascii="Arial" w:hAnsi="Arial" w:cs="Arial"/>
          <w:color w:val="000000"/>
        </w:rPr>
        <w:t>(Canada) o</w:t>
      </w:r>
      <w:r w:rsidR="00FE0CC2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 M</w:t>
      </w:r>
      <w:r w:rsidR="008471E3">
        <w:rPr>
          <w:rFonts w:ascii="Arial" w:hAnsi="Arial" w:cs="Arial"/>
          <w:color w:val="000000"/>
        </w:rPr>
        <w:t xml:space="preserve">r Marco Erdhuizen of QPS </w:t>
      </w:r>
      <w:r>
        <w:rPr>
          <w:rFonts w:ascii="Arial" w:hAnsi="Arial" w:cs="Arial"/>
          <w:color w:val="000000"/>
        </w:rPr>
        <w:t xml:space="preserve">for the position of IECEx </w:t>
      </w:r>
      <w:proofErr w:type="spellStart"/>
      <w:r w:rsidR="008471E3">
        <w:rPr>
          <w:rFonts w:ascii="Arial" w:hAnsi="Arial" w:cs="Arial"/>
          <w:color w:val="000000"/>
        </w:rPr>
        <w:t>ExPCC</w:t>
      </w:r>
      <w:proofErr w:type="spellEnd"/>
      <w:r w:rsidR="008471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Chair</w:t>
      </w:r>
      <w:r w:rsidR="00FE0CC2">
        <w:rPr>
          <w:rFonts w:ascii="Arial" w:hAnsi="Arial" w:cs="Arial"/>
          <w:color w:val="000000"/>
        </w:rPr>
        <w:t xml:space="preserve">.   This nomination is supported by the members of the IECEx </w:t>
      </w:r>
      <w:proofErr w:type="spellStart"/>
      <w:r w:rsidR="00FE0CC2">
        <w:rPr>
          <w:rFonts w:ascii="Arial" w:hAnsi="Arial" w:cs="Arial"/>
          <w:color w:val="000000"/>
        </w:rPr>
        <w:t>ExPCC</w:t>
      </w:r>
      <w:proofErr w:type="spellEnd"/>
      <w:r w:rsidR="00FE0CC2">
        <w:rPr>
          <w:rFonts w:ascii="Arial" w:hAnsi="Arial" w:cs="Arial"/>
          <w:color w:val="000000"/>
        </w:rPr>
        <w:t xml:space="preserve"> following their March 2024 meeting</w:t>
      </w:r>
      <w:r w:rsidR="00CC177C">
        <w:rPr>
          <w:rFonts w:ascii="Arial" w:hAnsi="Arial" w:cs="Arial"/>
          <w:color w:val="000000"/>
        </w:rPr>
        <w:t xml:space="preserve"> (refer </w:t>
      </w:r>
      <w:proofErr w:type="spellStart"/>
      <w:r w:rsidR="00CC177C">
        <w:rPr>
          <w:rFonts w:ascii="Arial" w:hAnsi="Arial" w:cs="Arial"/>
          <w:color w:val="000000"/>
        </w:rPr>
        <w:t>ExMC</w:t>
      </w:r>
      <w:proofErr w:type="spellEnd"/>
      <w:r w:rsidR="00CC177C">
        <w:rPr>
          <w:rFonts w:ascii="Arial" w:hAnsi="Arial" w:cs="Arial"/>
          <w:color w:val="000000"/>
        </w:rPr>
        <w:t>/2044/RM)</w:t>
      </w:r>
      <w:r w:rsidR="00FE0CC2">
        <w:rPr>
          <w:rFonts w:ascii="Arial" w:hAnsi="Arial" w:cs="Arial"/>
          <w:color w:val="000000"/>
        </w:rPr>
        <w:t>.</w:t>
      </w:r>
    </w:p>
    <w:p w14:paraId="4A5452D9" w14:textId="77777777" w:rsidR="00701C9D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7F3683" w14:textId="2ECA71F3" w:rsidR="00767031" w:rsidRDefault="00FD3445" w:rsidP="007670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no other nominations were received by the deadline of 16</w:t>
      </w:r>
      <w:r w:rsidRPr="00FD3445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May 2024, </w:t>
      </w:r>
      <w:proofErr w:type="spellStart"/>
      <w:r>
        <w:rPr>
          <w:rFonts w:ascii="Arial" w:hAnsi="Arial" w:cs="Arial"/>
          <w:color w:val="000000"/>
        </w:rPr>
        <w:t>ExMC</w:t>
      </w:r>
      <w:proofErr w:type="spellEnd"/>
      <w:r>
        <w:rPr>
          <w:rFonts w:ascii="Arial" w:hAnsi="Arial" w:cs="Arial"/>
          <w:color w:val="000000"/>
        </w:rPr>
        <w:t xml:space="preserve"> m</w:t>
      </w:r>
      <w:r w:rsidR="00FE0CC2">
        <w:rPr>
          <w:rFonts w:ascii="Arial" w:hAnsi="Arial" w:cs="Arial"/>
          <w:color w:val="000000"/>
        </w:rPr>
        <w:t xml:space="preserve">embers are now asked to agree that Mr Erdhuizen commence a first term of three years in the role of </w:t>
      </w:r>
      <w:proofErr w:type="spellStart"/>
      <w:r w:rsidR="008471E3">
        <w:rPr>
          <w:rFonts w:ascii="Arial" w:hAnsi="Arial" w:cs="Arial"/>
          <w:color w:val="000000"/>
        </w:rPr>
        <w:t>ExPCC</w:t>
      </w:r>
      <w:proofErr w:type="spellEnd"/>
      <w:r w:rsidR="008471E3">
        <w:rPr>
          <w:rFonts w:ascii="Arial" w:hAnsi="Arial" w:cs="Arial"/>
          <w:color w:val="000000"/>
        </w:rPr>
        <w:t xml:space="preserve"> Chair on 1</w:t>
      </w:r>
      <w:r w:rsidR="008471E3" w:rsidRPr="008471E3">
        <w:rPr>
          <w:rFonts w:ascii="Arial" w:hAnsi="Arial" w:cs="Arial"/>
          <w:color w:val="000000"/>
          <w:vertAlign w:val="superscript"/>
        </w:rPr>
        <w:t>st</w:t>
      </w:r>
      <w:r w:rsidR="008471E3">
        <w:rPr>
          <w:rFonts w:ascii="Arial" w:hAnsi="Arial" w:cs="Arial"/>
          <w:color w:val="000000"/>
        </w:rPr>
        <w:t xml:space="preserve"> January 2025</w:t>
      </w:r>
      <w:r w:rsidR="00767031">
        <w:rPr>
          <w:rFonts w:ascii="Arial" w:hAnsi="Arial" w:cs="Arial"/>
          <w:color w:val="000000"/>
        </w:rPr>
        <w:t xml:space="preserve">. </w:t>
      </w:r>
    </w:p>
    <w:p w14:paraId="065AFCBC" w14:textId="77777777" w:rsidR="00767031" w:rsidRDefault="00767031" w:rsidP="007670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9E742A" w14:textId="77777777" w:rsidR="00767031" w:rsidRDefault="00767031" w:rsidP="00767031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32C814E2" w14:textId="77777777"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14:paraId="40D6023C" w14:textId="77777777"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D20935B" w14:textId="77777777" w:rsidR="008C3CDE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A0AF866" w14:textId="77777777" w:rsidR="00701C9D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23BF339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9BD2AA5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BCCD221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91CABAD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15F573A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7A8C9F4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CF8228B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755578B" w14:textId="1C531FE2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1553C75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03BED71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9CF8C81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1369376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1721943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42A1094E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6ED98EF7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06BC379" w14:textId="77777777" w:rsidR="00CC177C" w:rsidRDefault="00CC177C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444ADED2" w14:textId="77777777" w:rsidR="00701C9D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16844177" w14:textId="77777777" w:rsidR="00701C9D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50EF83A5" w14:textId="77777777" w:rsidR="00701C9D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2AD4F065" w14:textId="77777777" w:rsidR="00701C9D" w:rsidRPr="00D470C7" w:rsidRDefault="00701C9D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14:paraId="5EDA3954" w14:textId="77777777" w:rsidTr="001F5225">
        <w:tc>
          <w:tcPr>
            <w:tcW w:w="4320" w:type="dxa"/>
          </w:tcPr>
          <w:p w14:paraId="15C208E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FDCC06A" w14:textId="7C9B799E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Level </w:t>
            </w:r>
            <w:r w:rsidR="008471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, A</w:t>
            </w:r>
            <w:r w:rsidR="008471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ngel Place</w:t>
            </w:r>
          </w:p>
          <w:p w14:paraId="62CE8051" w14:textId="126B1116" w:rsidR="008C3CDE" w:rsidRPr="00E0180C" w:rsidRDefault="008471E3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123 Pitt </w:t>
            </w:r>
            <w:r w:rsidR="008C3CDE"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Street</w:t>
            </w:r>
          </w:p>
          <w:p w14:paraId="271D8D27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3BCCFF5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D82CC15" w14:textId="77777777"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DDC38EA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4804972" w14:textId="77777777"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24FEA4A2" w14:textId="3326A27F" w:rsidR="008C3CDE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6" w:history="1">
              <w:r w:rsidR="00767031" w:rsidRPr="007727A8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r w:rsidR="007670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57FEA3AE" w14:textId="77777777" w:rsidR="008C3CDE" w:rsidRPr="00E0180C" w:rsidRDefault="00CC177C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888ED07" w14:textId="6B18BE6A" w:rsidR="001830EE" w:rsidRPr="001830EE" w:rsidRDefault="001830EE" w:rsidP="00767031">
      <w:pPr>
        <w:jc w:val="right"/>
        <w:rPr>
          <w:rFonts w:ascii="Arial" w:hAnsi="Arial" w:cs="Arial"/>
          <w:b/>
        </w:rPr>
      </w:pPr>
    </w:p>
    <w:sectPr w:rsidR="001830EE" w:rsidRPr="001830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B2F2" w14:textId="77777777" w:rsidR="00922E3B" w:rsidRDefault="00922E3B" w:rsidP="00B42C3C">
      <w:r>
        <w:separator/>
      </w:r>
    </w:p>
  </w:endnote>
  <w:endnote w:type="continuationSeparator" w:id="0">
    <w:p w14:paraId="33D6F84A" w14:textId="77777777" w:rsidR="00922E3B" w:rsidRDefault="00922E3B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1184" w14:textId="77777777" w:rsidR="00922E3B" w:rsidRDefault="00922E3B" w:rsidP="00B42C3C">
      <w:r>
        <w:separator/>
      </w:r>
    </w:p>
  </w:footnote>
  <w:footnote w:type="continuationSeparator" w:id="0">
    <w:p w14:paraId="6D57845B" w14:textId="77777777" w:rsidR="00922E3B" w:rsidRDefault="00922E3B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4646" w14:textId="22A4A8E0" w:rsidR="00B42C3C" w:rsidRDefault="00767031" w:rsidP="00B42C3C">
    <w:pPr>
      <w:pStyle w:val="Header"/>
    </w:pPr>
    <w:r>
      <w:rPr>
        <w:noProof/>
        <w:lang w:eastAsia="en-AU"/>
      </w:rPr>
      <w:drawing>
        <wp:inline distT="0" distB="0" distL="0" distR="0" wp14:anchorId="21EF6C3F" wp14:editId="791882AD">
          <wp:extent cx="755650" cy="647700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0EF87" w14:textId="28F1F15A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proofErr w:type="spellStart"/>
    <w:r w:rsidRPr="00FE25E2">
      <w:rPr>
        <w:rFonts w:ascii="Arial" w:hAnsi="Arial" w:cs="Arial"/>
        <w:b/>
      </w:rPr>
      <w:t>ExMC</w:t>
    </w:r>
    <w:proofErr w:type="spellEnd"/>
    <w:r w:rsidRPr="00FE25E2">
      <w:rPr>
        <w:rFonts w:ascii="Arial" w:hAnsi="Arial" w:cs="Arial"/>
        <w:b/>
      </w:rPr>
      <w:t>/</w:t>
    </w:r>
    <w:r w:rsidR="008471E3">
      <w:rPr>
        <w:rFonts w:ascii="Arial" w:hAnsi="Arial" w:cs="Arial"/>
        <w:b/>
      </w:rPr>
      <w:t>2062</w:t>
    </w:r>
    <w:r w:rsidR="004B34F7">
      <w:rPr>
        <w:rFonts w:ascii="Arial" w:hAnsi="Arial" w:cs="Arial"/>
        <w:b/>
      </w:rPr>
      <w:t>/</w:t>
    </w:r>
    <w:r w:rsidR="00B42C3C" w:rsidRPr="00FE25E2">
      <w:rPr>
        <w:rFonts w:ascii="Arial" w:hAnsi="Arial" w:cs="Arial"/>
        <w:b/>
      </w:rPr>
      <w:t>Inf</w:t>
    </w:r>
  </w:p>
  <w:p w14:paraId="07C1F0E1" w14:textId="5CC24BBB" w:rsidR="00B42C3C" w:rsidRDefault="008471E3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May 2024</w:t>
    </w:r>
  </w:p>
  <w:p w14:paraId="36428B41" w14:textId="77777777" w:rsidR="00FE25E2" w:rsidRDefault="00FE25E2" w:rsidP="00FE25E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C7"/>
    <w:rsid w:val="00024208"/>
    <w:rsid w:val="0007308D"/>
    <w:rsid w:val="001830EE"/>
    <w:rsid w:val="001F5225"/>
    <w:rsid w:val="002A7E9C"/>
    <w:rsid w:val="002E6392"/>
    <w:rsid w:val="003F1235"/>
    <w:rsid w:val="004B34F7"/>
    <w:rsid w:val="00576C4F"/>
    <w:rsid w:val="005E2CD7"/>
    <w:rsid w:val="00611896"/>
    <w:rsid w:val="0062691B"/>
    <w:rsid w:val="0068335C"/>
    <w:rsid w:val="00701C9D"/>
    <w:rsid w:val="00767031"/>
    <w:rsid w:val="00785AC0"/>
    <w:rsid w:val="007A0E24"/>
    <w:rsid w:val="00820DAA"/>
    <w:rsid w:val="00834274"/>
    <w:rsid w:val="008471E3"/>
    <w:rsid w:val="008741DC"/>
    <w:rsid w:val="008C3CDE"/>
    <w:rsid w:val="008C499F"/>
    <w:rsid w:val="008D256F"/>
    <w:rsid w:val="00905A53"/>
    <w:rsid w:val="00916926"/>
    <w:rsid w:val="00922E3B"/>
    <w:rsid w:val="00962FE9"/>
    <w:rsid w:val="00973925"/>
    <w:rsid w:val="009A4E53"/>
    <w:rsid w:val="00A47796"/>
    <w:rsid w:val="00B42C3C"/>
    <w:rsid w:val="00BB29D4"/>
    <w:rsid w:val="00C844A7"/>
    <w:rsid w:val="00CC177C"/>
    <w:rsid w:val="00D01F4D"/>
    <w:rsid w:val="00D470C7"/>
    <w:rsid w:val="00EC2F62"/>
    <w:rsid w:val="00FD3445"/>
    <w:rsid w:val="00FE0CC2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B4F601"/>
  <w15:chartTrackingRefBased/>
  <w15:docId w15:val="{2E4E1F9C-96D2-42E9-85E7-9518166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Mark Amos</cp:lastModifiedBy>
  <cp:revision>7</cp:revision>
  <cp:lastPrinted>2023-08-08T02:02:00Z</cp:lastPrinted>
  <dcterms:created xsi:type="dcterms:W3CDTF">2024-05-08T05:30:00Z</dcterms:created>
  <dcterms:modified xsi:type="dcterms:W3CDTF">2024-06-19T05:28:00Z</dcterms:modified>
</cp:coreProperties>
</file>