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98BBA" w14:textId="77777777" w:rsidR="005F2A38" w:rsidRPr="005F2A38" w:rsidRDefault="005F2A38" w:rsidP="005F2A38">
      <w:pPr>
        <w:spacing w:after="0" w:line="240" w:lineRule="auto"/>
        <w:rPr>
          <w:rFonts w:ascii="Arial" w:eastAsia="Times New Roman" w:hAnsi="Arial"/>
          <w:b/>
          <w:bCs/>
          <w:sz w:val="24"/>
          <w:szCs w:val="24"/>
          <w:lang w:eastAsia="x-none"/>
        </w:rPr>
      </w:pPr>
      <w:r w:rsidRPr="005F2A38">
        <w:rPr>
          <w:rFonts w:ascii="Arial" w:eastAsia="Times New Roman" w:hAnsi="Arial"/>
          <w:b/>
          <w:bCs/>
          <w:sz w:val="24"/>
          <w:szCs w:val="24"/>
          <w:lang w:eastAsia="x-none"/>
        </w:rPr>
        <w:t>INTERNATIONAL ELECTROTECHNICAL COMMISSION SYSTEM FOR CERTIFICATION TO STANDARDS RELATING TO EQUIPMENT FOR USE IN EXPLOSIVE ATMOSPHERES (IECEx SYSTEM)</w:t>
      </w:r>
    </w:p>
    <w:p w14:paraId="61D22753" w14:textId="77777777" w:rsidR="005F2A38" w:rsidRPr="005F2A38" w:rsidRDefault="005F2A38" w:rsidP="005F2A38">
      <w:pPr>
        <w:spacing w:after="0" w:line="240" w:lineRule="auto"/>
        <w:ind w:left="142" w:hanging="142"/>
        <w:jc w:val="both"/>
        <w:outlineLvl w:val="0"/>
        <w:rPr>
          <w:rFonts w:ascii="Arial" w:eastAsia="Times New Roman" w:hAnsi="Arial" w:cs="Arial"/>
          <w:b/>
          <w:bCs/>
        </w:rPr>
      </w:pPr>
    </w:p>
    <w:p w14:paraId="563B8ECE" w14:textId="77777777" w:rsidR="005F2A38" w:rsidRPr="005F2A38" w:rsidRDefault="005F2A38" w:rsidP="005F2A38">
      <w:pPr>
        <w:outlineLvl w:val="0"/>
        <w:rPr>
          <w:rFonts w:eastAsia="Times New Roman"/>
        </w:rPr>
      </w:pPr>
      <w:r w:rsidRPr="005F2A38">
        <w:rPr>
          <w:rFonts w:ascii="Arial" w:eastAsia="Times New Roman" w:hAnsi="Arial" w:cs="Arial"/>
          <w:b/>
          <w:bCs/>
        </w:rPr>
        <w:t xml:space="preserve">TITLE: Compilation of comments and Observations on </w:t>
      </w:r>
      <w:r w:rsidRPr="005F2A38">
        <w:rPr>
          <w:rFonts w:ascii="Arial" w:eastAsia="Times New Roman" w:hAnsi="Arial" w:cs="Arial"/>
          <w:b/>
          <w:bCs/>
          <w:bdr w:val="none" w:sz="0" w:space="0" w:color="auto" w:frame="1"/>
        </w:rPr>
        <w:t xml:space="preserve">- </w:t>
      </w:r>
      <w:bookmarkStart w:id="0" w:name="_Hlk112236360"/>
      <w:proofErr w:type="spellStart"/>
      <w:r w:rsidRPr="005F2A38">
        <w:rPr>
          <w:rFonts w:ascii="Arial" w:eastAsia="Times New Roman" w:hAnsi="Arial" w:cs="Arial"/>
          <w:b/>
          <w:bCs/>
          <w:bdr w:val="none" w:sz="0" w:space="0" w:color="auto" w:frame="1"/>
        </w:rPr>
        <w:t>ExTAG</w:t>
      </w:r>
      <w:proofErr w:type="spellEnd"/>
      <w:r w:rsidRPr="005F2A38">
        <w:rPr>
          <w:rFonts w:ascii="Arial" w:eastAsia="Times New Roman" w:hAnsi="Arial" w:cs="Arial"/>
          <w:b/>
          <w:bCs/>
          <w:bdr w:val="none" w:sz="0" w:space="0" w:color="auto" w:frame="1"/>
        </w:rPr>
        <w:t xml:space="preserve">/720/CD </w:t>
      </w:r>
      <w:bookmarkStart w:id="1" w:name="_Hlk166682900"/>
      <w:r w:rsidRPr="005F2A38">
        <w:rPr>
          <w:rFonts w:ascii="Arial" w:eastAsia="Times New Roman" w:hAnsi="Arial" w:cs="Arial"/>
          <w:b/>
          <w:bCs/>
          <w:bdr w:val="none" w:sz="0" w:space="0" w:color="auto" w:frame="1"/>
        </w:rPr>
        <w:t xml:space="preserve">Draft </w:t>
      </w:r>
      <w:proofErr w:type="spellStart"/>
      <w:r w:rsidRPr="005F2A38">
        <w:rPr>
          <w:rFonts w:ascii="Arial" w:eastAsia="Times New Roman" w:hAnsi="Arial" w:cs="Arial"/>
          <w:b/>
          <w:bCs/>
          <w:bdr w:val="none" w:sz="0" w:space="0" w:color="auto" w:frame="1"/>
        </w:rPr>
        <w:t>ExTAG</w:t>
      </w:r>
      <w:proofErr w:type="spellEnd"/>
      <w:r w:rsidRPr="005F2A38">
        <w:rPr>
          <w:rFonts w:ascii="Arial" w:eastAsia="Times New Roman" w:hAnsi="Arial" w:cs="Arial"/>
          <w:b/>
          <w:bCs/>
          <w:bdr w:val="none" w:sz="0" w:space="0" w:color="auto" w:frame="1"/>
        </w:rPr>
        <w:t xml:space="preserve"> Decision Sheet – Tightening torque values of torque test for Ex blanking elements and Ex thread adapters</w:t>
      </w:r>
    </w:p>
    <w:bookmarkEnd w:id="0"/>
    <w:bookmarkEnd w:id="1"/>
    <w:p w14:paraId="45E2495B" w14:textId="77777777" w:rsidR="005F2A38" w:rsidRPr="005F2A38" w:rsidRDefault="005F2A38" w:rsidP="005F2A38">
      <w:pPr>
        <w:spacing w:after="0" w:line="240" w:lineRule="auto"/>
        <w:ind w:left="142" w:hanging="142"/>
        <w:jc w:val="both"/>
        <w:outlineLvl w:val="0"/>
        <w:rPr>
          <w:rFonts w:ascii="Arial" w:eastAsia="Times New Roman" w:hAnsi="Arial" w:cs="Arial"/>
          <w:b/>
          <w:bCs/>
        </w:rPr>
      </w:pPr>
      <w:r w:rsidRPr="005F2A38">
        <w:rPr>
          <w:rFonts w:ascii="Arial" w:eastAsia="Times New Roman" w:hAnsi="Arial" w:cs="Arial"/>
          <w:b/>
          <w:bCs/>
          <w:sz w:val="24"/>
          <w:szCs w:val="24"/>
        </w:rPr>
        <w:t xml:space="preserve">Circulated to: </w:t>
      </w:r>
      <w:proofErr w:type="spellStart"/>
      <w:r w:rsidRPr="005F2A38">
        <w:rPr>
          <w:rFonts w:ascii="Arial" w:eastAsia="Times New Roman" w:hAnsi="Arial" w:cs="Arial"/>
          <w:b/>
          <w:bCs/>
        </w:rPr>
        <w:t>ExTAG</w:t>
      </w:r>
      <w:proofErr w:type="spellEnd"/>
      <w:r w:rsidRPr="005F2A38">
        <w:rPr>
          <w:rFonts w:ascii="Arial" w:eastAsia="Times New Roman" w:hAnsi="Arial" w:cs="Arial"/>
          <w:b/>
          <w:bCs/>
        </w:rPr>
        <w:t xml:space="preserve"> – IECEx Testing and Assessment Group</w:t>
      </w:r>
    </w:p>
    <w:p w14:paraId="1524FDB4" w14:textId="77777777" w:rsidR="005F2A38" w:rsidRPr="005F2A38" w:rsidRDefault="005F2A38" w:rsidP="005F2A38">
      <w:pPr>
        <w:spacing w:after="0" w:line="240" w:lineRule="auto"/>
        <w:ind w:left="851" w:hanging="851"/>
        <w:rPr>
          <w:rFonts w:ascii="Arial" w:eastAsia="Times New Roman" w:hAnsi="Arial"/>
          <w:b/>
          <w:bCs/>
          <w:lang w:eastAsia="x-none"/>
        </w:rPr>
      </w:pPr>
    </w:p>
    <w:p w14:paraId="4725AD78" w14:textId="77777777" w:rsidR="005F2A38" w:rsidRPr="005F2A38" w:rsidRDefault="005F2A38" w:rsidP="005F2A38">
      <w:pPr>
        <w:pBdr>
          <w:top w:val="thinThickSmallGap" w:sz="24" w:space="1" w:color="0000FF"/>
        </w:pBdr>
        <w:spacing w:after="0" w:line="240" w:lineRule="auto"/>
        <w:ind w:left="142" w:hanging="142"/>
        <w:outlineLvl w:val="0"/>
        <w:rPr>
          <w:rFonts w:ascii="Arial" w:eastAsia="Times New Roman" w:hAnsi="Arial"/>
          <w:b/>
          <w:bCs/>
          <w:lang w:eastAsia="x-none"/>
        </w:rPr>
      </w:pPr>
    </w:p>
    <w:p w14:paraId="0B7CAE96" w14:textId="77777777" w:rsidR="005F2A38" w:rsidRPr="005F2A38" w:rsidRDefault="005F2A38" w:rsidP="005F2A38">
      <w:pPr>
        <w:spacing w:after="0" w:line="240" w:lineRule="auto"/>
        <w:ind w:left="142" w:hanging="142"/>
        <w:jc w:val="center"/>
        <w:rPr>
          <w:rFonts w:ascii="Arial" w:eastAsia="Times New Roman" w:hAnsi="Arial" w:cs="Arial"/>
          <w:b/>
          <w:bCs/>
          <w:iCs/>
          <w:sz w:val="24"/>
          <w:szCs w:val="24"/>
          <w:u w:val="single"/>
        </w:rPr>
      </w:pPr>
      <w:r w:rsidRPr="005F2A38">
        <w:rPr>
          <w:rFonts w:ascii="Arial" w:eastAsia="Times New Roman" w:hAnsi="Arial" w:cs="Arial"/>
          <w:b/>
          <w:bCs/>
          <w:iCs/>
          <w:sz w:val="24"/>
          <w:szCs w:val="24"/>
          <w:u w:val="single"/>
        </w:rPr>
        <w:t>INTRODUCTION</w:t>
      </w:r>
    </w:p>
    <w:p w14:paraId="494269BD" w14:textId="77777777" w:rsidR="005F2A38" w:rsidRPr="005F2A38" w:rsidRDefault="005F2A38" w:rsidP="005F2A38">
      <w:pPr>
        <w:spacing w:after="0" w:line="240" w:lineRule="auto"/>
        <w:ind w:left="142" w:hanging="142"/>
        <w:rPr>
          <w:rFonts w:ascii="Arial" w:eastAsia="Times New Roman" w:hAnsi="Arial" w:cs="Arial"/>
          <w:b/>
          <w:bCs/>
          <w:iCs/>
          <w:sz w:val="24"/>
          <w:szCs w:val="24"/>
          <w:u w:val="single"/>
        </w:rPr>
      </w:pPr>
    </w:p>
    <w:p w14:paraId="13DF48CF" w14:textId="77777777" w:rsidR="005F2A38" w:rsidRPr="005F2A38" w:rsidRDefault="005F2A38" w:rsidP="005F2A38">
      <w:pPr>
        <w:spacing w:after="0" w:line="240" w:lineRule="auto"/>
        <w:rPr>
          <w:rFonts w:ascii="Arial" w:eastAsia="Times New Roman" w:hAnsi="Arial" w:cs="Arial"/>
          <w:sz w:val="24"/>
          <w:szCs w:val="24"/>
        </w:rPr>
      </w:pPr>
      <w:r w:rsidRPr="005F2A38">
        <w:rPr>
          <w:rFonts w:ascii="Arial" w:eastAsia="Times New Roman" w:hAnsi="Arial" w:cs="Arial"/>
          <w:sz w:val="24"/>
          <w:szCs w:val="24"/>
        </w:rPr>
        <w:t xml:space="preserve">This document contains the compilation of comments, as well as observations, from the originator, CCCMT, CN, on </w:t>
      </w:r>
      <w:proofErr w:type="spellStart"/>
      <w:r w:rsidRPr="005F2A38">
        <w:rPr>
          <w:rFonts w:ascii="Arial" w:eastAsia="Times New Roman" w:hAnsi="Arial" w:cs="Arial"/>
          <w:sz w:val="24"/>
          <w:szCs w:val="24"/>
        </w:rPr>
        <w:t>ExTAG</w:t>
      </w:r>
      <w:proofErr w:type="spellEnd"/>
      <w:r w:rsidRPr="005F2A38">
        <w:rPr>
          <w:rFonts w:ascii="Arial" w:eastAsia="Times New Roman" w:hAnsi="Arial" w:cs="Arial"/>
          <w:sz w:val="24"/>
          <w:szCs w:val="24"/>
        </w:rPr>
        <w:t xml:space="preserve">/720/CD Draft </w:t>
      </w:r>
      <w:proofErr w:type="spellStart"/>
      <w:r w:rsidRPr="005F2A38">
        <w:rPr>
          <w:rFonts w:ascii="Arial" w:eastAsia="Times New Roman" w:hAnsi="Arial" w:cs="Arial"/>
          <w:sz w:val="24"/>
          <w:szCs w:val="24"/>
        </w:rPr>
        <w:t>ExTAG</w:t>
      </w:r>
      <w:proofErr w:type="spellEnd"/>
      <w:r w:rsidRPr="005F2A38">
        <w:rPr>
          <w:rFonts w:ascii="Arial" w:eastAsia="Times New Roman" w:hAnsi="Arial" w:cs="Arial"/>
          <w:sz w:val="24"/>
          <w:szCs w:val="24"/>
        </w:rPr>
        <w:t xml:space="preserve"> Decision Sheet – Tightening torque values of torque test for Ex blanking elements and Ex thread adapters. </w:t>
      </w:r>
    </w:p>
    <w:p w14:paraId="77F8FC2C" w14:textId="77777777" w:rsidR="005F2A38" w:rsidRPr="005F2A38" w:rsidRDefault="005F2A38" w:rsidP="005F2A38">
      <w:pPr>
        <w:spacing w:after="0" w:line="240" w:lineRule="auto"/>
        <w:rPr>
          <w:rFonts w:ascii="Arial" w:eastAsia="Times New Roman" w:hAnsi="Arial" w:cs="Arial"/>
          <w:sz w:val="24"/>
          <w:szCs w:val="24"/>
        </w:rPr>
      </w:pPr>
    </w:p>
    <w:p w14:paraId="25EF0F0F" w14:textId="77777777" w:rsidR="005F2A38" w:rsidRPr="005F2A38" w:rsidRDefault="005F2A38" w:rsidP="005F2A38">
      <w:pPr>
        <w:spacing w:after="0" w:line="240" w:lineRule="auto"/>
        <w:rPr>
          <w:rFonts w:ascii="Arial" w:eastAsia="Times New Roman" w:hAnsi="Arial" w:cs="Arial"/>
          <w:sz w:val="24"/>
          <w:szCs w:val="24"/>
        </w:rPr>
      </w:pPr>
      <w:r w:rsidRPr="005F2A38">
        <w:rPr>
          <w:rFonts w:ascii="Arial" w:eastAsia="Times New Roman" w:hAnsi="Arial" w:cs="Arial"/>
          <w:sz w:val="24"/>
          <w:szCs w:val="24"/>
        </w:rPr>
        <w:t xml:space="preserve">As a result of comments received, and considered, the originator prepared a further revised Draft Decision Sheet </w:t>
      </w:r>
      <w:proofErr w:type="spellStart"/>
      <w:r w:rsidRPr="005F2A38">
        <w:rPr>
          <w:rFonts w:ascii="Arial" w:eastAsia="Times New Roman" w:hAnsi="Arial" w:cs="Arial"/>
          <w:sz w:val="24"/>
          <w:szCs w:val="24"/>
        </w:rPr>
        <w:t>ExTAG</w:t>
      </w:r>
      <w:proofErr w:type="spellEnd"/>
      <w:r w:rsidRPr="005F2A38">
        <w:rPr>
          <w:rFonts w:ascii="Arial" w:eastAsia="Times New Roman" w:hAnsi="Arial" w:cs="Arial"/>
          <w:sz w:val="24"/>
          <w:szCs w:val="24"/>
        </w:rPr>
        <w:t xml:space="preserve">/720A/CD Draft </w:t>
      </w:r>
      <w:proofErr w:type="spellStart"/>
      <w:r w:rsidRPr="005F2A38">
        <w:rPr>
          <w:rFonts w:ascii="Arial" w:eastAsia="Times New Roman" w:hAnsi="Arial" w:cs="Arial"/>
          <w:sz w:val="24"/>
          <w:szCs w:val="24"/>
        </w:rPr>
        <w:t>ExTAG</w:t>
      </w:r>
      <w:proofErr w:type="spellEnd"/>
      <w:r w:rsidRPr="005F2A38">
        <w:rPr>
          <w:rFonts w:ascii="Arial" w:eastAsia="Times New Roman" w:hAnsi="Arial" w:cs="Arial"/>
          <w:sz w:val="24"/>
          <w:szCs w:val="24"/>
        </w:rPr>
        <w:t xml:space="preserve"> Decision Sheet – Tightening torque values of torque test for Ex blanking elements and Ex thread adapters</w:t>
      </w:r>
    </w:p>
    <w:p w14:paraId="5F217BA7" w14:textId="77777777" w:rsidR="005F2A38" w:rsidRPr="005F2A38" w:rsidRDefault="005F2A38" w:rsidP="005F2A38">
      <w:pPr>
        <w:spacing w:after="0" w:line="240" w:lineRule="auto"/>
        <w:ind w:left="426" w:hanging="426"/>
        <w:rPr>
          <w:rFonts w:ascii="Arial" w:eastAsia="Times New Roman" w:hAnsi="Arial" w:cs="Arial"/>
          <w:b/>
          <w:bCs/>
          <w:i/>
          <w:iCs/>
          <w:color w:val="000000"/>
          <w:sz w:val="24"/>
          <w:szCs w:val="24"/>
          <w:lang w:val="en-US"/>
        </w:rPr>
      </w:pPr>
    </w:p>
    <w:p w14:paraId="2291A144" w14:textId="77777777" w:rsidR="005F2A38" w:rsidRPr="005F2A38" w:rsidRDefault="005F2A38" w:rsidP="005F2A38">
      <w:pPr>
        <w:spacing w:after="0" w:line="240" w:lineRule="auto"/>
        <w:ind w:left="426" w:hanging="426"/>
        <w:rPr>
          <w:rFonts w:ascii="Arial" w:eastAsia="Times New Roman" w:hAnsi="Arial" w:cs="Arial"/>
          <w:b/>
          <w:bCs/>
          <w:i/>
          <w:iCs/>
          <w:color w:val="FF0000"/>
          <w:sz w:val="24"/>
          <w:szCs w:val="24"/>
          <w:lang w:val="en-US"/>
        </w:rPr>
      </w:pPr>
      <w:r w:rsidRPr="005F2A38">
        <w:rPr>
          <w:rFonts w:ascii="Arial" w:eastAsia="Times New Roman" w:hAnsi="Arial" w:cs="Arial"/>
          <w:b/>
          <w:bCs/>
          <w:i/>
          <w:iCs/>
          <w:color w:val="FF0000"/>
          <w:sz w:val="24"/>
          <w:szCs w:val="24"/>
          <w:lang w:val="en-US"/>
        </w:rPr>
        <w:t>Please inform the Secretariat immediately of any omissions or errors at-</w:t>
      </w:r>
    </w:p>
    <w:p w14:paraId="47E4813F" w14:textId="77777777" w:rsidR="005F2A38" w:rsidRPr="005F2A38" w:rsidRDefault="005F2A38" w:rsidP="005F2A38">
      <w:pPr>
        <w:spacing w:after="0" w:line="240" w:lineRule="auto"/>
        <w:ind w:left="426" w:hanging="426"/>
        <w:rPr>
          <w:rFonts w:ascii="Arial" w:eastAsia="Times New Roman" w:hAnsi="Arial" w:cs="Arial"/>
          <w:b/>
          <w:bCs/>
          <w:i/>
          <w:iCs/>
          <w:color w:val="000000"/>
          <w:sz w:val="24"/>
          <w:szCs w:val="24"/>
          <w:lang w:val="en-US"/>
        </w:rPr>
      </w:pPr>
    </w:p>
    <w:p w14:paraId="243F3C09" w14:textId="77777777" w:rsidR="005F2A38" w:rsidRPr="005F2A38" w:rsidRDefault="005F2A38" w:rsidP="005F2A38">
      <w:pPr>
        <w:spacing w:after="0" w:line="240" w:lineRule="auto"/>
        <w:ind w:left="426" w:hanging="426"/>
        <w:rPr>
          <w:rFonts w:ascii="Arial" w:eastAsia="Times New Roman" w:hAnsi="Arial" w:cs="Arial"/>
          <w:b/>
          <w:bCs/>
          <w:i/>
          <w:iCs/>
          <w:color w:val="000000"/>
          <w:sz w:val="24"/>
          <w:szCs w:val="24"/>
          <w:lang w:val="en-US"/>
        </w:rPr>
      </w:pPr>
    </w:p>
    <w:p w14:paraId="28EED932" w14:textId="77777777" w:rsidR="005F2A38" w:rsidRPr="005F2A38" w:rsidRDefault="007E3B69" w:rsidP="005F2A38">
      <w:pPr>
        <w:spacing w:after="0" w:line="240" w:lineRule="auto"/>
        <w:ind w:left="426" w:hanging="426"/>
        <w:rPr>
          <w:rFonts w:ascii="Arial" w:eastAsia="Times New Roman" w:hAnsi="Arial" w:cs="Arial"/>
          <w:b/>
          <w:bCs/>
          <w:i/>
          <w:iCs/>
          <w:color w:val="0563C1" w:themeColor="hyperlink"/>
          <w:sz w:val="24"/>
          <w:szCs w:val="24"/>
          <w:u w:val="single"/>
          <w:lang w:val="en-US"/>
        </w:rPr>
      </w:pPr>
      <w:hyperlink r:id="rId9" w:history="1">
        <w:r w:rsidR="005F2A38" w:rsidRPr="005F2A38">
          <w:rPr>
            <w:rFonts w:ascii="Arial" w:eastAsia="Times New Roman" w:hAnsi="Arial" w:cs="Arial"/>
            <w:b/>
            <w:bCs/>
            <w:i/>
            <w:iCs/>
            <w:color w:val="0563C1" w:themeColor="hyperlink"/>
            <w:sz w:val="24"/>
            <w:szCs w:val="24"/>
            <w:u w:val="single"/>
            <w:lang w:val="en-US"/>
          </w:rPr>
          <w:t>Christine</w:t>
        </w:r>
      </w:hyperlink>
    </w:p>
    <w:p w14:paraId="6E0F2848" w14:textId="77777777" w:rsidR="005F2A38" w:rsidRPr="005F2A38" w:rsidRDefault="005F2A38" w:rsidP="005F2A38">
      <w:pPr>
        <w:spacing w:after="0" w:line="240" w:lineRule="auto"/>
        <w:ind w:left="426" w:hanging="426"/>
        <w:rPr>
          <w:rFonts w:ascii="Arial" w:eastAsia="Times New Roman" w:hAnsi="Arial" w:cs="Arial"/>
          <w:b/>
          <w:bCs/>
          <w:i/>
          <w:iCs/>
          <w:color w:val="0563C1" w:themeColor="hyperlink"/>
          <w:sz w:val="24"/>
          <w:szCs w:val="24"/>
          <w:u w:val="single"/>
          <w:lang w:val="en-US"/>
        </w:rPr>
      </w:pPr>
    </w:p>
    <w:p w14:paraId="5689392E" w14:textId="77777777" w:rsidR="005F2A38" w:rsidRPr="005F2A38" w:rsidRDefault="005F2A38" w:rsidP="005F2A38">
      <w:pPr>
        <w:spacing w:after="0" w:line="240" w:lineRule="auto"/>
        <w:ind w:left="426" w:hanging="426"/>
        <w:rPr>
          <w:rFonts w:ascii="Arial" w:eastAsia="Times New Roman" w:hAnsi="Arial" w:cs="Arial"/>
          <w:b/>
          <w:bCs/>
          <w:i/>
          <w:iCs/>
          <w:color w:val="0563C1" w:themeColor="hyperlink"/>
          <w:sz w:val="24"/>
          <w:szCs w:val="24"/>
          <w:u w:val="single"/>
          <w:lang w:val="en-US"/>
        </w:rPr>
      </w:pPr>
    </w:p>
    <w:p w14:paraId="6963909F" w14:textId="77777777" w:rsidR="005F2A38" w:rsidRPr="005F2A38" w:rsidRDefault="005F2A38" w:rsidP="005F2A38">
      <w:pPr>
        <w:spacing w:after="0" w:line="240" w:lineRule="auto"/>
        <w:ind w:left="426" w:hanging="426"/>
        <w:rPr>
          <w:rFonts w:ascii="Arial" w:eastAsia="Times New Roman" w:hAnsi="Arial" w:cs="Arial"/>
          <w:b/>
          <w:bCs/>
          <w:color w:val="0563C1" w:themeColor="hyperlink"/>
          <w:sz w:val="24"/>
          <w:szCs w:val="24"/>
          <w:lang w:val="en-US"/>
        </w:rPr>
      </w:pPr>
      <w:proofErr w:type="spellStart"/>
      <w:r w:rsidRPr="005F2A38">
        <w:rPr>
          <w:rFonts w:ascii="Arial" w:eastAsia="Times New Roman" w:hAnsi="Arial" w:cs="Arial"/>
          <w:b/>
          <w:bCs/>
          <w:color w:val="0563C1" w:themeColor="hyperlink"/>
          <w:sz w:val="24"/>
          <w:szCs w:val="24"/>
          <w:lang w:val="en-US"/>
        </w:rPr>
        <w:t>ExTAG</w:t>
      </w:r>
      <w:proofErr w:type="spellEnd"/>
      <w:r w:rsidRPr="005F2A38">
        <w:rPr>
          <w:rFonts w:ascii="Arial" w:eastAsia="Times New Roman" w:hAnsi="Arial" w:cs="Arial"/>
          <w:b/>
          <w:bCs/>
          <w:color w:val="0563C1" w:themeColor="hyperlink"/>
          <w:sz w:val="24"/>
          <w:szCs w:val="24"/>
          <w:lang w:val="en-US"/>
        </w:rPr>
        <w:t xml:space="preserve"> Secretariat</w:t>
      </w:r>
    </w:p>
    <w:p w14:paraId="2BB007B8" w14:textId="77777777" w:rsidR="005F2A38" w:rsidRPr="005F2A38" w:rsidRDefault="005F2A38" w:rsidP="005F2A38">
      <w:pPr>
        <w:spacing w:after="0" w:line="240" w:lineRule="auto"/>
        <w:ind w:left="426" w:hanging="426"/>
        <w:rPr>
          <w:rFonts w:ascii="Arial" w:eastAsia="Times New Roman" w:hAnsi="Arial" w:cs="Arial"/>
          <w:b/>
          <w:bCs/>
          <w:color w:val="0563C1" w:themeColor="hyperlink"/>
          <w:sz w:val="24"/>
          <w:szCs w:val="24"/>
          <w:lang w:val="en-US"/>
        </w:rPr>
      </w:pPr>
    </w:p>
    <w:p w14:paraId="1B24DD29" w14:textId="77777777" w:rsidR="005F2A38" w:rsidRPr="005F2A38" w:rsidRDefault="005F2A38" w:rsidP="005F2A38">
      <w:pPr>
        <w:spacing w:after="0" w:line="240" w:lineRule="auto"/>
        <w:ind w:left="426" w:hanging="426"/>
        <w:rPr>
          <w:rFonts w:ascii="Arial" w:eastAsia="Times New Roman" w:hAnsi="Arial" w:cs="Arial"/>
          <w:b/>
          <w:bCs/>
          <w:color w:val="0563C1" w:themeColor="hyperlink"/>
          <w:sz w:val="24"/>
          <w:szCs w:val="24"/>
          <w:lang w:val="en-US"/>
        </w:rPr>
      </w:pPr>
    </w:p>
    <w:tbl>
      <w:tblPr>
        <w:tblW w:w="8640" w:type="dxa"/>
        <w:tblInd w:w="108" w:type="dxa"/>
        <w:tblBorders>
          <w:top w:val="triple" w:sz="4" w:space="0" w:color="0000FF"/>
          <w:left w:val="triple" w:sz="4" w:space="0" w:color="0000FF"/>
          <w:bottom w:val="triple" w:sz="4" w:space="0" w:color="0000FF"/>
          <w:right w:val="triple" w:sz="4" w:space="0" w:color="0000FF"/>
        </w:tblBorders>
        <w:tblLayout w:type="fixed"/>
        <w:tblLook w:val="0000" w:firstRow="0" w:lastRow="0" w:firstColumn="0" w:lastColumn="0" w:noHBand="0" w:noVBand="0"/>
      </w:tblPr>
      <w:tblGrid>
        <w:gridCol w:w="4320"/>
        <w:gridCol w:w="4320"/>
      </w:tblGrid>
      <w:tr w:rsidR="005F2A38" w:rsidRPr="005F2A38" w14:paraId="7A61A020" w14:textId="77777777" w:rsidTr="00A856A7">
        <w:tc>
          <w:tcPr>
            <w:tcW w:w="4320" w:type="dxa"/>
            <w:tcBorders>
              <w:top w:val="triple" w:sz="4" w:space="0" w:color="0000FF"/>
              <w:bottom w:val="triple" w:sz="4" w:space="0" w:color="0000FF"/>
            </w:tcBorders>
          </w:tcPr>
          <w:p w14:paraId="70453406" w14:textId="77777777" w:rsidR="005F2A38" w:rsidRPr="005F2A38" w:rsidRDefault="005F2A38" w:rsidP="005F2A38">
            <w:pPr>
              <w:autoSpaceDE w:val="0"/>
              <w:autoSpaceDN w:val="0"/>
              <w:adjustRightInd w:val="0"/>
              <w:spacing w:after="0" w:line="240" w:lineRule="auto"/>
              <w:rPr>
                <w:rFonts w:ascii="Arial" w:eastAsia="Times New Roman" w:hAnsi="Arial" w:cs="Arial"/>
                <w:b/>
                <w:bCs/>
                <w:color w:val="000000"/>
                <w:lang w:eastAsia="en-AU"/>
              </w:rPr>
            </w:pPr>
            <w:r w:rsidRPr="005F2A38">
              <w:rPr>
                <w:rFonts w:ascii="Arial" w:eastAsia="Times New Roman" w:hAnsi="Arial" w:cs="Arial"/>
                <w:b/>
                <w:bCs/>
                <w:color w:val="000000"/>
                <w:lang w:eastAsia="en-AU"/>
              </w:rPr>
              <w:t>Address:</w:t>
            </w:r>
          </w:p>
          <w:p w14:paraId="29E9CAFC" w14:textId="77777777" w:rsidR="005F2A38" w:rsidRPr="005F2A38" w:rsidRDefault="005F2A38" w:rsidP="005F2A38">
            <w:pPr>
              <w:autoSpaceDE w:val="0"/>
              <w:autoSpaceDN w:val="0"/>
              <w:adjustRightInd w:val="0"/>
              <w:spacing w:after="0" w:line="240" w:lineRule="auto"/>
              <w:rPr>
                <w:rFonts w:ascii="Arial" w:eastAsia="Times New Roman" w:hAnsi="Arial" w:cs="Arial"/>
                <w:b/>
                <w:color w:val="0000FF"/>
              </w:rPr>
            </w:pPr>
            <w:r w:rsidRPr="005F2A38">
              <w:rPr>
                <w:rFonts w:ascii="Arial" w:eastAsia="Times New Roman" w:hAnsi="Arial" w:cs="Arial"/>
                <w:b/>
                <w:color w:val="0000FF"/>
              </w:rPr>
              <w:t>Level 17, Angel Place</w:t>
            </w:r>
          </w:p>
          <w:p w14:paraId="091CE251" w14:textId="77777777" w:rsidR="005F2A38" w:rsidRPr="005F2A38" w:rsidRDefault="005F2A38" w:rsidP="005F2A38">
            <w:pPr>
              <w:autoSpaceDE w:val="0"/>
              <w:autoSpaceDN w:val="0"/>
              <w:adjustRightInd w:val="0"/>
              <w:spacing w:after="0" w:line="240" w:lineRule="auto"/>
              <w:rPr>
                <w:rFonts w:ascii="Arial" w:eastAsia="Times New Roman" w:hAnsi="Arial" w:cs="Arial"/>
                <w:b/>
                <w:color w:val="0000FF"/>
              </w:rPr>
            </w:pPr>
            <w:r w:rsidRPr="005F2A38">
              <w:rPr>
                <w:rFonts w:ascii="Arial" w:eastAsia="Times New Roman" w:hAnsi="Arial" w:cs="Arial"/>
                <w:b/>
                <w:color w:val="0000FF"/>
              </w:rPr>
              <w:t>123 Pitt Street</w:t>
            </w:r>
          </w:p>
          <w:p w14:paraId="3422FCD1" w14:textId="77777777" w:rsidR="005F2A38" w:rsidRPr="005F2A38" w:rsidRDefault="005F2A38" w:rsidP="005F2A38">
            <w:pPr>
              <w:autoSpaceDE w:val="0"/>
              <w:autoSpaceDN w:val="0"/>
              <w:adjustRightInd w:val="0"/>
              <w:spacing w:after="0" w:line="240" w:lineRule="auto"/>
              <w:rPr>
                <w:rFonts w:ascii="Arial" w:eastAsia="Times New Roman" w:hAnsi="Arial" w:cs="Arial"/>
                <w:b/>
                <w:color w:val="0000FF"/>
              </w:rPr>
            </w:pPr>
            <w:r w:rsidRPr="005F2A38">
              <w:rPr>
                <w:rFonts w:ascii="Arial" w:eastAsia="Times New Roman" w:hAnsi="Arial" w:cs="Arial"/>
                <w:b/>
                <w:color w:val="0000FF"/>
              </w:rPr>
              <w:t>Sydney NSW 2000</w:t>
            </w:r>
          </w:p>
          <w:p w14:paraId="3D49AB07" w14:textId="77777777" w:rsidR="005F2A38" w:rsidRPr="005F2A38" w:rsidRDefault="005F2A38" w:rsidP="005F2A38">
            <w:pPr>
              <w:autoSpaceDE w:val="0"/>
              <w:autoSpaceDN w:val="0"/>
              <w:adjustRightInd w:val="0"/>
              <w:spacing w:after="0" w:line="240" w:lineRule="auto"/>
              <w:rPr>
                <w:rFonts w:ascii="Arial" w:eastAsia="Times New Roman" w:hAnsi="Arial" w:cs="Arial"/>
                <w:b/>
                <w:color w:val="0000FF"/>
              </w:rPr>
            </w:pPr>
            <w:r w:rsidRPr="005F2A38">
              <w:rPr>
                <w:rFonts w:ascii="Arial" w:eastAsia="Times New Roman" w:hAnsi="Arial" w:cs="Arial"/>
                <w:b/>
                <w:color w:val="0000FF"/>
              </w:rPr>
              <w:t>Australia</w:t>
            </w:r>
          </w:p>
        </w:tc>
        <w:tc>
          <w:tcPr>
            <w:tcW w:w="4320" w:type="dxa"/>
            <w:tcBorders>
              <w:top w:val="triple" w:sz="4" w:space="0" w:color="0000FF"/>
              <w:bottom w:val="triple" w:sz="4" w:space="0" w:color="0000FF"/>
            </w:tcBorders>
          </w:tcPr>
          <w:p w14:paraId="4E3301DC" w14:textId="77777777" w:rsidR="005F2A38" w:rsidRPr="005F2A38" w:rsidRDefault="005F2A38" w:rsidP="005F2A38">
            <w:pPr>
              <w:autoSpaceDE w:val="0"/>
              <w:autoSpaceDN w:val="0"/>
              <w:adjustRightInd w:val="0"/>
              <w:spacing w:after="0" w:line="240" w:lineRule="auto"/>
              <w:rPr>
                <w:rFonts w:ascii="Arial" w:eastAsia="Times New Roman" w:hAnsi="Arial" w:cs="Arial"/>
                <w:b/>
                <w:color w:val="0000FF"/>
              </w:rPr>
            </w:pPr>
            <w:r w:rsidRPr="005F2A38">
              <w:rPr>
                <w:rFonts w:ascii="Arial" w:eastAsia="Times New Roman" w:hAnsi="Arial" w:cs="Arial"/>
                <w:b/>
                <w:color w:val="0000FF"/>
              </w:rPr>
              <w:t>Contact Details:</w:t>
            </w:r>
          </w:p>
          <w:p w14:paraId="15DB385B" w14:textId="77777777" w:rsidR="005F2A38" w:rsidRPr="005F2A38" w:rsidRDefault="005F2A38" w:rsidP="005F2A38">
            <w:pPr>
              <w:autoSpaceDE w:val="0"/>
              <w:autoSpaceDN w:val="0"/>
              <w:adjustRightInd w:val="0"/>
              <w:spacing w:after="0" w:line="240" w:lineRule="auto"/>
              <w:rPr>
                <w:rFonts w:ascii="Arial" w:eastAsia="Times New Roman" w:hAnsi="Arial" w:cs="Arial"/>
                <w:b/>
                <w:color w:val="0000FF"/>
              </w:rPr>
            </w:pPr>
            <w:r w:rsidRPr="005F2A38">
              <w:rPr>
                <w:rFonts w:ascii="Arial" w:eastAsia="Times New Roman" w:hAnsi="Arial" w:cs="Arial"/>
                <w:b/>
                <w:color w:val="0000FF"/>
              </w:rPr>
              <w:t>Tel: +61 2 46 28 4690</w:t>
            </w:r>
          </w:p>
          <w:p w14:paraId="160DAFF6" w14:textId="77777777" w:rsidR="005F2A38" w:rsidRPr="005F2A38" w:rsidRDefault="005F2A38" w:rsidP="005F2A38">
            <w:pPr>
              <w:autoSpaceDE w:val="0"/>
              <w:autoSpaceDN w:val="0"/>
              <w:adjustRightInd w:val="0"/>
              <w:spacing w:after="0" w:line="240" w:lineRule="auto"/>
              <w:rPr>
                <w:rFonts w:ascii="Arial" w:eastAsia="Times New Roman" w:hAnsi="Arial" w:cs="Arial"/>
                <w:b/>
                <w:color w:val="0000FF"/>
              </w:rPr>
            </w:pPr>
            <w:r w:rsidRPr="005F2A38">
              <w:rPr>
                <w:rFonts w:ascii="Arial" w:eastAsia="Times New Roman" w:hAnsi="Arial" w:cs="Arial"/>
                <w:b/>
                <w:color w:val="0000FF"/>
              </w:rPr>
              <w:t>Fax: +61 2 46 27 5285</w:t>
            </w:r>
          </w:p>
          <w:p w14:paraId="26242CFC" w14:textId="77777777" w:rsidR="005F2A38" w:rsidRPr="005F2A38" w:rsidRDefault="005F2A38" w:rsidP="005F2A38">
            <w:pPr>
              <w:autoSpaceDE w:val="0"/>
              <w:autoSpaceDN w:val="0"/>
              <w:adjustRightInd w:val="0"/>
              <w:spacing w:after="0" w:line="240" w:lineRule="auto"/>
              <w:rPr>
                <w:rFonts w:ascii="Arial" w:eastAsia="Times New Roman" w:hAnsi="Arial" w:cs="Arial"/>
                <w:b/>
                <w:color w:val="0000FF"/>
              </w:rPr>
            </w:pPr>
            <w:r w:rsidRPr="005F2A38">
              <w:rPr>
                <w:rFonts w:ascii="Arial" w:eastAsia="Times New Roman" w:hAnsi="Arial" w:cs="Arial"/>
                <w:b/>
                <w:color w:val="0000FF"/>
              </w:rPr>
              <w:t>e-mail: info@iecex.com</w:t>
            </w:r>
          </w:p>
          <w:p w14:paraId="54DE975D" w14:textId="77777777" w:rsidR="005F2A38" w:rsidRPr="005F2A38" w:rsidRDefault="007E3B69" w:rsidP="005F2A38">
            <w:pPr>
              <w:autoSpaceDE w:val="0"/>
              <w:autoSpaceDN w:val="0"/>
              <w:adjustRightInd w:val="0"/>
              <w:spacing w:after="0" w:line="240" w:lineRule="auto"/>
              <w:rPr>
                <w:rFonts w:ascii="Arial" w:eastAsia="Times New Roman" w:hAnsi="Arial" w:cs="Arial"/>
                <w:b/>
                <w:color w:val="0000FF"/>
              </w:rPr>
            </w:pPr>
            <w:hyperlink r:id="rId10" w:history="1">
              <w:r w:rsidR="005F2A38" w:rsidRPr="005F2A38">
                <w:rPr>
                  <w:rFonts w:ascii="Arial" w:eastAsia="Times New Roman" w:hAnsi="Arial" w:cs="Arial"/>
                  <w:b/>
                  <w:color w:val="0000FF"/>
                </w:rPr>
                <w:t>http://www.iecex.com</w:t>
              </w:r>
            </w:hyperlink>
          </w:p>
        </w:tc>
      </w:tr>
    </w:tbl>
    <w:p w14:paraId="1925A726" w14:textId="77777777" w:rsidR="005F2A38" w:rsidRDefault="005F2A38">
      <w:pPr>
        <w:widowControl w:val="0"/>
        <w:snapToGrid w:val="0"/>
        <w:spacing w:after="0" w:line="240" w:lineRule="auto"/>
        <w:jc w:val="center"/>
        <w:rPr>
          <w:rFonts w:ascii="Arial" w:eastAsia="Times New Roman" w:hAnsi="Arial" w:cs="Arial"/>
          <w:b/>
          <w:bCs/>
          <w:spacing w:val="8"/>
          <w:sz w:val="20"/>
          <w:szCs w:val="20"/>
          <w:lang w:val="en-US" w:eastAsia="zh-CN"/>
        </w:rPr>
        <w:sectPr w:rsidR="005F2A38" w:rsidSect="005F2A38">
          <w:headerReference w:type="default" r:id="rId11"/>
          <w:footerReference w:type="default" r:id="rId12"/>
          <w:pgSz w:w="11906" w:h="16838"/>
          <w:pgMar w:top="1440" w:right="1440" w:bottom="1440" w:left="1440" w:header="708" w:footer="708" w:gutter="0"/>
          <w:cols w:space="708"/>
          <w:docGrid w:linePitch="360"/>
        </w:sectPr>
      </w:pPr>
    </w:p>
    <w:tbl>
      <w:tblPr>
        <w:tblW w:w="14742" w:type="dxa"/>
        <w:tblInd w:w="-8" w:type="dxa"/>
        <w:tblLayout w:type="fixed"/>
        <w:tblCellMar>
          <w:left w:w="56" w:type="dxa"/>
          <w:right w:w="56" w:type="dxa"/>
        </w:tblCellMar>
        <w:tblLook w:val="04A0" w:firstRow="1" w:lastRow="0" w:firstColumn="1" w:lastColumn="0" w:noHBand="0" w:noVBand="1"/>
      </w:tblPr>
      <w:tblGrid>
        <w:gridCol w:w="1134"/>
        <w:gridCol w:w="993"/>
        <w:gridCol w:w="1275"/>
        <w:gridCol w:w="1134"/>
        <w:gridCol w:w="3686"/>
        <w:gridCol w:w="3260"/>
        <w:gridCol w:w="3260"/>
      </w:tblGrid>
      <w:tr w:rsidR="00C22B52" w14:paraId="38667D9A" w14:textId="77777777">
        <w:trPr>
          <w:trHeight w:val="20"/>
          <w:tblHeader/>
        </w:trPr>
        <w:tc>
          <w:tcPr>
            <w:tcW w:w="1134" w:type="dxa"/>
            <w:tcBorders>
              <w:top w:val="single" w:sz="6" w:space="0" w:color="auto"/>
              <w:left w:val="single" w:sz="6" w:space="0" w:color="auto"/>
              <w:bottom w:val="single" w:sz="6" w:space="0" w:color="auto"/>
              <w:right w:val="single" w:sz="6" w:space="0" w:color="auto"/>
            </w:tcBorders>
          </w:tcPr>
          <w:p w14:paraId="5465BF53" w14:textId="7F451AE4" w:rsidR="00C22B52" w:rsidRDefault="005F2A38">
            <w:pPr>
              <w:widowControl w:val="0"/>
              <w:snapToGrid w:val="0"/>
              <w:spacing w:after="0" w:line="240" w:lineRule="auto"/>
              <w:jc w:val="center"/>
              <w:rPr>
                <w:rFonts w:ascii="Arial" w:eastAsia="Times New Roman" w:hAnsi="Arial" w:cs="Arial"/>
                <w:b/>
                <w:bCs/>
                <w:spacing w:val="8"/>
                <w:sz w:val="20"/>
                <w:szCs w:val="20"/>
                <w:lang w:val="en-US" w:eastAsia="zh-CN"/>
              </w:rPr>
            </w:pPr>
            <w:proofErr w:type="spellStart"/>
            <w:r>
              <w:rPr>
                <w:rFonts w:ascii="Arial" w:eastAsia="Times New Roman" w:hAnsi="Arial" w:cs="Arial"/>
                <w:b/>
                <w:bCs/>
                <w:spacing w:val="8"/>
                <w:sz w:val="20"/>
                <w:szCs w:val="20"/>
                <w:lang w:val="en-US" w:eastAsia="zh-CN"/>
              </w:rPr>
              <w:lastRenderedPageBreak/>
              <w:t>ExCB</w:t>
            </w:r>
            <w:proofErr w:type="spellEnd"/>
            <w:r>
              <w:rPr>
                <w:rFonts w:ascii="Arial" w:eastAsia="Times New Roman" w:hAnsi="Arial" w:cs="Arial"/>
                <w:b/>
                <w:bCs/>
                <w:spacing w:val="8"/>
                <w:sz w:val="20"/>
                <w:szCs w:val="20"/>
                <w:lang w:val="en-US" w:eastAsia="zh-CN"/>
              </w:rPr>
              <w:t>/</w:t>
            </w:r>
          </w:p>
          <w:p w14:paraId="5E69B8D4" w14:textId="77777777" w:rsidR="00C22B52" w:rsidRDefault="005F2A38">
            <w:pPr>
              <w:widowControl w:val="0"/>
              <w:snapToGrid w:val="0"/>
              <w:spacing w:after="0" w:line="240" w:lineRule="auto"/>
              <w:jc w:val="center"/>
              <w:rPr>
                <w:rFonts w:ascii="Arial" w:eastAsia="Times New Roman" w:hAnsi="Arial" w:cs="Arial"/>
                <w:b/>
                <w:bCs/>
                <w:spacing w:val="8"/>
                <w:sz w:val="20"/>
                <w:szCs w:val="20"/>
                <w:lang w:val="en-US" w:eastAsia="zh-CN"/>
              </w:rPr>
            </w:pPr>
            <w:proofErr w:type="spellStart"/>
            <w:r>
              <w:rPr>
                <w:rFonts w:ascii="Arial" w:eastAsia="Times New Roman" w:hAnsi="Arial" w:cs="Arial"/>
                <w:b/>
                <w:bCs/>
                <w:spacing w:val="8"/>
                <w:sz w:val="20"/>
                <w:szCs w:val="20"/>
                <w:lang w:val="en-US" w:eastAsia="zh-CN"/>
              </w:rPr>
              <w:t>ExTL</w:t>
            </w:r>
            <w:proofErr w:type="spellEnd"/>
          </w:p>
        </w:tc>
        <w:tc>
          <w:tcPr>
            <w:tcW w:w="993" w:type="dxa"/>
            <w:tcBorders>
              <w:top w:val="single" w:sz="6" w:space="0" w:color="auto"/>
              <w:left w:val="single" w:sz="6" w:space="0" w:color="auto"/>
              <w:bottom w:val="single" w:sz="6" w:space="0" w:color="auto"/>
              <w:right w:val="single" w:sz="6" w:space="0" w:color="auto"/>
            </w:tcBorders>
          </w:tcPr>
          <w:p w14:paraId="18E48984" w14:textId="77777777" w:rsidR="00C22B52" w:rsidRDefault="005F2A38">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Clause/ Sub-clause</w:t>
            </w:r>
          </w:p>
        </w:tc>
        <w:tc>
          <w:tcPr>
            <w:tcW w:w="1275" w:type="dxa"/>
            <w:tcBorders>
              <w:top w:val="single" w:sz="6" w:space="0" w:color="auto"/>
              <w:left w:val="single" w:sz="6" w:space="0" w:color="auto"/>
              <w:bottom w:val="single" w:sz="6" w:space="0" w:color="auto"/>
              <w:right w:val="single" w:sz="6" w:space="0" w:color="auto"/>
            </w:tcBorders>
          </w:tcPr>
          <w:p w14:paraId="127C4108" w14:textId="77777777" w:rsidR="00C22B52" w:rsidRDefault="005F2A38">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Paragraph Figure/</w:t>
            </w:r>
          </w:p>
          <w:p w14:paraId="43D78C99" w14:textId="77777777" w:rsidR="00C22B52" w:rsidRDefault="005F2A38">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Table</w:t>
            </w:r>
          </w:p>
        </w:tc>
        <w:tc>
          <w:tcPr>
            <w:tcW w:w="1134" w:type="dxa"/>
            <w:tcBorders>
              <w:top w:val="single" w:sz="6" w:space="0" w:color="auto"/>
              <w:left w:val="single" w:sz="6" w:space="0" w:color="auto"/>
              <w:bottom w:val="single" w:sz="6" w:space="0" w:color="auto"/>
              <w:right w:val="single" w:sz="6" w:space="0" w:color="auto"/>
            </w:tcBorders>
          </w:tcPr>
          <w:p w14:paraId="3F39A85E" w14:textId="77777777" w:rsidR="00C22B52" w:rsidRDefault="005F2A38">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Type of</w:t>
            </w:r>
          </w:p>
          <w:p w14:paraId="21FCEF5F" w14:textId="77777777" w:rsidR="00C22B52" w:rsidRDefault="005F2A38">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comment</w:t>
            </w:r>
          </w:p>
          <w:p w14:paraId="7F77E573" w14:textId="77777777" w:rsidR="00C22B52" w:rsidRDefault="005F2A38">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General/</w:t>
            </w:r>
          </w:p>
          <w:p w14:paraId="35AA7A18" w14:textId="77777777" w:rsidR="00C22B52" w:rsidRDefault="005F2A38">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technical/</w:t>
            </w:r>
          </w:p>
          <w:p w14:paraId="681AB45F" w14:textId="77777777" w:rsidR="00C22B52" w:rsidRDefault="005F2A38">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editorial</w:t>
            </w:r>
          </w:p>
        </w:tc>
        <w:tc>
          <w:tcPr>
            <w:tcW w:w="3686" w:type="dxa"/>
            <w:tcBorders>
              <w:top w:val="single" w:sz="6" w:space="0" w:color="auto"/>
              <w:left w:val="single" w:sz="6" w:space="0" w:color="auto"/>
              <w:bottom w:val="single" w:sz="6" w:space="0" w:color="auto"/>
              <w:right w:val="single" w:sz="6" w:space="0" w:color="auto"/>
            </w:tcBorders>
          </w:tcPr>
          <w:p w14:paraId="63868F8E" w14:textId="77777777" w:rsidR="00C22B52" w:rsidRDefault="005F2A38">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COMMENTS</w:t>
            </w:r>
          </w:p>
        </w:tc>
        <w:tc>
          <w:tcPr>
            <w:tcW w:w="3260" w:type="dxa"/>
            <w:tcBorders>
              <w:top w:val="single" w:sz="6" w:space="0" w:color="auto"/>
              <w:left w:val="single" w:sz="6" w:space="0" w:color="auto"/>
              <w:bottom w:val="single" w:sz="6" w:space="0" w:color="auto"/>
              <w:right w:val="single" w:sz="6" w:space="0" w:color="auto"/>
            </w:tcBorders>
          </w:tcPr>
          <w:p w14:paraId="3C3E1BC5" w14:textId="77777777" w:rsidR="00C22B52" w:rsidRDefault="005F2A38">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Proposed change</w:t>
            </w:r>
          </w:p>
        </w:tc>
        <w:tc>
          <w:tcPr>
            <w:tcW w:w="3260" w:type="dxa"/>
            <w:tcBorders>
              <w:top w:val="single" w:sz="6" w:space="0" w:color="auto"/>
              <w:left w:val="single" w:sz="6" w:space="0" w:color="auto"/>
              <w:bottom w:val="single" w:sz="6" w:space="0" w:color="auto"/>
              <w:right w:val="single" w:sz="6" w:space="0" w:color="auto"/>
            </w:tcBorders>
          </w:tcPr>
          <w:p w14:paraId="35BC1E99" w14:textId="77777777" w:rsidR="00C22B52" w:rsidRDefault="005F2A38">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Observation</w:t>
            </w:r>
          </w:p>
          <w:p w14:paraId="0CEE98BF" w14:textId="77777777" w:rsidR="00C22B52" w:rsidRDefault="005F2A38">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eastAsia="zh-CN"/>
              </w:rPr>
              <w:t>(</w:t>
            </w:r>
            <w:proofErr w:type="gramStart"/>
            <w:r>
              <w:rPr>
                <w:rFonts w:ascii="Arial" w:eastAsia="Times New Roman" w:hAnsi="Arial" w:cs="Arial"/>
                <w:b/>
                <w:bCs/>
                <w:spacing w:val="8"/>
                <w:sz w:val="20"/>
                <w:szCs w:val="20"/>
                <w:lang w:eastAsia="zh-CN"/>
              </w:rPr>
              <w:t>to</w:t>
            </w:r>
            <w:proofErr w:type="gramEnd"/>
            <w:r>
              <w:rPr>
                <w:rFonts w:ascii="Arial" w:eastAsia="Times New Roman" w:hAnsi="Arial" w:cs="Arial"/>
                <w:b/>
                <w:bCs/>
                <w:spacing w:val="8"/>
                <w:sz w:val="20"/>
                <w:szCs w:val="20"/>
                <w:lang w:eastAsia="zh-CN"/>
              </w:rPr>
              <w:t xml:space="preserve"> be completed by the originator)</w:t>
            </w:r>
          </w:p>
        </w:tc>
      </w:tr>
      <w:tr w:rsidR="00C22B52" w14:paraId="315E6867" w14:textId="77777777">
        <w:trPr>
          <w:trHeight w:val="20"/>
        </w:trPr>
        <w:tc>
          <w:tcPr>
            <w:tcW w:w="1134" w:type="dxa"/>
            <w:tcBorders>
              <w:top w:val="single" w:sz="6" w:space="0" w:color="auto"/>
              <w:left w:val="single" w:sz="6" w:space="0" w:color="auto"/>
              <w:bottom w:val="single" w:sz="6" w:space="0" w:color="auto"/>
              <w:right w:val="single" w:sz="6" w:space="0" w:color="auto"/>
            </w:tcBorders>
          </w:tcPr>
          <w:p w14:paraId="4EED48D9" w14:textId="77777777" w:rsidR="00C22B52" w:rsidRPr="005F2A38" w:rsidRDefault="005F2A38">
            <w:pPr>
              <w:widowControl w:val="0"/>
              <w:snapToGrid w:val="0"/>
              <w:spacing w:after="0" w:line="240" w:lineRule="auto"/>
              <w:jc w:val="center"/>
              <w:rPr>
                <w:rFonts w:ascii="Arial" w:eastAsia="Times New Roman" w:hAnsi="Arial" w:cs="Arial"/>
                <w:b/>
                <w:bCs/>
                <w:spacing w:val="8"/>
                <w:sz w:val="18"/>
                <w:szCs w:val="18"/>
                <w:lang w:val="en-US" w:eastAsia="zh-CN"/>
              </w:rPr>
            </w:pPr>
            <w:r w:rsidRPr="005F2A38">
              <w:rPr>
                <w:rFonts w:ascii="Arial" w:eastAsia="Times New Roman" w:hAnsi="Arial" w:cs="Arial"/>
                <w:b/>
                <w:bCs/>
                <w:spacing w:val="8"/>
                <w:sz w:val="20"/>
                <w:szCs w:val="20"/>
                <w:lang w:val="en-US" w:eastAsia="zh-CN"/>
              </w:rPr>
              <w:t xml:space="preserve">BIS </w:t>
            </w:r>
            <w:r w:rsidRPr="005F2A38">
              <w:rPr>
                <w:rFonts w:ascii="Arial" w:eastAsia="Times New Roman" w:hAnsi="Arial" w:cs="Arial"/>
                <w:b/>
                <w:bCs/>
                <w:spacing w:val="8"/>
                <w:sz w:val="18"/>
                <w:szCs w:val="18"/>
                <w:lang w:val="en-US" w:eastAsia="zh-CN"/>
              </w:rPr>
              <w:t xml:space="preserve">(applicant </w:t>
            </w:r>
            <w:proofErr w:type="spellStart"/>
            <w:r w:rsidRPr="005F2A38">
              <w:rPr>
                <w:rFonts w:ascii="Arial" w:eastAsia="Times New Roman" w:hAnsi="Arial" w:cs="Arial"/>
                <w:b/>
                <w:bCs/>
                <w:spacing w:val="8"/>
                <w:sz w:val="18"/>
                <w:szCs w:val="18"/>
                <w:lang w:val="en-US" w:eastAsia="zh-CN"/>
              </w:rPr>
              <w:t>ExCB</w:t>
            </w:r>
            <w:proofErr w:type="spellEnd"/>
            <w:r w:rsidRPr="005F2A38">
              <w:rPr>
                <w:rFonts w:ascii="Arial" w:eastAsia="Times New Roman" w:hAnsi="Arial" w:cs="Arial"/>
                <w:b/>
                <w:bCs/>
                <w:spacing w:val="8"/>
                <w:sz w:val="18"/>
                <w:szCs w:val="18"/>
                <w:lang w:val="en-US" w:eastAsia="zh-CN"/>
              </w:rPr>
              <w:t>)</w:t>
            </w:r>
          </w:p>
          <w:p w14:paraId="001086C0" w14:textId="77777777" w:rsidR="00C22B52" w:rsidRPr="005F2A38" w:rsidRDefault="005F2A38">
            <w:pPr>
              <w:widowControl w:val="0"/>
              <w:snapToGrid w:val="0"/>
              <w:spacing w:after="0" w:line="240" w:lineRule="auto"/>
              <w:jc w:val="center"/>
              <w:rPr>
                <w:rFonts w:ascii="Arial" w:eastAsia="Times New Roman" w:hAnsi="Arial" w:cs="Arial"/>
                <w:b/>
                <w:bCs/>
                <w:spacing w:val="8"/>
                <w:sz w:val="18"/>
                <w:szCs w:val="18"/>
                <w:lang w:val="en-US" w:eastAsia="zh-CN"/>
              </w:rPr>
            </w:pPr>
            <w:r w:rsidRPr="005F2A38">
              <w:rPr>
                <w:rFonts w:ascii="Arial" w:eastAsia="Times New Roman" w:hAnsi="Arial" w:cs="Arial"/>
                <w:b/>
                <w:bCs/>
                <w:spacing w:val="8"/>
                <w:sz w:val="18"/>
                <w:szCs w:val="18"/>
                <w:lang w:val="en-US" w:eastAsia="zh-CN"/>
              </w:rPr>
              <w:t>IN</w:t>
            </w:r>
          </w:p>
          <w:p w14:paraId="150E2608" w14:textId="77777777" w:rsidR="00C22B52" w:rsidRPr="005F2A38" w:rsidRDefault="00C22B5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5AD5AFD0" w14:textId="77777777" w:rsidR="00C22B52" w:rsidRDefault="00C22B5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52C69AD1" w14:textId="77777777" w:rsidR="00C22B52" w:rsidRDefault="00C22B52">
            <w:pPr>
              <w:widowControl w:val="0"/>
              <w:snapToGrid w:val="0"/>
              <w:spacing w:after="0" w:line="240" w:lineRule="auto"/>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282E2CE7" w14:textId="77777777" w:rsidR="00C22B52" w:rsidRDefault="005F2A3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General</w:t>
            </w:r>
          </w:p>
        </w:tc>
        <w:tc>
          <w:tcPr>
            <w:tcW w:w="3686" w:type="dxa"/>
            <w:tcBorders>
              <w:top w:val="single" w:sz="6" w:space="0" w:color="auto"/>
              <w:left w:val="single" w:sz="6" w:space="0" w:color="auto"/>
              <w:bottom w:val="single" w:sz="6" w:space="0" w:color="auto"/>
              <w:right w:val="single" w:sz="6" w:space="0" w:color="auto"/>
            </w:tcBorders>
          </w:tcPr>
          <w:p w14:paraId="0E7D5FC1" w14:textId="77777777" w:rsidR="00C22B52" w:rsidRDefault="005F2A3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 comments</w:t>
            </w:r>
          </w:p>
        </w:tc>
        <w:tc>
          <w:tcPr>
            <w:tcW w:w="3260" w:type="dxa"/>
            <w:tcBorders>
              <w:top w:val="single" w:sz="6" w:space="0" w:color="auto"/>
              <w:left w:val="single" w:sz="6" w:space="0" w:color="auto"/>
              <w:bottom w:val="single" w:sz="6" w:space="0" w:color="auto"/>
              <w:right w:val="single" w:sz="6" w:space="0" w:color="auto"/>
            </w:tcBorders>
          </w:tcPr>
          <w:p w14:paraId="7ACF2DAD" w14:textId="77777777" w:rsidR="00C22B52" w:rsidRDefault="00C22B52">
            <w:pPr>
              <w:widowControl w:val="0"/>
              <w:snapToGrid w:val="0"/>
              <w:spacing w:after="0" w:line="240" w:lineRule="auto"/>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79183962" w14:textId="77777777" w:rsidR="00C22B52" w:rsidRDefault="005F2A38">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hint="eastAsia"/>
                <w:b/>
                <w:bCs/>
                <w:spacing w:val="8"/>
                <w:sz w:val="20"/>
                <w:szCs w:val="20"/>
                <w:lang w:val="en-US" w:eastAsia="zh-CN"/>
              </w:rPr>
              <w:t>Noted</w:t>
            </w:r>
          </w:p>
        </w:tc>
      </w:tr>
      <w:tr w:rsidR="00C22B52" w14:paraId="55741E66" w14:textId="77777777">
        <w:trPr>
          <w:trHeight w:val="20"/>
        </w:trPr>
        <w:tc>
          <w:tcPr>
            <w:tcW w:w="1134" w:type="dxa"/>
            <w:tcBorders>
              <w:top w:val="single" w:sz="6" w:space="0" w:color="auto"/>
              <w:left w:val="single" w:sz="6" w:space="0" w:color="auto"/>
              <w:bottom w:val="single" w:sz="6" w:space="0" w:color="auto"/>
              <w:right w:val="single" w:sz="6" w:space="0" w:color="auto"/>
            </w:tcBorders>
          </w:tcPr>
          <w:p w14:paraId="0DD7FE61" w14:textId="77777777" w:rsidR="00C22B52" w:rsidRPr="005F2A38" w:rsidRDefault="005F2A38">
            <w:pPr>
              <w:widowControl w:val="0"/>
              <w:snapToGrid w:val="0"/>
              <w:spacing w:after="0" w:line="240" w:lineRule="auto"/>
              <w:jc w:val="center"/>
              <w:rPr>
                <w:rFonts w:ascii="Arial" w:eastAsia="Times New Roman" w:hAnsi="Arial" w:cs="Arial"/>
                <w:b/>
                <w:bCs/>
                <w:spacing w:val="8"/>
                <w:sz w:val="20"/>
                <w:szCs w:val="20"/>
                <w:lang w:val="en-US" w:eastAsia="zh-CN"/>
              </w:rPr>
            </w:pPr>
            <w:r w:rsidRPr="005F2A38">
              <w:rPr>
                <w:rFonts w:ascii="Arial" w:eastAsia="Times New Roman" w:hAnsi="Arial" w:cs="Arial"/>
                <w:b/>
                <w:bCs/>
                <w:spacing w:val="8"/>
                <w:sz w:val="20"/>
                <w:szCs w:val="20"/>
                <w:lang w:val="en-US" w:eastAsia="zh-CN"/>
              </w:rPr>
              <w:t>CNEX-Global BV</w:t>
            </w:r>
          </w:p>
          <w:p w14:paraId="3246833D" w14:textId="77777777" w:rsidR="00C22B52" w:rsidRPr="005F2A38" w:rsidRDefault="005F2A38">
            <w:pPr>
              <w:widowControl w:val="0"/>
              <w:snapToGrid w:val="0"/>
              <w:spacing w:after="0" w:line="240" w:lineRule="auto"/>
              <w:jc w:val="center"/>
              <w:rPr>
                <w:rFonts w:ascii="Arial" w:eastAsia="Times New Roman" w:hAnsi="Arial" w:cs="Arial"/>
                <w:b/>
                <w:bCs/>
                <w:spacing w:val="8"/>
                <w:sz w:val="20"/>
                <w:szCs w:val="20"/>
                <w:lang w:val="en-US" w:eastAsia="zh-CN"/>
              </w:rPr>
            </w:pPr>
            <w:r w:rsidRPr="005F2A38">
              <w:rPr>
                <w:rFonts w:ascii="Arial" w:eastAsia="Times New Roman" w:hAnsi="Arial" w:cs="Arial"/>
                <w:b/>
                <w:bCs/>
                <w:spacing w:val="8"/>
                <w:sz w:val="20"/>
                <w:szCs w:val="20"/>
                <w:lang w:val="en-US" w:eastAsia="zh-CN"/>
              </w:rPr>
              <w:t>NL</w:t>
            </w:r>
          </w:p>
          <w:p w14:paraId="5625973F" w14:textId="77777777" w:rsidR="00C22B52" w:rsidRPr="005F2A38" w:rsidRDefault="00C22B5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7B282ECA" w14:textId="77777777" w:rsidR="00C22B52" w:rsidRDefault="005F2A38">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w:t>
            </w:r>
          </w:p>
        </w:tc>
        <w:tc>
          <w:tcPr>
            <w:tcW w:w="1275" w:type="dxa"/>
            <w:tcBorders>
              <w:top w:val="single" w:sz="6" w:space="0" w:color="auto"/>
              <w:left w:val="single" w:sz="6" w:space="0" w:color="auto"/>
              <w:bottom w:val="single" w:sz="6" w:space="0" w:color="auto"/>
              <w:right w:val="single" w:sz="6" w:space="0" w:color="auto"/>
            </w:tcBorders>
          </w:tcPr>
          <w:p w14:paraId="4F97F298" w14:textId="77777777" w:rsidR="00C22B52" w:rsidRDefault="005F2A3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w:t>
            </w:r>
          </w:p>
        </w:tc>
        <w:tc>
          <w:tcPr>
            <w:tcW w:w="1134" w:type="dxa"/>
            <w:tcBorders>
              <w:top w:val="single" w:sz="6" w:space="0" w:color="auto"/>
              <w:left w:val="single" w:sz="6" w:space="0" w:color="auto"/>
              <w:bottom w:val="single" w:sz="6" w:space="0" w:color="auto"/>
              <w:right w:val="single" w:sz="6" w:space="0" w:color="auto"/>
            </w:tcBorders>
          </w:tcPr>
          <w:p w14:paraId="13428AC3" w14:textId="77777777" w:rsidR="00C22B52" w:rsidRDefault="005F2A38">
            <w:pPr>
              <w:widowControl w:val="0"/>
              <w:snapToGrid w:val="0"/>
              <w:spacing w:after="0" w:line="240" w:lineRule="auto"/>
              <w:rPr>
                <w:rFonts w:ascii="Arial" w:eastAsia="Times New Roman" w:hAnsi="Arial" w:cs="Arial"/>
                <w:b/>
                <w:bCs/>
                <w:spacing w:val="8"/>
                <w:sz w:val="20"/>
                <w:szCs w:val="20"/>
                <w:lang w:val="en-US" w:eastAsia="zh-CN"/>
              </w:rPr>
            </w:pPr>
            <w:proofErr w:type="spellStart"/>
            <w:r>
              <w:rPr>
                <w:rFonts w:ascii="Arial" w:eastAsia="Times New Roman" w:hAnsi="Arial" w:cs="Arial"/>
                <w:b/>
                <w:bCs/>
                <w:spacing w:val="8"/>
                <w:sz w:val="20"/>
                <w:szCs w:val="20"/>
                <w:lang w:val="en-US" w:eastAsia="zh-CN"/>
              </w:rPr>
              <w:t>te</w:t>
            </w:r>
            <w:proofErr w:type="spellEnd"/>
          </w:p>
        </w:tc>
        <w:tc>
          <w:tcPr>
            <w:tcW w:w="3686" w:type="dxa"/>
            <w:tcBorders>
              <w:top w:val="single" w:sz="6" w:space="0" w:color="auto"/>
              <w:left w:val="single" w:sz="6" w:space="0" w:color="auto"/>
              <w:bottom w:val="single" w:sz="6" w:space="0" w:color="auto"/>
              <w:right w:val="single" w:sz="6" w:space="0" w:color="auto"/>
            </w:tcBorders>
          </w:tcPr>
          <w:p w14:paraId="7AD210A3" w14:textId="77777777" w:rsidR="00C22B52" w:rsidRDefault="005F2A3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For any thread size referenced in table C.1, the torque to be applied is the torque stated for the actual thread size in table C.1</w:t>
            </w:r>
          </w:p>
          <w:p w14:paraId="67D52716" w14:textId="77777777" w:rsidR="00C22B52" w:rsidRDefault="00C22B52">
            <w:pPr>
              <w:widowControl w:val="0"/>
              <w:snapToGrid w:val="0"/>
              <w:spacing w:after="0" w:line="240" w:lineRule="auto"/>
              <w:rPr>
                <w:rFonts w:ascii="Arial" w:eastAsia="Times New Roman" w:hAnsi="Arial" w:cs="Arial"/>
                <w:b/>
                <w:bCs/>
                <w:spacing w:val="8"/>
                <w:sz w:val="20"/>
                <w:szCs w:val="20"/>
                <w:lang w:val="en-US" w:eastAsia="zh-CN"/>
              </w:rPr>
            </w:pPr>
          </w:p>
          <w:p w14:paraId="77496A27" w14:textId="77777777" w:rsidR="00C22B52" w:rsidRDefault="005F2A3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 xml:space="preserve">Common practice for intermediate thread sizes </w:t>
            </w:r>
            <w:proofErr w:type="gramStart"/>
            <w:r>
              <w:rPr>
                <w:rFonts w:ascii="Arial" w:eastAsia="Times New Roman" w:hAnsi="Arial" w:cs="Arial"/>
                <w:b/>
                <w:bCs/>
                <w:spacing w:val="8"/>
                <w:sz w:val="20"/>
                <w:szCs w:val="20"/>
                <w:lang w:val="en-US" w:eastAsia="zh-CN"/>
              </w:rPr>
              <w:t>is,</w:t>
            </w:r>
            <w:proofErr w:type="gramEnd"/>
            <w:r>
              <w:rPr>
                <w:rFonts w:ascii="Arial" w:eastAsia="Times New Roman" w:hAnsi="Arial" w:cs="Arial"/>
                <w:b/>
                <w:bCs/>
                <w:spacing w:val="8"/>
                <w:sz w:val="20"/>
                <w:szCs w:val="20"/>
                <w:lang w:val="en-US" w:eastAsia="zh-CN"/>
              </w:rPr>
              <w:t xml:space="preserve"> the torque for the next larger thread size shall be applied.</w:t>
            </w:r>
          </w:p>
          <w:p w14:paraId="567A6156" w14:textId="77777777" w:rsidR="00C22B52" w:rsidRDefault="00C22B52">
            <w:pPr>
              <w:widowControl w:val="0"/>
              <w:snapToGrid w:val="0"/>
              <w:spacing w:after="0" w:line="240" w:lineRule="auto"/>
              <w:rPr>
                <w:rFonts w:ascii="Arial" w:eastAsia="Times New Roman" w:hAnsi="Arial" w:cs="Arial"/>
                <w:b/>
                <w:bCs/>
                <w:spacing w:val="8"/>
                <w:sz w:val="20"/>
                <w:szCs w:val="20"/>
                <w:lang w:val="en-US" w:eastAsia="zh-CN"/>
              </w:rPr>
            </w:pPr>
          </w:p>
          <w:p w14:paraId="2FF51428" w14:textId="77777777" w:rsidR="00C22B52" w:rsidRDefault="005F2A3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This is also in line with the practice used for NPT threading in Table C.2, where the torque to be applied (for 1’’ NPT) is the torque specified for the larger NPT thread size (1.5 ‘’ NPT).</w:t>
            </w:r>
          </w:p>
          <w:p w14:paraId="68131C4B" w14:textId="77777777" w:rsidR="00C22B52" w:rsidRDefault="00C22B52">
            <w:pPr>
              <w:widowControl w:val="0"/>
              <w:snapToGrid w:val="0"/>
              <w:spacing w:after="0" w:line="240" w:lineRule="auto"/>
              <w:rPr>
                <w:rFonts w:ascii="Arial" w:eastAsia="Times New Roman" w:hAnsi="Arial" w:cs="Arial"/>
                <w:b/>
                <w:bCs/>
                <w:spacing w:val="8"/>
                <w:sz w:val="20"/>
                <w:szCs w:val="20"/>
                <w:lang w:val="en-US" w:eastAsia="zh-CN"/>
              </w:rPr>
            </w:pPr>
          </w:p>
          <w:p w14:paraId="40315A50" w14:textId="77777777" w:rsidR="00C22B52" w:rsidRDefault="005F2A3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 xml:space="preserve">The example for thread size 22 would be similar: use the torque for thread size 25. </w:t>
            </w:r>
          </w:p>
        </w:tc>
        <w:tc>
          <w:tcPr>
            <w:tcW w:w="3260" w:type="dxa"/>
            <w:tcBorders>
              <w:top w:val="single" w:sz="6" w:space="0" w:color="auto"/>
              <w:left w:val="single" w:sz="6" w:space="0" w:color="auto"/>
              <w:bottom w:val="single" w:sz="6" w:space="0" w:color="auto"/>
              <w:right w:val="single" w:sz="6" w:space="0" w:color="auto"/>
            </w:tcBorders>
          </w:tcPr>
          <w:p w14:paraId="40628C93" w14:textId="77777777" w:rsidR="00C22B52" w:rsidRDefault="005F2A3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Withdraw DS, because the standard practice is clear in what to do.</w:t>
            </w:r>
          </w:p>
          <w:p w14:paraId="1FB7B141" w14:textId="77777777" w:rsidR="00C22B52" w:rsidRDefault="00C22B52">
            <w:pPr>
              <w:widowControl w:val="0"/>
              <w:snapToGrid w:val="0"/>
              <w:spacing w:after="0" w:line="240" w:lineRule="auto"/>
              <w:rPr>
                <w:rFonts w:ascii="Arial" w:eastAsia="Times New Roman" w:hAnsi="Arial" w:cs="Arial"/>
                <w:b/>
                <w:bCs/>
                <w:spacing w:val="8"/>
                <w:sz w:val="20"/>
                <w:szCs w:val="20"/>
                <w:lang w:val="en-US" w:eastAsia="zh-CN"/>
              </w:rPr>
            </w:pPr>
          </w:p>
          <w:p w14:paraId="6517D9E3" w14:textId="77777777" w:rsidR="00C22B52" w:rsidRDefault="005F2A3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 xml:space="preserve">Furthermore, </w:t>
            </w:r>
          </w:p>
          <w:p w14:paraId="5F0EBA0C" w14:textId="77777777" w:rsidR="00C22B52" w:rsidRDefault="005F2A3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 xml:space="preserve">the standard text does not allow the interpolation between thread sizes, and </w:t>
            </w:r>
          </w:p>
          <w:p w14:paraId="53043D5E" w14:textId="77777777" w:rsidR="00C22B52" w:rsidRDefault="00C22B52">
            <w:pPr>
              <w:widowControl w:val="0"/>
              <w:snapToGrid w:val="0"/>
              <w:spacing w:after="0" w:line="240" w:lineRule="auto"/>
              <w:rPr>
                <w:rFonts w:ascii="Arial" w:eastAsia="Times New Roman" w:hAnsi="Arial" w:cs="Arial"/>
                <w:b/>
                <w:bCs/>
                <w:spacing w:val="8"/>
                <w:sz w:val="20"/>
                <w:szCs w:val="20"/>
                <w:lang w:val="en-US" w:eastAsia="zh-CN"/>
              </w:rPr>
            </w:pPr>
          </w:p>
          <w:p w14:paraId="64B32546" w14:textId="77777777" w:rsidR="00C22B52" w:rsidRDefault="005F2A3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if this DS would be accepted, this DS cannot be declared retrospectively for:</w:t>
            </w:r>
          </w:p>
          <w:p w14:paraId="47A9DE5F" w14:textId="77777777" w:rsidR="00C22B52" w:rsidRDefault="005F2A3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 projects commenced prior to publication of the DS’</w:t>
            </w:r>
          </w:p>
        </w:tc>
        <w:tc>
          <w:tcPr>
            <w:tcW w:w="3260" w:type="dxa"/>
            <w:tcBorders>
              <w:top w:val="single" w:sz="6" w:space="0" w:color="auto"/>
              <w:left w:val="single" w:sz="6" w:space="0" w:color="auto"/>
              <w:bottom w:val="single" w:sz="6" w:space="0" w:color="auto"/>
              <w:right w:val="single" w:sz="6" w:space="0" w:color="auto"/>
            </w:tcBorders>
          </w:tcPr>
          <w:p w14:paraId="5AC4CA96" w14:textId="77777777" w:rsidR="00C22B52" w:rsidRDefault="005F2A3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hint="eastAsia"/>
                <w:b/>
                <w:bCs/>
                <w:spacing w:val="8"/>
                <w:sz w:val="20"/>
                <w:szCs w:val="20"/>
                <w:lang w:val="en-US" w:eastAsia="zh-CN"/>
              </w:rPr>
              <w:t>Partly</w:t>
            </w:r>
            <w:r>
              <w:rPr>
                <w:rFonts w:ascii="Arial" w:eastAsia="Times New Roman" w:hAnsi="Arial" w:cs="Arial"/>
                <w:b/>
                <w:bCs/>
                <w:spacing w:val="8"/>
                <w:sz w:val="20"/>
                <w:szCs w:val="20"/>
                <w:lang w:val="en-US" w:eastAsia="zh-CN"/>
              </w:rPr>
              <w:t xml:space="preserve"> accepted.</w:t>
            </w:r>
          </w:p>
          <w:p w14:paraId="4A9CC1CB" w14:textId="77777777" w:rsidR="00C22B52" w:rsidRDefault="00C22B52">
            <w:pPr>
              <w:widowControl w:val="0"/>
              <w:snapToGrid w:val="0"/>
              <w:spacing w:after="0" w:line="240" w:lineRule="auto"/>
              <w:rPr>
                <w:rFonts w:ascii="Arial" w:eastAsia="Times New Roman" w:hAnsi="Arial" w:cs="Arial"/>
                <w:b/>
                <w:bCs/>
                <w:spacing w:val="8"/>
                <w:sz w:val="20"/>
                <w:szCs w:val="20"/>
                <w:lang w:val="en-US" w:eastAsia="zh-CN"/>
              </w:rPr>
            </w:pPr>
          </w:p>
          <w:p w14:paraId="7AC378C3" w14:textId="77777777" w:rsidR="00C22B52" w:rsidRDefault="005F2A3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hint="eastAsia"/>
                <w:b/>
                <w:bCs/>
                <w:spacing w:val="8"/>
                <w:sz w:val="20"/>
                <w:szCs w:val="20"/>
                <w:lang w:val="en-US" w:eastAsia="zh-CN"/>
              </w:rPr>
              <w:t>We also agree with the c</w:t>
            </w:r>
            <w:r>
              <w:rPr>
                <w:rFonts w:ascii="Arial" w:eastAsia="Times New Roman" w:hAnsi="Arial" w:cs="Arial"/>
                <w:b/>
                <w:bCs/>
                <w:spacing w:val="8"/>
                <w:sz w:val="20"/>
                <w:szCs w:val="20"/>
                <w:lang w:val="en-US" w:eastAsia="zh-CN"/>
              </w:rPr>
              <w:t>ommon practice</w:t>
            </w:r>
            <w:r>
              <w:rPr>
                <w:rFonts w:ascii="Arial" w:eastAsia="Times New Roman" w:hAnsi="Arial" w:cs="Arial" w:hint="eastAsia"/>
                <w:b/>
                <w:bCs/>
                <w:spacing w:val="8"/>
                <w:sz w:val="20"/>
                <w:szCs w:val="20"/>
                <w:lang w:val="en-US" w:eastAsia="zh-CN"/>
              </w:rPr>
              <w:t xml:space="preserve"> using the torque of the larger thread size </w:t>
            </w:r>
            <w:r>
              <w:rPr>
                <w:rFonts w:ascii="Arial" w:eastAsia="Times New Roman" w:hAnsi="Arial" w:cs="Arial"/>
                <w:b/>
                <w:bCs/>
                <w:spacing w:val="8"/>
                <w:sz w:val="20"/>
                <w:szCs w:val="20"/>
                <w:lang w:val="en-US" w:eastAsia="zh-CN"/>
              </w:rPr>
              <w:t>for interpolation between thread sizes</w:t>
            </w:r>
            <w:r>
              <w:rPr>
                <w:rFonts w:ascii="Arial" w:eastAsia="Times New Roman" w:hAnsi="Arial" w:cs="Arial" w:hint="eastAsia"/>
                <w:b/>
                <w:bCs/>
                <w:spacing w:val="8"/>
                <w:sz w:val="20"/>
                <w:szCs w:val="20"/>
                <w:lang w:val="en-US" w:eastAsia="zh-CN"/>
              </w:rPr>
              <w:t>.</w:t>
            </w:r>
          </w:p>
          <w:p w14:paraId="37FCBFE2" w14:textId="77777777" w:rsidR="00C22B52" w:rsidRDefault="00C22B52">
            <w:pPr>
              <w:widowControl w:val="0"/>
              <w:snapToGrid w:val="0"/>
              <w:spacing w:after="0" w:line="240" w:lineRule="auto"/>
              <w:rPr>
                <w:rFonts w:ascii="Arial" w:eastAsia="Times New Roman" w:hAnsi="Arial" w:cs="Arial"/>
                <w:b/>
                <w:bCs/>
                <w:spacing w:val="8"/>
                <w:sz w:val="20"/>
                <w:szCs w:val="20"/>
                <w:lang w:val="en-US" w:eastAsia="zh-CN"/>
              </w:rPr>
            </w:pPr>
          </w:p>
          <w:p w14:paraId="765A226E" w14:textId="7A925092" w:rsidR="00C22B52" w:rsidRDefault="005F2A3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hint="eastAsia"/>
                <w:b/>
                <w:bCs/>
                <w:spacing w:val="8"/>
                <w:sz w:val="20"/>
                <w:szCs w:val="20"/>
                <w:lang w:val="en-US" w:eastAsia="zh-CN"/>
              </w:rPr>
              <w:t>However,</w:t>
            </w:r>
            <w:r w:rsidR="007E3B69">
              <w:rPr>
                <w:rFonts w:ascii="Arial" w:eastAsia="Times New Roman" w:hAnsi="Arial" w:cs="Arial"/>
                <w:b/>
                <w:bCs/>
                <w:spacing w:val="8"/>
                <w:sz w:val="20"/>
                <w:szCs w:val="20"/>
                <w:lang w:val="en-US" w:eastAsia="zh-CN"/>
              </w:rPr>
              <w:t xml:space="preserve"> there</w:t>
            </w:r>
            <w:r>
              <w:rPr>
                <w:rFonts w:ascii="Arial" w:eastAsia="Times New Roman" w:hAnsi="Arial" w:cs="Arial" w:hint="eastAsia"/>
                <w:b/>
                <w:bCs/>
                <w:spacing w:val="8"/>
                <w:sz w:val="20"/>
                <w:szCs w:val="20"/>
                <w:lang w:val="en-US" w:eastAsia="zh-CN"/>
              </w:rPr>
              <w:t xml:space="preserve"> is no clear description of the standard text which </w:t>
            </w:r>
            <w:r>
              <w:rPr>
                <w:rFonts w:ascii="Arial" w:eastAsia="Times New Roman" w:hAnsi="Arial" w:cs="Arial"/>
                <w:b/>
                <w:bCs/>
                <w:spacing w:val="8"/>
                <w:sz w:val="20"/>
                <w:szCs w:val="20"/>
                <w:lang w:val="en-US" w:eastAsia="zh-CN"/>
              </w:rPr>
              <w:t>does not allow the interpolation between thread sizes</w:t>
            </w:r>
            <w:r>
              <w:rPr>
                <w:rFonts w:ascii="Arial" w:eastAsia="Times New Roman" w:hAnsi="Arial" w:cs="Arial" w:hint="eastAsia"/>
                <w:b/>
                <w:bCs/>
                <w:spacing w:val="8"/>
                <w:sz w:val="20"/>
                <w:szCs w:val="20"/>
                <w:lang w:val="en-US" w:eastAsia="zh-CN"/>
              </w:rPr>
              <w:t>.</w:t>
            </w:r>
          </w:p>
          <w:p w14:paraId="7AE7D449" w14:textId="77777777" w:rsidR="00C22B52" w:rsidRDefault="00C22B52">
            <w:pPr>
              <w:widowControl w:val="0"/>
              <w:snapToGrid w:val="0"/>
              <w:spacing w:after="0" w:line="240" w:lineRule="auto"/>
              <w:rPr>
                <w:rFonts w:ascii="Arial" w:eastAsia="Times New Roman" w:hAnsi="Arial" w:cs="Arial"/>
                <w:b/>
                <w:bCs/>
                <w:spacing w:val="8"/>
                <w:sz w:val="20"/>
                <w:szCs w:val="20"/>
                <w:lang w:val="en-US" w:eastAsia="zh-CN"/>
              </w:rPr>
            </w:pPr>
          </w:p>
          <w:p w14:paraId="2AC7FE50" w14:textId="77777777" w:rsidR="00C22B52" w:rsidRDefault="005F2A3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hint="eastAsia"/>
                <w:b/>
                <w:bCs/>
                <w:spacing w:val="8"/>
                <w:sz w:val="20"/>
                <w:szCs w:val="20"/>
                <w:lang w:val="en-US" w:eastAsia="zh-CN"/>
              </w:rPr>
              <w:t>The last paragraph will be revised accordingly.</w:t>
            </w:r>
          </w:p>
        </w:tc>
      </w:tr>
      <w:tr w:rsidR="00C22B52" w14:paraId="7CED63A3" w14:textId="77777777">
        <w:trPr>
          <w:trHeight w:val="20"/>
        </w:trPr>
        <w:tc>
          <w:tcPr>
            <w:tcW w:w="1134" w:type="dxa"/>
            <w:tcBorders>
              <w:top w:val="single" w:sz="6" w:space="0" w:color="auto"/>
              <w:left w:val="single" w:sz="6" w:space="0" w:color="auto"/>
              <w:bottom w:val="single" w:sz="6" w:space="0" w:color="auto"/>
              <w:right w:val="single" w:sz="6" w:space="0" w:color="auto"/>
            </w:tcBorders>
          </w:tcPr>
          <w:p w14:paraId="62BF1900" w14:textId="77777777" w:rsidR="00C22B52" w:rsidRPr="005F2A38" w:rsidRDefault="005F2A38">
            <w:pPr>
              <w:widowControl w:val="0"/>
              <w:snapToGrid w:val="0"/>
              <w:spacing w:after="0" w:line="240" w:lineRule="auto"/>
              <w:jc w:val="center"/>
              <w:rPr>
                <w:rFonts w:ascii="Arial" w:eastAsia="Times New Roman" w:hAnsi="Arial" w:cs="Arial"/>
                <w:b/>
                <w:bCs/>
                <w:spacing w:val="8"/>
                <w:sz w:val="20"/>
                <w:szCs w:val="20"/>
                <w:lang w:val="en-US" w:eastAsia="zh-CN"/>
              </w:rPr>
            </w:pPr>
            <w:r w:rsidRPr="005F2A38">
              <w:rPr>
                <w:rFonts w:ascii="Arial" w:eastAsia="Times New Roman" w:hAnsi="Arial" w:cs="Arial"/>
                <w:b/>
                <w:bCs/>
                <w:spacing w:val="8"/>
                <w:sz w:val="20"/>
                <w:szCs w:val="20"/>
                <w:lang w:val="en-US" w:eastAsia="zh-CN"/>
              </w:rPr>
              <w:t>DEK</w:t>
            </w:r>
          </w:p>
          <w:p w14:paraId="582F0F0F" w14:textId="77777777" w:rsidR="00C22B52" w:rsidRPr="005F2A38" w:rsidRDefault="005F2A38">
            <w:pPr>
              <w:widowControl w:val="0"/>
              <w:snapToGrid w:val="0"/>
              <w:spacing w:after="0" w:line="240" w:lineRule="auto"/>
              <w:jc w:val="center"/>
              <w:rPr>
                <w:rFonts w:ascii="Arial" w:eastAsia="Times New Roman" w:hAnsi="Arial" w:cs="Arial"/>
                <w:b/>
                <w:bCs/>
                <w:spacing w:val="8"/>
                <w:sz w:val="20"/>
                <w:szCs w:val="20"/>
                <w:lang w:val="en-US" w:eastAsia="zh-CN"/>
              </w:rPr>
            </w:pPr>
            <w:r w:rsidRPr="005F2A38">
              <w:rPr>
                <w:rFonts w:ascii="Arial" w:eastAsia="Times New Roman" w:hAnsi="Arial" w:cs="Arial"/>
                <w:b/>
                <w:bCs/>
                <w:spacing w:val="8"/>
                <w:sz w:val="20"/>
                <w:szCs w:val="20"/>
                <w:lang w:val="en-US" w:eastAsia="zh-CN"/>
              </w:rPr>
              <w:t>NL</w:t>
            </w:r>
          </w:p>
          <w:p w14:paraId="2061882B" w14:textId="77777777" w:rsidR="00C22B52" w:rsidRPr="005F2A38" w:rsidRDefault="00C22B5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58B1ABAB" w14:textId="77777777" w:rsidR="00C22B52" w:rsidRDefault="00C22B5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331394FD" w14:textId="77777777" w:rsidR="00C22B52" w:rsidRDefault="00C22B52">
            <w:pPr>
              <w:widowControl w:val="0"/>
              <w:snapToGrid w:val="0"/>
              <w:spacing w:after="0" w:line="240" w:lineRule="auto"/>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11478DE5" w14:textId="77777777" w:rsidR="00C22B52" w:rsidRDefault="005F2A38">
            <w:pPr>
              <w:widowControl w:val="0"/>
              <w:snapToGrid w:val="0"/>
              <w:spacing w:after="0" w:line="240" w:lineRule="auto"/>
              <w:rPr>
                <w:rFonts w:ascii="Arial" w:eastAsia="Times New Roman" w:hAnsi="Arial" w:cs="Arial"/>
                <w:b/>
                <w:bCs/>
                <w:spacing w:val="8"/>
                <w:sz w:val="20"/>
                <w:szCs w:val="20"/>
                <w:lang w:val="en-US" w:eastAsia="zh-CN"/>
              </w:rPr>
            </w:pPr>
            <w:proofErr w:type="spellStart"/>
            <w:r>
              <w:rPr>
                <w:rFonts w:ascii="Arial" w:eastAsia="Times New Roman" w:hAnsi="Arial" w:cs="Arial"/>
                <w:b/>
                <w:bCs/>
                <w:spacing w:val="8"/>
                <w:sz w:val="20"/>
                <w:szCs w:val="20"/>
                <w:lang w:val="en-US" w:eastAsia="zh-CN"/>
              </w:rPr>
              <w:t>ge</w:t>
            </w:r>
            <w:proofErr w:type="spellEnd"/>
          </w:p>
        </w:tc>
        <w:tc>
          <w:tcPr>
            <w:tcW w:w="3686" w:type="dxa"/>
            <w:tcBorders>
              <w:top w:val="single" w:sz="6" w:space="0" w:color="auto"/>
              <w:left w:val="single" w:sz="6" w:space="0" w:color="auto"/>
              <w:bottom w:val="single" w:sz="6" w:space="0" w:color="auto"/>
              <w:right w:val="single" w:sz="6" w:space="0" w:color="auto"/>
            </w:tcBorders>
          </w:tcPr>
          <w:p w14:paraId="011B57D2" w14:textId="77777777" w:rsidR="00C22B52" w:rsidRDefault="005F2A3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Similar tables are in several standards. The question is just an example how to apply such tables.</w:t>
            </w:r>
          </w:p>
          <w:p w14:paraId="1104CDA9" w14:textId="77777777" w:rsidR="00C22B52" w:rsidRDefault="005F2A3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 xml:space="preserve">We think the general answer </w:t>
            </w:r>
            <w:proofErr w:type="gramStart"/>
            <w:r>
              <w:rPr>
                <w:rFonts w:ascii="Arial" w:eastAsia="Times New Roman" w:hAnsi="Arial" w:cs="Arial"/>
                <w:b/>
                <w:bCs/>
                <w:spacing w:val="8"/>
                <w:sz w:val="20"/>
                <w:szCs w:val="20"/>
                <w:lang w:val="en-US" w:eastAsia="zh-CN"/>
              </w:rPr>
              <w:t>is:</w:t>
            </w:r>
            <w:proofErr w:type="gramEnd"/>
            <w:r>
              <w:rPr>
                <w:rFonts w:ascii="Arial" w:eastAsia="Times New Roman" w:hAnsi="Arial" w:cs="Arial"/>
                <w:b/>
                <w:bCs/>
                <w:spacing w:val="8"/>
                <w:sz w:val="20"/>
                <w:szCs w:val="20"/>
                <w:lang w:val="en-US" w:eastAsia="zh-CN"/>
              </w:rPr>
              <w:t xml:space="preserve"> when interpolation is not </w:t>
            </w:r>
            <w:r>
              <w:rPr>
                <w:rFonts w:ascii="Arial" w:eastAsia="Times New Roman" w:hAnsi="Arial" w:cs="Arial"/>
                <w:b/>
                <w:bCs/>
                <w:spacing w:val="8"/>
                <w:sz w:val="20"/>
                <w:szCs w:val="20"/>
                <w:lang w:val="en-US" w:eastAsia="zh-CN"/>
              </w:rPr>
              <w:lastRenderedPageBreak/>
              <w:t>permitted by the standard then it is not permitted and the next value shall be taken.</w:t>
            </w:r>
          </w:p>
          <w:p w14:paraId="005292FB" w14:textId="77777777" w:rsidR="00C22B52" w:rsidRDefault="00C22B52">
            <w:pPr>
              <w:widowControl w:val="0"/>
              <w:snapToGrid w:val="0"/>
              <w:spacing w:after="0" w:line="240" w:lineRule="auto"/>
              <w:rPr>
                <w:rFonts w:ascii="Arial" w:eastAsia="Times New Roman" w:hAnsi="Arial" w:cs="Arial"/>
                <w:b/>
                <w:bCs/>
                <w:spacing w:val="8"/>
                <w:sz w:val="20"/>
                <w:szCs w:val="20"/>
                <w:lang w:val="en-US" w:eastAsia="zh-CN"/>
              </w:rPr>
            </w:pPr>
          </w:p>
          <w:p w14:paraId="7ADD6A34" w14:textId="77777777" w:rsidR="00C22B52" w:rsidRDefault="005F2A3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 xml:space="preserve">When the comments on this draft DS does not show that different </w:t>
            </w:r>
            <w:proofErr w:type="spellStart"/>
            <w:r>
              <w:rPr>
                <w:rFonts w:ascii="Arial" w:eastAsia="Times New Roman" w:hAnsi="Arial" w:cs="Arial"/>
                <w:b/>
                <w:bCs/>
                <w:spacing w:val="8"/>
                <w:sz w:val="20"/>
                <w:szCs w:val="20"/>
                <w:lang w:val="en-US" w:eastAsia="zh-CN"/>
              </w:rPr>
              <w:t>ExCBs</w:t>
            </w:r>
            <w:proofErr w:type="spellEnd"/>
            <w:r>
              <w:rPr>
                <w:rFonts w:ascii="Arial" w:eastAsia="Times New Roman" w:hAnsi="Arial" w:cs="Arial"/>
                <w:b/>
                <w:bCs/>
                <w:spacing w:val="8"/>
                <w:sz w:val="20"/>
                <w:szCs w:val="20"/>
                <w:lang w:val="en-US" w:eastAsia="zh-CN"/>
              </w:rPr>
              <w:t>/ExTLs have different views then withdraw this sheet</w:t>
            </w:r>
          </w:p>
          <w:p w14:paraId="1B404C3C" w14:textId="77777777" w:rsidR="00C22B52" w:rsidRDefault="00C22B52">
            <w:pPr>
              <w:widowControl w:val="0"/>
              <w:snapToGrid w:val="0"/>
              <w:spacing w:after="0" w:line="240" w:lineRule="auto"/>
              <w:rPr>
                <w:rFonts w:ascii="Arial" w:eastAsia="Times New Roman" w:hAnsi="Arial" w:cs="Arial"/>
                <w:b/>
                <w:bCs/>
                <w:spacing w:val="8"/>
                <w:sz w:val="20"/>
                <w:szCs w:val="20"/>
                <w:lang w:val="en-US" w:eastAsia="zh-CN"/>
              </w:rPr>
            </w:pPr>
          </w:p>
          <w:p w14:paraId="0CB9634E" w14:textId="77777777" w:rsidR="00C22B52" w:rsidRDefault="005F2A3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 xml:space="preserve">When the comments on this draft DS show that different </w:t>
            </w:r>
            <w:proofErr w:type="spellStart"/>
            <w:r>
              <w:rPr>
                <w:rFonts w:ascii="Arial" w:eastAsia="Times New Roman" w:hAnsi="Arial" w:cs="Arial"/>
                <w:b/>
                <w:bCs/>
                <w:spacing w:val="8"/>
                <w:sz w:val="20"/>
                <w:szCs w:val="20"/>
                <w:lang w:val="en-US" w:eastAsia="zh-CN"/>
              </w:rPr>
              <w:t>ExCBs</w:t>
            </w:r>
            <w:proofErr w:type="spellEnd"/>
            <w:r>
              <w:rPr>
                <w:rFonts w:ascii="Arial" w:eastAsia="Times New Roman" w:hAnsi="Arial" w:cs="Arial"/>
                <w:b/>
                <w:bCs/>
                <w:spacing w:val="8"/>
                <w:sz w:val="20"/>
                <w:szCs w:val="20"/>
                <w:lang w:val="en-US" w:eastAsia="zh-CN"/>
              </w:rPr>
              <w:t>/ExTLs have different views then revise the sheet to a general one. We do not want a DS for just this table and standard since publication will solve only the unclarity for this one but will emphasize the same unclarity for other tables. This is an unwanted outcome and may result in many requests for DSs per table per standard.</w:t>
            </w:r>
          </w:p>
          <w:p w14:paraId="3F236215" w14:textId="77777777" w:rsidR="00C22B52" w:rsidRDefault="00C22B52">
            <w:pPr>
              <w:widowControl w:val="0"/>
              <w:snapToGrid w:val="0"/>
              <w:spacing w:after="0" w:line="240" w:lineRule="auto"/>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4B7682B0" w14:textId="77777777" w:rsidR="00C22B52" w:rsidRDefault="00C22B52">
            <w:pPr>
              <w:widowControl w:val="0"/>
              <w:snapToGrid w:val="0"/>
              <w:spacing w:after="0" w:line="240" w:lineRule="auto"/>
              <w:rPr>
                <w:rFonts w:ascii="Arial" w:eastAsia="Times New Roman" w:hAnsi="Arial" w:cs="Arial"/>
                <w:b/>
                <w:bCs/>
                <w:spacing w:val="8"/>
                <w:sz w:val="20"/>
                <w:szCs w:val="20"/>
                <w:lang w:val="en-US" w:eastAsia="zh-CN"/>
              </w:rPr>
            </w:pPr>
          </w:p>
          <w:p w14:paraId="1C808995" w14:textId="77777777" w:rsidR="00C22B52" w:rsidRDefault="00C22B52">
            <w:pPr>
              <w:widowControl w:val="0"/>
              <w:snapToGrid w:val="0"/>
              <w:spacing w:after="0" w:line="240" w:lineRule="auto"/>
              <w:rPr>
                <w:rFonts w:ascii="Arial" w:eastAsia="Times New Roman" w:hAnsi="Arial" w:cs="Arial"/>
                <w:b/>
                <w:bCs/>
                <w:spacing w:val="8"/>
                <w:sz w:val="20"/>
                <w:szCs w:val="20"/>
                <w:lang w:val="en-US" w:eastAsia="zh-CN"/>
              </w:rPr>
            </w:pPr>
          </w:p>
          <w:p w14:paraId="0A2AE556" w14:textId="77777777" w:rsidR="00C22B52" w:rsidRDefault="005F2A3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Withdraw this sheet</w:t>
            </w:r>
          </w:p>
          <w:p w14:paraId="2AACBD4E" w14:textId="77777777" w:rsidR="00C22B52" w:rsidRDefault="00C22B52">
            <w:pPr>
              <w:widowControl w:val="0"/>
              <w:snapToGrid w:val="0"/>
              <w:spacing w:after="0" w:line="240" w:lineRule="auto"/>
              <w:rPr>
                <w:rFonts w:ascii="Arial" w:eastAsia="Times New Roman" w:hAnsi="Arial" w:cs="Arial"/>
                <w:b/>
                <w:bCs/>
                <w:spacing w:val="8"/>
                <w:sz w:val="20"/>
                <w:szCs w:val="20"/>
                <w:lang w:val="en-US" w:eastAsia="zh-CN"/>
              </w:rPr>
            </w:pPr>
          </w:p>
          <w:p w14:paraId="3FE7217E" w14:textId="77777777" w:rsidR="00C22B52" w:rsidRDefault="005F2A3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or</w:t>
            </w:r>
          </w:p>
          <w:p w14:paraId="20FCB58B" w14:textId="77777777" w:rsidR="00C22B52" w:rsidRDefault="00C22B52">
            <w:pPr>
              <w:widowControl w:val="0"/>
              <w:snapToGrid w:val="0"/>
              <w:spacing w:after="0" w:line="240" w:lineRule="auto"/>
              <w:rPr>
                <w:rFonts w:ascii="Arial" w:eastAsia="Times New Roman" w:hAnsi="Arial" w:cs="Arial"/>
                <w:b/>
                <w:bCs/>
                <w:spacing w:val="8"/>
                <w:sz w:val="20"/>
                <w:szCs w:val="20"/>
                <w:lang w:val="en-US" w:eastAsia="zh-CN"/>
              </w:rPr>
            </w:pPr>
          </w:p>
          <w:p w14:paraId="19CD5603" w14:textId="77777777" w:rsidR="00C22B52" w:rsidRDefault="005F2A3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Revise this sheet, make it applicable to all standards with such tables</w:t>
            </w:r>
          </w:p>
        </w:tc>
        <w:tc>
          <w:tcPr>
            <w:tcW w:w="3260" w:type="dxa"/>
            <w:tcBorders>
              <w:top w:val="single" w:sz="6" w:space="0" w:color="auto"/>
              <w:left w:val="single" w:sz="6" w:space="0" w:color="auto"/>
              <w:bottom w:val="single" w:sz="6" w:space="0" w:color="auto"/>
              <w:right w:val="single" w:sz="6" w:space="0" w:color="auto"/>
            </w:tcBorders>
          </w:tcPr>
          <w:p w14:paraId="756973A0" w14:textId="77777777" w:rsidR="00C22B52" w:rsidRDefault="005F2A3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hint="eastAsia"/>
                <w:b/>
                <w:bCs/>
                <w:spacing w:val="8"/>
                <w:sz w:val="20"/>
                <w:szCs w:val="20"/>
                <w:lang w:val="en-US" w:eastAsia="zh-CN"/>
              </w:rPr>
              <w:lastRenderedPageBreak/>
              <w:t>Partly</w:t>
            </w:r>
            <w:r>
              <w:rPr>
                <w:rFonts w:ascii="Arial" w:eastAsia="Times New Roman" w:hAnsi="Arial" w:cs="Arial"/>
                <w:b/>
                <w:bCs/>
                <w:spacing w:val="8"/>
                <w:sz w:val="20"/>
                <w:szCs w:val="20"/>
                <w:lang w:val="en-US" w:eastAsia="zh-CN"/>
              </w:rPr>
              <w:t xml:space="preserve"> accepted.</w:t>
            </w:r>
          </w:p>
          <w:p w14:paraId="6985A65A" w14:textId="77777777" w:rsidR="00C22B52" w:rsidRDefault="00C22B52">
            <w:pPr>
              <w:widowControl w:val="0"/>
              <w:snapToGrid w:val="0"/>
              <w:spacing w:after="0" w:line="240" w:lineRule="auto"/>
              <w:rPr>
                <w:rFonts w:ascii="Arial" w:eastAsia="Times New Roman" w:hAnsi="Arial" w:cs="Arial"/>
                <w:b/>
                <w:bCs/>
                <w:spacing w:val="8"/>
                <w:sz w:val="20"/>
                <w:szCs w:val="20"/>
                <w:lang w:val="en-US" w:eastAsia="zh-CN"/>
              </w:rPr>
            </w:pPr>
          </w:p>
          <w:p w14:paraId="474BB3D2" w14:textId="77777777" w:rsidR="00C22B52" w:rsidRDefault="005F2A3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hint="eastAsia"/>
                <w:b/>
                <w:bCs/>
                <w:spacing w:val="8"/>
                <w:sz w:val="20"/>
                <w:szCs w:val="20"/>
                <w:lang w:val="en-US" w:eastAsia="zh-CN"/>
              </w:rPr>
              <w:t>We will revise this draft DS accordingly.</w:t>
            </w:r>
          </w:p>
          <w:p w14:paraId="3E3E530F" w14:textId="77777777" w:rsidR="00C22B52" w:rsidRDefault="00C22B52">
            <w:pPr>
              <w:widowControl w:val="0"/>
              <w:snapToGrid w:val="0"/>
              <w:spacing w:after="0" w:line="240" w:lineRule="auto"/>
              <w:rPr>
                <w:rFonts w:ascii="Arial" w:eastAsia="Times New Roman" w:hAnsi="Arial" w:cs="Arial"/>
                <w:b/>
                <w:bCs/>
                <w:spacing w:val="8"/>
                <w:sz w:val="20"/>
                <w:szCs w:val="20"/>
                <w:lang w:val="en-US" w:eastAsia="zh-CN"/>
              </w:rPr>
            </w:pPr>
          </w:p>
          <w:p w14:paraId="78054322" w14:textId="77777777" w:rsidR="00C22B52" w:rsidRDefault="005F2A38">
            <w:pPr>
              <w:widowControl w:val="0"/>
              <w:snapToGrid w:val="0"/>
              <w:spacing w:after="0" w:line="240" w:lineRule="auto"/>
              <w:rPr>
                <w:rFonts w:ascii="Arial" w:eastAsia="Times New Roman" w:hAnsi="Arial" w:cs="Arial"/>
                <w:b/>
                <w:bCs/>
                <w:spacing w:val="8"/>
                <w:sz w:val="20"/>
                <w:szCs w:val="20"/>
                <w:lang w:val="en-US" w:eastAsia="zh-CN"/>
              </w:rPr>
            </w:pPr>
            <w:proofErr w:type="spellStart"/>
            <w:proofErr w:type="gramStart"/>
            <w:r>
              <w:rPr>
                <w:rFonts w:ascii="Arial" w:eastAsia="Times New Roman" w:hAnsi="Arial" w:cs="Arial" w:hint="eastAsia"/>
                <w:b/>
                <w:bCs/>
                <w:spacing w:val="8"/>
                <w:sz w:val="20"/>
                <w:szCs w:val="20"/>
                <w:lang w:val="en-US" w:eastAsia="zh-CN"/>
              </w:rPr>
              <w:lastRenderedPageBreak/>
              <w:t>However,we</w:t>
            </w:r>
            <w:proofErr w:type="spellEnd"/>
            <w:proofErr w:type="gramEnd"/>
            <w:r>
              <w:rPr>
                <w:rFonts w:ascii="Arial" w:eastAsia="Times New Roman" w:hAnsi="Arial" w:cs="Arial" w:hint="eastAsia"/>
                <w:b/>
                <w:bCs/>
                <w:spacing w:val="8"/>
                <w:sz w:val="20"/>
                <w:szCs w:val="20"/>
                <w:lang w:val="en-US" w:eastAsia="zh-CN"/>
              </w:rPr>
              <w:t xml:space="preserve"> consider this matter as a draft DS mainly based on the </w:t>
            </w:r>
            <w:r>
              <w:rPr>
                <w:rFonts w:ascii="Arial" w:eastAsia="Times New Roman" w:hAnsi="Arial" w:cs="Arial"/>
                <w:b/>
                <w:bCs/>
                <w:spacing w:val="8"/>
                <w:sz w:val="20"/>
                <w:szCs w:val="20"/>
                <w:lang w:val="en-US" w:eastAsia="zh-CN"/>
              </w:rPr>
              <w:t xml:space="preserve">IEC 60079-0, Ed 7 – 26.1 </w:t>
            </w:r>
            <w:r>
              <w:rPr>
                <w:rFonts w:ascii="Arial" w:eastAsia="Times New Roman" w:hAnsi="Arial" w:cs="Arial" w:hint="eastAsia"/>
                <w:b/>
                <w:bCs/>
                <w:spacing w:val="8"/>
                <w:sz w:val="20"/>
                <w:szCs w:val="20"/>
                <w:lang w:val="en-US" w:eastAsia="zh-CN"/>
              </w:rPr>
              <w:t xml:space="preserve">which </w:t>
            </w:r>
            <w:r>
              <w:rPr>
                <w:rFonts w:ascii="Arial" w:eastAsia="Times New Roman" w:hAnsi="Arial" w:cs="Arial"/>
                <w:b/>
                <w:bCs/>
                <w:spacing w:val="8"/>
                <w:sz w:val="20"/>
                <w:szCs w:val="20"/>
                <w:lang w:val="en-US" w:eastAsia="zh-CN"/>
              </w:rPr>
              <w:t xml:space="preserve">could provide a route for </w:t>
            </w:r>
            <w:proofErr w:type="spellStart"/>
            <w:r>
              <w:rPr>
                <w:rFonts w:ascii="Arial" w:eastAsia="Times New Roman" w:hAnsi="Arial" w:cs="Arial"/>
                <w:b/>
                <w:bCs/>
                <w:spacing w:val="8"/>
                <w:sz w:val="20"/>
                <w:szCs w:val="20"/>
                <w:lang w:val="en-US" w:eastAsia="zh-CN"/>
              </w:rPr>
              <w:t>ExCBs</w:t>
            </w:r>
            <w:proofErr w:type="spellEnd"/>
            <w:r>
              <w:rPr>
                <w:rFonts w:ascii="Arial" w:eastAsia="Times New Roman" w:hAnsi="Arial" w:cs="Arial"/>
                <w:b/>
                <w:bCs/>
                <w:spacing w:val="8"/>
                <w:sz w:val="20"/>
                <w:szCs w:val="20"/>
                <w:lang w:val="en-US" w:eastAsia="zh-CN"/>
              </w:rPr>
              <w:t>/ExTLs</w:t>
            </w:r>
            <w:r>
              <w:rPr>
                <w:rFonts w:ascii="Arial" w:eastAsia="Times New Roman" w:hAnsi="Arial" w:cs="Arial" w:hint="eastAsia"/>
                <w:b/>
                <w:bCs/>
                <w:spacing w:val="8"/>
                <w:sz w:val="20"/>
                <w:szCs w:val="20"/>
                <w:lang w:val="en-US" w:eastAsia="zh-CN"/>
              </w:rPr>
              <w:t xml:space="preserve"> </w:t>
            </w:r>
            <w:r>
              <w:rPr>
                <w:rFonts w:ascii="Arial" w:eastAsia="Times New Roman" w:hAnsi="Arial" w:cs="Arial"/>
                <w:b/>
                <w:bCs/>
                <w:spacing w:val="8"/>
                <w:sz w:val="20"/>
                <w:szCs w:val="20"/>
                <w:lang w:val="en-US" w:eastAsia="zh-CN"/>
              </w:rPr>
              <w:t>to do as proposed with appropriate justificatio</w:t>
            </w:r>
            <w:r>
              <w:rPr>
                <w:rFonts w:ascii="Arial" w:eastAsia="Times New Roman" w:hAnsi="Arial" w:cs="Arial" w:hint="eastAsia"/>
                <w:b/>
                <w:bCs/>
                <w:spacing w:val="8"/>
                <w:sz w:val="20"/>
                <w:szCs w:val="20"/>
                <w:lang w:val="en-US" w:eastAsia="zh-CN"/>
              </w:rPr>
              <w:t>n.</w:t>
            </w:r>
          </w:p>
        </w:tc>
      </w:tr>
      <w:tr w:rsidR="00C22B52" w14:paraId="41758A16" w14:textId="77777777">
        <w:trPr>
          <w:trHeight w:val="1493"/>
        </w:trPr>
        <w:tc>
          <w:tcPr>
            <w:tcW w:w="1134" w:type="dxa"/>
            <w:tcBorders>
              <w:top w:val="single" w:sz="6" w:space="0" w:color="auto"/>
              <w:left w:val="single" w:sz="6" w:space="0" w:color="auto"/>
              <w:bottom w:val="single" w:sz="6" w:space="0" w:color="auto"/>
              <w:right w:val="single" w:sz="6" w:space="0" w:color="auto"/>
            </w:tcBorders>
          </w:tcPr>
          <w:p w14:paraId="3A1460D2" w14:textId="77777777" w:rsidR="00C22B52" w:rsidRPr="005F2A38" w:rsidRDefault="005F2A38">
            <w:pPr>
              <w:widowControl w:val="0"/>
              <w:snapToGrid w:val="0"/>
              <w:spacing w:after="0" w:line="240" w:lineRule="auto"/>
              <w:jc w:val="center"/>
              <w:rPr>
                <w:rFonts w:ascii="Verdana" w:hAnsi="Verdana"/>
                <w:color w:val="333333"/>
                <w:sz w:val="18"/>
                <w:szCs w:val="18"/>
                <w:shd w:val="clear" w:color="auto" w:fill="FAFAFA"/>
              </w:rPr>
            </w:pPr>
            <w:r w:rsidRPr="005F2A38">
              <w:rPr>
                <w:rFonts w:ascii="Verdana" w:hAnsi="Verdana"/>
                <w:b/>
                <w:bCs/>
                <w:color w:val="333333"/>
                <w:sz w:val="18"/>
                <w:szCs w:val="18"/>
                <w:shd w:val="clear" w:color="auto" w:fill="FAFAFA"/>
              </w:rPr>
              <w:lastRenderedPageBreak/>
              <w:t>DNV</w:t>
            </w:r>
            <w:r w:rsidRPr="005F2A38">
              <w:rPr>
                <w:rFonts w:ascii="Verdana" w:hAnsi="Verdana"/>
                <w:color w:val="333333"/>
                <w:sz w:val="18"/>
                <w:szCs w:val="18"/>
                <w:shd w:val="clear" w:color="auto" w:fill="FAFAFA"/>
              </w:rPr>
              <w:t xml:space="preserve"> Product Assurance AS</w:t>
            </w:r>
          </w:p>
          <w:p w14:paraId="3AD334D3" w14:textId="77777777" w:rsidR="00C22B52" w:rsidRPr="005F2A38" w:rsidRDefault="005F2A38">
            <w:pPr>
              <w:widowControl w:val="0"/>
              <w:snapToGrid w:val="0"/>
              <w:spacing w:after="0" w:line="240" w:lineRule="auto"/>
              <w:jc w:val="center"/>
              <w:rPr>
                <w:rFonts w:ascii="Arial" w:eastAsia="Times New Roman" w:hAnsi="Arial" w:cs="Arial"/>
                <w:b/>
                <w:bCs/>
                <w:spacing w:val="8"/>
                <w:sz w:val="20"/>
                <w:szCs w:val="20"/>
                <w:lang w:val="en-US" w:eastAsia="zh-CN"/>
              </w:rPr>
            </w:pPr>
            <w:r w:rsidRPr="005F2A38">
              <w:rPr>
                <w:rFonts w:ascii="Verdana" w:hAnsi="Verdana"/>
                <w:color w:val="333333"/>
                <w:sz w:val="18"/>
                <w:szCs w:val="18"/>
                <w:shd w:val="clear" w:color="auto" w:fill="FAFAFA"/>
              </w:rPr>
              <w:t>NO</w:t>
            </w:r>
          </w:p>
        </w:tc>
        <w:tc>
          <w:tcPr>
            <w:tcW w:w="993" w:type="dxa"/>
            <w:tcBorders>
              <w:top w:val="single" w:sz="6" w:space="0" w:color="auto"/>
              <w:left w:val="single" w:sz="6" w:space="0" w:color="auto"/>
              <w:bottom w:val="single" w:sz="6" w:space="0" w:color="auto"/>
              <w:right w:val="single" w:sz="6" w:space="0" w:color="auto"/>
            </w:tcBorders>
          </w:tcPr>
          <w:p w14:paraId="539E6901" w14:textId="77777777" w:rsidR="00C22B52" w:rsidRDefault="00C22B5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7F2F29D8" w14:textId="77777777" w:rsidR="00C22B52" w:rsidRDefault="00C22B52">
            <w:pPr>
              <w:widowControl w:val="0"/>
              <w:snapToGrid w:val="0"/>
              <w:spacing w:after="0" w:line="240" w:lineRule="auto"/>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4F65458B" w14:textId="77777777" w:rsidR="00C22B52" w:rsidRDefault="00C22B52">
            <w:pPr>
              <w:widowControl w:val="0"/>
              <w:snapToGrid w:val="0"/>
              <w:spacing w:after="0" w:line="240" w:lineRule="auto"/>
              <w:rPr>
                <w:rFonts w:ascii="Arial" w:eastAsia="Times New Roman" w:hAnsi="Arial" w:cs="Arial"/>
                <w:b/>
                <w:bCs/>
                <w:spacing w:val="8"/>
                <w:sz w:val="20"/>
                <w:szCs w:val="20"/>
                <w:lang w:val="en-US" w:eastAsia="zh-CN"/>
              </w:rPr>
            </w:pPr>
          </w:p>
        </w:tc>
        <w:tc>
          <w:tcPr>
            <w:tcW w:w="3686" w:type="dxa"/>
            <w:tcBorders>
              <w:top w:val="single" w:sz="6" w:space="0" w:color="auto"/>
              <w:left w:val="single" w:sz="6" w:space="0" w:color="auto"/>
              <w:bottom w:val="single" w:sz="6" w:space="0" w:color="auto"/>
              <w:right w:val="single" w:sz="6" w:space="0" w:color="auto"/>
            </w:tcBorders>
          </w:tcPr>
          <w:p w14:paraId="7B29CBEB" w14:textId="77777777" w:rsidR="00C22B52" w:rsidRDefault="005F2A3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We agree with the Draft Decision Sheet</w:t>
            </w:r>
          </w:p>
        </w:tc>
        <w:tc>
          <w:tcPr>
            <w:tcW w:w="3260" w:type="dxa"/>
            <w:tcBorders>
              <w:top w:val="single" w:sz="6" w:space="0" w:color="auto"/>
              <w:left w:val="single" w:sz="6" w:space="0" w:color="auto"/>
              <w:bottom w:val="single" w:sz="6" w:space="0" w:color="auto"/>
              <w:right w:val="single" w:sz="6" w:space="0" w:color="auto"/>
            </w:tcBorders>
          </w:tcPr>
          <w:p w14:paraId="0D810231" w14:textId="77777777" w:rsidR="00C22B52" w:rsidRDefault="00C22B52">
            <w:pPr>
              <w:widowControl w:val="0"/>
              <w:snapToGrid w:val="0"/>
              <w:spacing w:after="0" w:line="240" w:lineRule="auto"/>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293DC32E" w14:textId="77777777" w:rsidR="00C22B52" w:rsidRDefault="005F2A38">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hint="eastAsia"/>
                <w:b/>
                <w:bCs/>
                <w:spacing w:val="8"/>
                <w:sz w:val="20"/>
                <w:szCs w:val="20"/>
                <w:lang w:val="en-US" w:eastAsia="zh-CN"/>
              </w:rPr>
              <w:t>Noted</w:t>
            </w:r>
          </w:p>
        </w:tc>
      </w:tr>
      <w:tr w:rsidR="00C22B52" w14:paraId="5ADD07D7" w14:textId="77777777">
        <w:trPr>
          <w:trHeight w:val="20"/>
        </w:trPr>
        <w:tc>
          <w:tcPr>
            <w:tcW w:w="1134" w:type="dxa"/>
            <w:tcBorders>
              <w:top w:val="single" w:sz="6" w:space="0" w:color="auto"/>
              <w:left w:val="single" w:sz="6" w:space="0" w:color="auto"/>
              <w:bottom w:val="single" w:sz="6" w:space="0" w:color="auto"/>
              <w:right w:val="single" w:sz="6" w:space="0" w:color="auto"/>
            </w:tcBorders>
          </w:tcPr>
          <w:p w14:paraId="553F47AE" w14:textId="77777777" w:rsidR="00C22B52" w:rsidRPr="005F2A38" w:rsidRDefault="005F2A38">
            <w:pPr>
              <w:widowControl w:val="0"/>
              <w:snapToGrid w:val="0"/>
              <w:spacing w:after="0" w:line="240" w:lineRule="auto"/>
              <w:jc w:val="center"/>
              <w:rPr>
                <w:rFonts w:ascii="Arial" w:eastAsia="Times New Roman" w:hAnsi="Arial" w:cs="Arial"/>
                <w:b/>
                <w:bCs/>
                <w:spacing w:val="8"/>
                <w:sz w:val="20"/>
                <w:szCs w:val="20"/>
                <w:lang w:val="en-US" w:eastAsia="zh-CN"/>
              </w:rPr>
            </w:pPr>
            <w:r w:rsidRPr="005F2A38">
              <w:rPr>
                <w:rFonts w:ascii="Arial" w:eastAsia="Times New Roman" w:hAnsi="Arial" w:cs="Arial"/>
                <w:b/>
                <w:bCs/>
                <w:spacing w:val="8"/>
                <w:sz w:val="20"/>
                <w:szCs w:val="20"/>
                <w:lang w:val="en-US" w:eastAsia="zh-CN"/>
              </w:rPr>
              <w:lastRenderedPageBreak/>
              <w:t>FMG</w:t>
            </w:r>
          </w:p>
          <w:p w14:paraId="77ADC84E" w14:textId="77777777" w:rsidR="00C22B52" w:rsidRPr="005F2A38" w:rsidRDefault="005F2A38">
            <w:pPr>
              <w:widowControl w:val="0"/>
              <w:snapToGrid w:val="0"/>
              <w:spacing w:after="0" w:line="240" w:lineRule="auto"/>
              <w:jc w:val="center"/>
              <w:rPr>
                <w:rFonts w:ascii="Arial" w:eastAsia="Times New Roman" w:hAnsi="Arial" w:cs="Arial"/>
                <w:b/>
                <w:bCs/>
                <w:spacing w:val="8"/>
                <w:sz w:val="20"/>
                <w:szCs w:val="20"/>
                <w:lang w:val="en-US" w:eastAsia="zh-CN"/>
              </w:rPr>
            </w:pPr>
            <w:r w:rsidRPr="005F2A38">
              <w:rPr>
                <w:rFonts w:ascii="Arial" w:eastAsia="Times New Roman" w:hAnsi="Arial" w:cs="Arial"/>
                <w:b/>
                <w:bCs/>
                <w:spacing w:val="8"/>
                <w:sz w:val="20"/>
                <w:szCs w:val="20"/>
                <w:lang w:val="en-US" w:eastAsia="zh-CN"/>
              </w:rPr>
              <w:t>US</w:t>
            </w:r>
          </w:p>
        </w:tc>
        <w:tc>
          <w:tcPr>
            <w:tcW w:w="993" w:type="dxa"/>
            <w:tcBorders>
              <w:top w:val="single" w:sz="6" w:space="0" w:color="auto"/>
              <w:left w:val="single" w:sz="6" w:space="0" w:color="auto"/>
              <w:bottom w:val="single" w:sz="6" w:space="0" w:color="auto"/>
              <w:right w:val="single" w:sz="6" w:space="0" w:color="auto"/>
            </w:tcBorders>
          </w:tcPr>
          <w:p w14:paraId="60EA6054" w14:textId="77777777" w:rsidR="00C22B52" w:rsidRDefault="00C22B5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1A7E6A6F" w14:textId="77777777" w:rsidR="00C22B52" w:rsidRDefault="00C22B52">
            <w:pPr>
              <w:widowControl w:val="0"/>
              <w:snapToGrid w:val="0"/>
              <w:spacing w:after="0" w:line="240" w:lineRule="auto"/>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7EC5D7B9" w14:textId="77777777" w:rsidR="00C22B52" w:rsidRDefault="005F2A38">
            <w:pPr>
              <w:widowControl w:val="0"/>
              <w:snapToGrid w:val="0"/>
              <w:spacing w:after="0" w:line="240" w:lineRule="auto"/>
              <w:rPr>
                <w:rFonts w:ascii="Arial" w:eastAsia="Times New Roman" w:hAnsi="Arial" w:cs="Arial"/>
                <w:b/>
                <w:bCs/>
                <w:spacing w:val="8"/>
                <w:sz w:val="20"/>
                <w:szCs w:val="20"/>
                <w:lang w:val="en-US" w:eastAsia="zh-CN"/>
              </w:rPr>
            </w:pPr>
            <w:proofErr w:type="spellStart"/>
            <w:r>
              <w:rPr>
                <w:rFonts w:ascii="Arial" w:eastAsia="Times New Roman" w:hAnsi="Arial" w:cs="Arial"/>
                <w:b/>
                <w:bCs/>
                <w:spacing w:val="8"/>
                <w:sz w:val="20"/>
                <w:szCs w:val="20"/>
                <w:lang w:val="en-US" w:eastAsia="zh-CN"/>
              </w:rPr>
              <w:t>te</w:t>
            </w:r>
            <w:proofErr w:type="spellEnd"/>
          </w:p>
        </w:tc>
        <w:tc>
          <w:tcPr>
            <w:tcW w:w="3686" w:type="dxa"/>
            <w:tcBorders>
              <w:top w:val="single" w:sz="6" w:space="0" w:color="auto"/>
              <w:left w:val="single" w:sz="6" w:space="0" w:color="auto"/>
              <w:bottom w:val="single" w:sz="6" w:space="0" w:color="auto"/>
              <w:right w:val="single" w:sz="6" w:space="0" w:color="auto"/>
            </w:tcBorders>
          </w:tcPr>
          <w:p w14:paraId="06F1C547" w14:textId="77777777" w:rsidR="00C22B52" w:rsidRDefault="005F2A3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The proposed answer actually changes the published requirement. This is not permitted in a Decision Sheet.</w:t>
            </w:r>
          </w:p>
          <w:p w14:paraId="0429EC05" w14:textId="77777777" w:rsidR="00C22B52" w:rsidRDefault="00C22B52">
            <w:pPr>
              <w:widowControl w:val="0"/>
              <w:snapToGrid w:val="0"/>
              <w:spacing w:after="0" w:line="240" w:lineRule="auto"/>
              <w:rPr>
                <w:rFonts w:ascii="Arial" w:eastAsia="Times New Roman" w:hAnsi="Arial" w:cs="Arial"/>
                <w:b/>
                <w:bCs/>
                <w:spacing w:val="8"/>
                <w:sz w:val="20"/>
                <w:szCs w:val="20"/>
                <w:lang w:val="en-US" w:eastAsia="zh-CN"/>
              </w:rPr>
            </w:pPr>
          </w:p>
          <w:p w14:paraId="57502A45" w14:textId="77777777" w:rsidR="00C22B52" w:rsidRDefault="005F2A3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 xml:space="preserve">IEC 60079-0, Ed 7 – 26.1 could provide a route for an </w:t>
            </w:r>
            <w:proofErr w:type="gramStart"/>
            <w:r>
              <w:rPr>
                <w:rFonts w:ascii="Arial" w:eastAsia="Times New Roman" w:hAnsi="Arial" w:cs="Arial"/>
                <w:b/>
                <w:bCs/>
                <w:spacing w:val="8"/>
                <w:sz w:val="20"/>
                <w:szCs w:val="20"/>
                <w:lang w:val="en-US" w:eastAsia="zh-CN"/>
              </w:rPr>
              <w:t>Ex CB</w:t>
            </w:r>
            <w:proofErr w:type="gramEnd"/>
            <w:r>
              <w:rPr>
                <w:rFonts w:ascii="Arial" w:eastAsia="Times New Roman" w:hAnsi="Arial" w:cs="Arial"/>
                <w:b/>
                <w:bCs/>
                <w:spacing w:val="8"/>
                <w:sz w:val="20"/>
                <w:szCs w:val="20"/>
                <w:lang w:val="en-US" w:eastAsia="zh-CN"/>
              </w:rPr>
              <w:t xml:space="preserve"> to do as proposed with appropriate justification. It would be worth highlighting this reference.</w:t>
            </w:r>
          </w:p>
          <w:p w14:paraId="39728A95" w14:textId="77777777" w:rsidR="00C22B52" w:rsidRDefault="00C22B52">
            <w:pPr>
              <w:widowControl w:val="0"/>
              <w:snapToGrid w:val="0"/>
              <w:spacing w:after="0" w:line="240" w:lineRule="auto"/>
              <w:rPr>
                <w:rFonts w:ascii="Arial" w:eastAsia="Times New Roman" w:hAnsi="Arial" w:cs="Arial"/>
                <w:b/>
                <w:bCs/>
                <w:spacing w:val="8"/>
                <w:sz w:val="20"/>
                <w:szCs w:val="20"/>
                <w:lang w:val="en-US" w:eastAsia="zh-CN"/>
              </w:rPr>
            </w:pPr>
          </w:p>
          <w:p w14:paraId="7A3B5715" w14:textId="77777777" w:rsidR="00C22B52" w:rsidRDefault="005F2A3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 xml:space="preserve">Suggest a proposal for a change as described be made for IEC </w:t>
            </w:r>
            <w:r>
              <w:rPr>
                <w:rFonts w:ascii="Arial" w:eastAsia="Times New Roman" w:hAnsi="Arial" w:cs="Arial"/>
                <w:b/>
                <w:bCs/>
                <w:spacing w:val="8"/>
                <w:sz w:val="20"/>
                <w:szCs w:val="20"/>
                <w:lang w:val="en-US" w:eastAsia="zh-CN"/>
              </w:rPr>
              <w:noBreakHyphen/>
              <w:t>60079</w:t>
            </w:r>
            <w:r>
              <w:rPr>
                <w:rFonts w:ascii="Arial" w:eastAsia="Times New Roman" w:hAnsi="Arial" w:cs="Arial"/>
                <w:b/>
                <w:bCs/>
                <w:spacing w:val="8"/>
                <w:sz w:val="20"/>
                <w:szCs w:val="20"/>
                <w:lang w:val="en-US" w:eastAsia="zh-CN"/>
              </w:rPr>
              <w:noBreakHyphen/>
              <w:t>1, Ed 8 (now in preparation)</w:t>
            </w:r>
          </w:p>
          <w:p w14:paraId="5188C27B" w14:textId="77777777" w:rsidR="00C22B52" w:rsidRDefault="00C22B52">
            <w:pPr>
              <w:widowControl w:val="0"/>
              <w:snapToGrid w:val="0"/>
              <w:spacing w:after="0" w:line="240" w:lineRule="auto"/>
              <w:rPr>
                <w:rFonts w:ascii="Arial" w:eastAsia="Times New Roman" w:hAnsi="Arial" w:cs="Arial"/>
                <w:b/>
                <w:bCs/>
                <w:spacing w:val="8"/>
                <w:sz w:val="20"/>
                <w:szCs w:val="20"/>
                <w:lang w:val="en-US" w:eastAsia="zh-CN"/>
              </w:rPr>
            </w:pPr>
          </w:p>
          <w:p w14:paraId="0699BA49" w14:textId="77777777" w:rsidR="00C22B52" w:rsidRDefault="005F2A3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 xml:space="preserve">On “The DS shall be applicable to:”, add “active” in front of projects as otherwise it applies to projects commenced prior to the publication of the DS; and this implies all projects since the inception of the Scheme. We are not sure how an </w:t>
            </w:r>
            <w:proofErr w:type="spellStart"/>
            <w:r>
              <w:rPr>
                <w:rFonts w:ascii="Arial" w:eastAsia="Times New Roman" w:hAnsi="Arial" w:cs="Arial"/>
                <w:b/>
                <w:bCs/>
                <w:spacing w:val="8"/>
                <w:sz w:val="20"/>
                <w:szCs w:val="20"/>
                <w:lang w:val="en-US" w:eastAsia="zh-CN"/>
              </w:rPr>
              <w:t>ExCB</w:t>
            </w:r>
            <w:proofErr w:type="spellEnd"/>
            <w:r>
              <w:rPr>
                <w:rFonts w:ascii="Arial" w:eastAsia="Times New Roman" w:hAnsi="Arial" w:cs="Arial"/>
                <w:b/>
                <w:bCs/>
                <w:spacing w:val="8"/>
                <w:sz w:val="20"/>
                <w:szCs w:val="20"/>
                <w:lang w:val="en-US" w:eastAsia="zh-CN"/>
              </w:rPr>
              <w:t xml:space="preserve"> would apply this retroactively to projects dating back as early as 2003. Yes, we realize the “The DS shall be applicable to:</w:t>
            </w:r>
            <w:proofErr w:type="gramStart"/>
            <w:r>
              <w:rPr>
                <w:rFonts w:ascii="Arial" w:eastAsia="Times New Roman" w:hAnsi="Arial" w:cs="Arial"/>
                <w:b/>
                <w:bCs/>
                <w:spacing w:val="8"/>
                <w:sz w:val="20"/>
                <w:szCs w:val="20"/>
                <w:lang w:val="en-US" w:eastAsia="zh-CN"/>
              </w:rPr>
              <w:t>”,  was</w:t>
            </w:r>
            <w:proofErr w:type="gramEnd"/>
            <w:r>
              <w:rPr>
                <w:rFonts w:ascii="Arial" w:eastAsia="Times New Roman" w:hAnsi="Arial" w:cs="Arial"/>
                <w:b/>
                <w:bCs/>
                <w:spacing w:val="8"/>
                <w:sz w:val="20"/>
                <w:szCs w:val="20"/>
                <w:lang w:val="en-US" w:eastAsia="zh-CN"/>
              </w:rPr>
              <w:t xml:space="preserve"> copied exactly from OD-035, but the text there is also flawed and needs to </w:t>
            </w:r>
            <w:r>
              <w:rPr>
                <w:rFonts w:ascii="Arial" w:eastAsia="Times New Roman" w:hAnsi="Arial" w:cs="Arial"/>
                <w:b/>
                <w:bCs/>
                <w:spacing w:val="8"/>
                <w:sz w:val="20"/>
                <w:szCs w:val="20"/>
                <w:lang w:val="en-US" w:eastAsia="zh-CN"/>
              </w:rPr>
              <w:lastRenderedPageBreak/>
              <w:t>be corrected.</w:t>
            </w:r>
          </w:p>
          <w:p w14:paraId="528C2E94" w14:textId="77777777" w:rsidR="00C22B52" w:rsidRDefault="00C22B52">
            <w:pPr>
              <w:widowControl w:val="0"/>
              <w:snapToGrid w:val="0"/>
              <w:spacing w:after="0" w:line="240" w:lineRule="auto"/>
              <w:rPr>
                <w:rFonts w:ascii="Arial" w:eastAsia="Times New Roman" w:hAnsi="Arial" w:cs="Arial"/>
                <w:b/>
                <w:bCs/>
                <w:spacing w:val="8"/>
                <w:sz w:val="20"/>
                <w:szCs w:val="20"/>
                <w:lang w:val="en-US" w:eastAsia="zh-CN"/>
              </w:rPr>
            </w:pPr>
          </w:p>
          <w:p w14:paraId="66E3B61C" w14:textId="77777777" w:rsidR="00C22B52" w:rsidRDefault="005F2A38">
            <w:pPr>
              <w:widowControl w:val="0"/>
              <w:snapToGrid w:val="0"/>
              <w:spacing w:after="0" w:line="240" w:lineRule="auto"/>
              <w:rPr>
                <w:rFonts w:ascii="Arial" w:eastAsia="Times New Roman" w:hAnsi="Arial" w:cs="Arial"/>
                <w:b/>
                <w:bCs/>
                <w:spacing w:val="8"/>
                <w:sz w:val="20"/>
                <w:szCs w:val="20"/>
                <w:lang w:val="en-US" w:eastAsia="zh-CN"/>
              </w:rPr>
            </w:pPr>
            <w:proofErr w:type="gramStart"/>
            <w:r>
              <w:rPr>
                <w:rFonts w:ascii="Arial" w:eastAsia="Times New Roman" w:hAnsi="Arial" w:cs="Arial"/>
                <w:b/>
                <w:bCs/>
                <w:spacing w:val="8"/>
                <w:sz w:val="20"/>
                <w:szCs w:val="20"/>
                <w:lang w:val="en-US" w:eastAsia="zh-CN"/>
              </w:rPr>
              <w:t>Also</w:t>
            </w:r>
            <w:proofErr w:type="gramEnd"/>
            <w:r>
              <w:rPr>
                <w:rFonts w:ascii="Arial" w:eastAsia="Times New Roman" w:hAnsi="Arial" w:cs="Arial"/>
                <w:b/>
                <w:bCs/>
                <w:spacing w:val="8"/>
                <w:sz w:val="20"/>
                <w:szCs w:val="20"/>
                <w:lang w:val="en-US" w:eastAsia="zh-CN"/>
              </w:rPr>
              <w:t xml:space="preserve"> on “The DS shall be applicable to:”, decide whether the second or third bullet is to be applied, as the first option includes the second.</w:t>
            </w:r>
          </w:p>
          <w:p w14:paraId="48CE41EA" w14:textId="77777777" w:rsidR="00C22B52" w:rsidRDefault="00C22B52">
            <w:pPr>
              <w:widowControl w:val="0"/>
              <w:snapToGrid w:val="0"/>
              <w:spacing w:after="0" w:line="240" w:lineRule="auto"/>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2BC37D82" w14:textId="77777777" w:rsidR="00C22B52" w:rsidRDefault="005F2A3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lastRenderedPageBreak/>
              <w:t xml:space="preserve">Revise the draft DS </w:t>
            </w:r>
            <w:proofErr w:type="gramStart"/>
            <w:r>
              <w:rPr>
                <w:rFonts w:ascii="Arial" w:eastAsia="Times New Roman" w:hAnsi="Arial" w:cs="Arial"/>
                <w:b/>
                <w:bCs/>
                <w:spacing w:val="8"/>
                <w:sz w:val="20"/>
                <w:szCs w:val="20"/>
                <w:lang w:val="en-US" w:eastAsia="zh-CN"/>
              </w:rPr>
              <w:t>taking into account</w:t>
            </w:r>
            <w:proofErr w:type="gramEnd"/>
            <w:r>
              <w:rPr>
                <w:rFonts w:ascii="Arial" w:eastAsia="Times New Roman" w:hAnsi="Arial" w:cs="Arial"/>
                <w:b/>
                <w:bCs/>
                <w:spacing w:val="8"/>
                <w:sz w:val="20"/>
                <w:szCs w:val="20"/>
                <w:lang w:val="en-US" w:eastAsia="zh-CN"/>
              </w:rPr>
              <w:t xml:space="preserve"> these comments.</w:t>
            </w:r>
          </w:p>
        </w:tc>
        <w:tc>
          <w:tcPr>
            <w:tcW w:w="3260" w:type="dxa"/>
            <w:tcBorders>
              <w:top w:val="single" w:sz="6" w:space="0" w:color="auto"/>
              <w:left w:val="single" w:sz="6" w:space="0" w:color="auto"/>
              <w:bottom w:val="single" w:sz="6" w:space="0" w:color="auto"/>
              <w:right w:val="single" w:sz="6" w:space="0" w:color="auto"/>
            </w:tcBorders>
          </w:tcPr>
          <w:p w14:paraId="05B2B35B" w14:textId="77777777" w:rsidR="00C22B52" w:rsidRDefault="005F2A3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Accepted in principle.</w:t>
            </w:r>
          </w:p>
          <w:p w14:paraId="33975658" w14:textId="77777777" w:rsidR="00C22B52" w:rsidRDefault="00C22B52">
            <w:pPr>
              <w:widowControl w:val="0"/>
              <w:snapToGrid w:val="0"/>
              <w:spacing w:after="0" w:line="240" w:lineRule="auto"/>
              <w:rPr>
                <w:rFonts w:ascii="Arial" w:eastAsia="Times New Roman" w:hAnsi="Arial" w:cs="Arial"/>
                <w:b/>
                <w:bCs/>
                <w:spacing w:val="8"/>
                <w:sz w:val="20"/>
                <w:szCs w:val="20"/>
                <w:lang w:val="en-US" w:eastAsia="zh-CN"/>
              </w:rPr>
            </w:pPr>
          </w:p>
          <w:p w14:paraId="4FD82EDB" w14:textId="77777777" w:rsidR="00C22B52" w:rsidRDefault="005F2A3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hint="eastAsia"/>
                <w:b/>
                <w:bCs/>
                <w:spacing w:val="8"/>
                <w:sz w:val="20"/>
                <w:szCs w:val="20"/>
                <w:lang w:val="en-US" w:eastAsia="zh-CN"/>
              </w:rPr>
              <w:t>We will revise this draft DS accordingly.</w:t>
            </w:r>
          </w:p>
          <w:p w14:paraId="338A6CF0" w14:textId="77777777" w:rsidR="00C22B52" w:rsidRDefault="00C22B52">
            <w:pPr>
              <w:widowControl w:val="0"/>
              <w:snapToGrid w:val="0"/>
              <w:spacing w:after="0" w:line="240" w:lineRule="auto"/>
              <w:rPr>
                <w:rFonts w:ascii="Arial" w:eastAsia="Times New Roman" w:hAnsi="Arial" w:cs="Arial"/>
                <w:b/>
                <w:bCs/>
                <w:spacing w:val="8"/>
                <w:sz w:val="20"/>
                <w:szCs w:val="20"/>
                <w:lang w:val="en-US" w:eastAsia="zh-CN"/>
              </w:rPr>
            </w:pPr>
          </w:p>
          <w:p w14:paraId="608203CF" w14:textId="77777777" w:rsidR="00C22B52" w:rsidRDefault="005F2A3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hint="eastAsia"/>
                <w:b/>
                <w:bCs/>
                <w:spacing w:val="8"/>
                <w:sz w:val="20"/>
                <w:szCs w:val="20"/>
                <w:lang w:val="en-US" w:eastAsia="zh-CN"/>
              </w:rPr>
              <w:t>We also suggest that this draft DS will be a proposal for</w:t>
            </w:r>
            <w:r>
              <w:rPr>
                <w:rFonts w:ascii="Arial" w:eastAsia="Times New Roman" w:hAnsi="Arial" w:cs="Arial"/>
                <w:b/>
                <w:bCs/>
                <w:spacing w:val="8"/>
                <w:sz w:val="20"/>
                <w:szCs w:val="20"/>
                <w:lang w:val="en-US" w:eastAsia="zh-CN"/>
              </w:rPr>
              <w:t xml:space="preserve"> IEC 60079</w:t>
            </w:r>
            <w:r>
              <w:rPr>
                <w:rFonts w:ascii="Arial" w:eastAsia="Times New Roman" w:hAnsi="Arial" w:cs="Arial"/>
                <w:b/>
                <w:bCs/>
                <w:spacing w:val="8"/>
                <w:sz w:val="20"/>
                <w:szCs w:val="20"/>
                <w:lang w:val="en-US" w:eastAsia="zh-CN"/>
              </w:rPr>
              <w:noBreakHyphen/>
              <w:t>1, Ed 8 (now in preparation)</w:t>
            </w:r>
            <w:r>
              <w:rPr>
                <w:rFonts w:ascii="Arial" w:eastAsia="Times New Roman" w:hAnsi="Arial" w:cs="Arial" w:hint="eastAsia"/>
                <w:b/>
                <w:bCs/>
                <w:spacing w:val="8"/>
                <w:sz w:val="20"/>
                <w:szCs w:val="20"/>
                <w:lang w:val="en-US" w:eastAsia="zh-CN"/>
              </w:rPr>
              <w:t>.</w:t>
            </w:r>
          </w:p>
          <w:p w14:paraId="76D9071E" w14:textId="77777777" w:rsidR="00C22B52" w:rsidRDefault="00C22B52">
            <w:pPr>
              <w:widowControl w:val="0"/>
              <w:snapToGrid w:val="0"/>
              <w:spacing w:after="0" w:line="240" w:lineRule="auto"/>
              <w:rPr>
                <w:rFonts w:ascii="Arial" w:eastAsia="Times New Roman" w:hAnsi="Arial" w:cs="Arial"/>
                <w:b/>
                <w:bCs/>
                <w:spacing w:val="8"/>
                <w:sz w:val="20"/>
                <w:szCs w:val="20"/>
                <w:lang w:val="en-US" w:eastAsia="zh-CN"/>
              </w:rPr>
            </w:pPr>
          </w:p>
          <w:p w14:paraId="7EF311D1" w14:textId="77777777" w:rsidR="00C22B52" w:rsidRDefault="00C22B52">
            <w:pPr>
              <w:widowControl w:val="0"/>
              <w:snapToGrid w:val="0"/>
              <w:spacing w:after="0" w:line="240" w:lineRule="auto"/>
              <w:rPr>
                <w:rFonts w:ascii="Arial" w:eastAsia="Times New Roman" w:hAnsi="Arial" w:cs="Arial"/>
                <w:b/>
                <w:bCs/>
                <w:spacing w:val="8"/>
                <w:sz w:val="20"/>
                <w:szCs w:val="20"/>
                <w:lang w:val="en-US" w:eastAsia="zh-CN"/>
              </w:rPr>
            </w:pPr>
          </w:p>
          <w:p w14:paraId="4DFF6BF2" w14:textId="77777777" w:rsidR="00C22B52" w:rsidRDefault="00C22B52">
            <w:pPr>
              <w:widowControl w:val="0"/>
              <w:snapToGrid w:val="0"/>
              <w:spacing w:after="0" w:line="240" w:lineRule="auto"/>
              <w:jc w:val="both"/>
              <w:rPr>
                <w:rFonts w:ascii="Arial" w:eastAsia="Times New Roman" w:hAnsi="Arial" w:cs="Arial"/>
                <w:b/>
                <w:bCs/>
                <w:spacing w:val="8"/>
                <w:sz w:val="20"/>
                <w:szCs w:val="20"/>
                <w:lang w:val="en-US" w:eastAsia="zh-CN"/>
              </w:rPr>
            </w:pPr>
          </w:p>
        </w:tc>
      </w:tr>
      <w:tr w:rsidR="00C22B52" w14:paraId="43A975D4" w14:textId="77777777">
        <w:trPr>
          <w:trHeight w:val="20"/>
        </w:trPr>
        <w:tc>
          <w:tcPr>
            <w:tcW w:w="1134" w:type="dxa"/>
            <w:tcBorders>
              <w:top w:val="single" w:sz="6" w:space="0" w:color="auto"/>
              <w:left w:val="single" w:sz="6" w:space="0" w:color="auto"/>
              <w:bottom w:val="single" w:sz="6" w:space="0" w:color="auto"/>
              <w:right w:val="single" w:sz="6" w:space="0" w:color="auto"/>
            </w:tcBorders>
          </w:tcPr>
          <w:p w14:paraId="6C82B6A4" w14:textId="77777777" w:rsidR="00C22B52" w:rsidRPr="005F2A38" w:rsidRDefault="005F2A38">
            <w:pPr>
              <w:widowControl w:val="0"/>
              <w:snapToGrid w:val="0"/>
              <w:spacing w:after="0" w:line="240" w:lineRule="auto"/>
              <w:jc w:val="center"/>
              <w:rPr>
                <w:rFonts w:ascii="Arial" w:eastAsia="Times New Roman" w:hAnsi="Arial" w:cs="Arial"/>
                <w:b/>
                <w:bCs/>
                <w:spacing w:val="8"/>
                <w:sz w:val="20"/>
                <w:szCs w:val="20"/>
                <w:lang w:val="en-US" w:eastAsia="zh-CN"/>
              </w:rPr>
            </w:pPr>
            <w:r w:rsidRPr="005F2A38">
              <w:rPr>
                <w:rFonts w:ascii="Arial" w:eastAsia="Times New Roman" w:hAnsi="Arial" w:cs="Arial"/>
                <w:b/>
                <w:bCs/>
                <w:spacing w:val="8"/>
                <w:sz w:val="20"/>
                <w:szCs w:val="20"/>
                <w:lang w:val="en-US" w:eastAsia="zh-CN"/>
              </w:rPr>
              <w:t>FTZU</w:t>
            </w:r>
          </w:p>
          <w:p w14:paraId="6DA5B53A" w14:textId="77777777" w:rsidR="00C22B52" w:rsidRPr="005F2A38" w:rsidRDefault="005F2A38">
            <w:pPr>
              <w:widowControl w:val="0"/>
              <w:snapToGrid w:val="0"/>
              <w:spacing w:after="0" w:line="240" w:lineRule="auto"/>
              <w:jc w:val="center"/>
              <w:rPr>
                <w:rFonts w:ascii="Arial" w:eastAsia="Times New Roman" w:hAnsi="Arial" w:cs="Arial"/>
                <w:b/>
                <w:bCs/>
                <w:spacing w:val="8"/>
                <w:sz w:val="20"/>
                <w:szCs w:val="20"/>
                <w:lang w:val="en-US" w:eastAsia="zh-CN"/>
              </w:rPr>
            </w:pPr>
            <w:r w:rsidRPr="005F2A38">
              <w:rPr>
                <w:rFonts w:ascii="Arial" w:eastAsia="Times New Roman" w:hAnsi="Arial" w:cs="Arial"/>
                <w:b/>
                <w:bCs/>
                <w:spacing w:val="8"/>
                <w:sz w:val="20"/>
                <w:szCs w:val="20"/>
                <w:lang w:val="en-US" w:eastAsia="zh-CN"/>
              </w:rPr>
              <w:t>CZ</w:t>
            </w:r>
          </w:p>
        </w:tc>
        <w:tc>
          <w:tcPr>
            <w:tcW w:w="993" w:type="dxa"/>
            <w:tcBorders>
              <w:top w:val="single" w:sz="6" w:space="0" w:color="auto"/>
              <w:left w:val="single" w:sz="6" w:space="0" w:color="auto"/>
              <w:bottom w:val="single" w:sz="6" w:space="0" w:color="auto"/>
              <w:right w:val="single" w:sz="6" w:space="0" w:color="auto"/>
            </w:tcBorders>
          </w:tcPr>
          <w:p w14:paraId="09265175" w14:textId="77777777" w:rsidR="00C22B52" w:rsidRDefault="00C22B5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1E0FB1D3" w14:textId="77777777" w:rsidR="00C22B52" w:rsidRDefault="00C22B52">
            <w:pPr>
              <w:widowControl w:val="0"/>
              <w:snapToGrid w:val="0"/>
              <w:spacing w:after="0" w:line="240" w:lineRule="auto"/>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5B25A798" w14:textId="77777777" w:rsidR="00C22B52" w:rsidRDefault="005F2A3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G</w:t>
            </w:r>
          </w:p>
        </w:tc>
        <w:tc>
          <w:tcPr>
            <w:tcW w:w="3686" w:type="dxa"/>
            <w:tcBorders>
              <w:top w:val="single" w:sz="6" w:space="0" w:color="auto"/>
              <w:left w:val="single" w:sz="6" w:space="0" w:color="auto"/>
              <w:bottom w:val="single" w:sz="6" w:space="0" w:color="auto"/>
              <w:right w:val="single" w:sz="6" w:space="0" w:color="auto"/>
            </w:tcBorders>
          </w:tcPr>
          <w:p w14:paraId="4E9B580C" w14:textId="77777777" w:rsidR="00C22B52" w:rsidRDefault="005F2A3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 xml:space="preserve">The draft DS appears to modify, not clarify, the requirements of the IEC 60079-1 standard. </w:t>
            </w:r>
          </w:p>
          <w:p w14:paraId="388D986E" w14:textId="77777777" w:rsidR="00C22B52" w:rsidRDefault="005F2A3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This is not the intention of Decision Sheet.</w:t>
            </w:r>
          </w:p>
          <w:p w14:paraId="2B1D8629" w14:textId="77777777" w:rsidR="00C22B52" w:rsidRDefault="005F2A3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 xml:space="preserve">The IEC MT 60079-1 is the responsible authority to implement changes to the IEC 60079-1 standard.  </w:t>
            </w:r>
          </w:p>
        </w:tc>
        <w:tc>
          <w:tcPr>
            <w:tcW w:w="3260" w:type="dxa"/>
            <w:tcBorders>
              <w:top w:val="single" w:sz="6" w:space="0" w:color="auto"/>
              <w:left w:val="single" w:sz="6" w:space="0" w:color="auto"/>
              <w:bottom w:val="single" w:sz="6" w:space="0" w:color="auto"/>
              <w:right w:val="single" w:sz="6" w:space="0" w:color="auto"/>
            </w:tcBorders>
          </w:tcPr>
          <w:p w14:paraId="26B09056" w14:textId="77777777" w:rsidR="00C22B52" w:rsidRDefault="005F2A3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None, the DS is proposed to be rejected.</w:t>
            </w:r>
          </w:p>
        </w:tc>
        <w:tc>
          <w:tcPr>
            <w:tcW w:w="3260" w:type="dxa"/>
            <w:tcBorders>
              <w:top w:val="single" w:sz="6" w:space="0" w:color="auto"/>
              <w:left w:val="single" w:sz="6" w:space="0" w:color="auto"/>
              <w:bottom w:val="single" w:sz="6" w:space="0" w:color="auto"/>
              <w:right w:val="single" w:sz="6" w:space="0" w:color="auto"/>
            </w:tcBorders>
          </w:tcPr>
          <w:p w14:paraId="5E9E0AFB" w14:textId="77777777" w:rsidR="00C22B52" w:rsidRDefault="005F2A3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hint="eastAsia"/>
                <w:b/>
                <w:bCs/>
                <w:spacing w:val="8"/>
                <w:sz w:val="20"/>
                <w:szCs w:val="20"/>
                <w:lang w:val="en-US" w:eastAsia="zh-CN"/>
              </w:rPr>
              <w:t>Partly</w:t>
            </w:r>
            <w:r>
              <w:rPr>
                <w:rFonts w:ascii="Arial" w:eastAsia="Times New Roman" w:hAnsi="Arial" w:cs="Arial"/>
                <w:b/>
                <w:bCs/>
                <w:spacing w:val="8"/>
                <w:sz w:val="20"/>
                <w:szCs w:val="20"/>
                <w:lang w:val="en-US" w:eastAsia="zh-CN"/>
              </w:rPr>
              <w:t xml:space="preserve"> accepted.</w:t>
            </w:r>
          </w:p>
          <w:p w14:paraId="701833EB" w14:textId="77777777" w:rsidR="00C22B52" w:rsidRDefault="00C22B52">
            <w:pPr>
              <w:widowControl w:val="0"/>
              <w:snapToGrid w:val="0"/>
              <w:spacing w:after="0" w:line="240" w:lineRule="auto"/>
              <w:rPr>
                <w:rFonts w:ascii="Arial" w:eastAsia="Times New Roman" w:hAnsi="Arial" w:cs="Arial"/>
                <w:b/>
                <w:bCs/>
                <w:spacing w:val="8"/>
                <w:sz w:val="20"/>
                <w:szCs w:val="20"/>
                <w:lang w:val="en-US" w:eastAsia="zh-CN"/>
              </w:rPr>
            </w:pPr>
          </w:p>
          <w:p w14:paraId="6B8CBE6C" w14:textId="77777777" w:rsidR="00C22B52" w:rsidRDefault="005F2A3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hint="eastAsia"/>
                <w:b/>
                <w:bCs/>
                <w:spacing w:val="8"/>
                <w:sz w:val="20"/>
                <w:szCs w:val="20"/>
                <w:lang w:val="en-US" w:eastAsia="zh-CN"/>
              </w:rPr>
              <w:t>It seems that this draft DS is just a clarification to the IEC 60079-1 standard.</w:t>
            </w:r>
          </w:p>
          <w:p w14:paraId="11721F69" w14:textId="77777777" w:rsidR="00C22B52" w:rsidRDefault="00C22B52">
            <w:pPr>
              <w:widowControl w:val="0"/>
              <w:snapToGrid w:val="0"/>
              <w:spacing w:after="0" w:line="240" w:lineRule="auto"/>
              <w:rPr>
                <w:rFonts w:ascii="Arial" w:eastAsia="Times New Roman" w:hAnsi="Arial" w:cs="Arial"/>
                <w:b/>
                <w:bCs/>
                <w:spacing w:val="8"/>
                <w:sz w:val="20"/>
                <w:szCs w:val="20"/>
                <w:lang w:val="en-US" w:eastAsia="zh-CN"/>
              </w:rPr>
            </w:pPr>
          </w:p>
          <w:p w14:paraId="622BC174" w14:textId="77777777" w:rsidR="00C22B52" w:rsidRDefault="005F2A3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hint="eastAsia"/>
                <w:b/>
                <w:bCs/>
                <w:spacing w:val="8"/>
                <w:sz w:val="20"/>
                <w:szCs w:val="20"/>
                <w:lang w:val="en-US" w:eastAsia="zh-CN"/>
              </w:rPr>
              <w:t>However, if it is considered to be an amendment or change to IEC60079-</w:t>
            </w:r>
            <w:proofErr w:type="gramStart"/>
            <w:r>
              <w:rPr>
                <w:rFonts w:ascii="Arial" w:eastAsia="Times New Roman" w:hAnsi="Arial" w:cs="Arial" w:hint="eastAsia"/>
                <w:b/>
                <w:bCs/>
                <w:spacing w:val="8"/>
                <w:sz w:val="20"/>
                <w:szCs w:val="20"/>
                <w:lang w:val="en-US" w:eastAsia="zh-CN"/>
              </w:rPr>
              <w:t>1,this</w:t>
            </w:r>
            <w:proofErr w:type="gramEnd"/>
            <w:r>
              <w:rPr>
                <w:rFonts w:ascii="Arial" w:eastAsia="Times New Roman" w:hAnsi="Arial" w:cs="Arial" w:hint="eastAsia"/>
                <w:b/>
                <w:bCs/>
                <w:spacing w:val="8"/>
                <w:sz w:val="20"/>
                <w:szCs w:val="20"/>
                <w:lang w:val="en-US" w:eastAsia="zh-CN"/>
              </w:rPr>
              <w:t xml:space="preserve"> matter shall be forwarded to the IEC MT 60079-1.</w:t>
            </w:r>
          </w:p>
        </w:tc>
      </w:tr>
      <w:tr w:rsidR="00C22B52" w14:paraId="1968868F" w14:textId="77777777">
        <w:trPr>
          <w:trHeight w:val="20"/>
        </w:trPr>
        <w:tc>
          <w:tcPr>
            <w:tcW w:w="1134" w:type="dxa"/>
            <w:tcBorders>
              <w:top w:val="single" w:sz="6" w:space="0" w:color="auto"/>
              <w:left w:val="single" w:sz="6" w:space="0" w:color="auto"/>
              <w:bottom w:val="single" w:sz="6" w:space="0" w:color="auto"/>
              <w:right w:val="single" w:sz="6" w:space="0" w:color="auto"/>
            </w:tcBorders>
          </w:tcPr>
          <w:p w14:paraId="571A1510" w14:textId="77777777" w:rsidR="00C22B52" w:rsidRPr="005F2A38" w:rsidRDefault="005F2A38">
            <w:pPr>
              <w:widowControl w:val="0"/>
              <w:snapToGrid w:val="0"/>
              <w:spacing w:after="0" w:line="240" w:lineRule="auto"/>
              <w:jc w:val="center"/>
              <w:rPr>
                <w:rFonts w:ascii="Arial" w:eastAsia="Times New Roman" w:hAnsi="Arial" w:cs="Arial"/>
                <w:b/>
                <w:bCs/>
                <w:spacing w:val="8"/>
                <w:sz w:val="20"/>
                <w:szCs w:val="20"/>
                <w:lang w:val="en-US" w:eastAsia="zh-CN"/>
              </w:rPr>
            </w:pPr>
            <w:r w:rsidRPr="005F2A38">
              <w:rPr>
                <w:rFonts w:ascii="Arial" w:eastAsia="Times New Roman" w:hAnsi="Arial" w:cs="Arial"/>
                <w:b/>
                <w:bCs/>
                <w:spacing w:val="8"/>
                <w:sz w:val="20"/>
                <w:szCs w:val="20"/>
                <w:lang w:val="en-US" w:eastAsia="zh-CN"/>
              </w:rPr>
              <w:t>ITS (</w:t>
            </w:r>
            <w:proofErr w:type="spellStart"/>
            <w:r w:rsidRPr="005F2A38">
              <w:rPr>
                <w:rFonts w:ascii="Arial" w:eastAsia="Times New Roman" w:hAnsi="Arial" w:cs="Arial"/>
                <w:b/>
                <w:bCs/>
                <w:spacing w:val="8"/>
                <w:sz w:val="20"/>
                <w:szCs w:val="20"/>
                <w:lang w:val="en-US" w:eastAsia="zh-CN"/>
              </w:rPr>
              <w:t>ExTL</w:t>
            </w:r>
            <w:proofErr w:type="spellEnd"/>
            <w:r w:rsidRPr="005F2A38">
              <w:rPr>
                <w:rFonts w:ascii="Arial" w:eastAsia="Times New Roman" w:hAnsi="Arial" w:cs="Arial"/>
                <w:b/>
                <w:bCs/>
                <w:spacing w:val="8"/>
                <w:sz w:val="20"/>
                <w:szCs w:val="20"/>
                <w:lang w:val="en-US" w:eastAsia="zh-CN"/>
              </w:rPr>
              <w:t>)</w:t>
            </w:r>
          </w:p>
          <w:p w14:paraId="1EA6F8DB" w14:textId="77777777" w:rsidR="00C22B52" w:rsidRPr="005F2A38" w:rsidRDefault="005F2A38">
            <w:pPr>
              <w:widowControl w:val="0"/>
              <w:snapToGrid w:val="0"/>
              <w:spacing w:after="0" w:line="240" w:lineRule="auto"/>
              <w:jc w:val="center"/>
              <w:rPr>
                <w:rFonts w:ascii="Arial" w:eastAsia="Times New Roman" w:hAnsi="Arial" w:cs="Arial"/>
                <w:b/>
                <w:bCs/>
                <w:spacing w:val="8"/>
                <w:sz w:val="20"/>
                <w:szCs w:val="20"/>
                <w:lang w:val="en-US" w:eastAsia="zh-CN"/>
              </w:rPr>
            </w:pPr>
            <w:r w:rsidRPr="005F2A38">
              <w:rPr>
                <w:rFonts w:ascii="Arial" w:eastAsia="Times New Roman" w:hAnsi="Arial" w:cs="Arial"/>
                <w:b/>
                <w:bCs/>
                <w:spacing w:val="8"/>
                <w:sz w:val="20"/>
                <w:szCs w:val="20"/>
                <w:lang w:val="en-US" w:eastAsia="zh-CN"/>
              </w:rPr>
              <w:t>IN</w:t>
            </w:r>
          </w:p>
          <w:p w14:paraId="06A5AE92" w14:textId="77777777" w:rsidR="00C22B52" w:rsidRPr="005F2A38" w:rsidRDefault="00C22B5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1D26D5AE" w14:textId="77777777" w:rsidR="00C22B52" w:rsidRDefault="00C22B5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75E0485A" w14:textId="77777777" w:rsidR="00C22B52" w:rsidRDefault="00C22B52">
            <w:pPr>
              <w:widowControl w:val="0"/>
              <w:snapToGrid w:val="0"/>
              <w:spacing w:after="0" w:line="240" w:lineRule="auto"/>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3844A439" w14:textId="77777777" w:rsidR="00C22B52" w:rsidRDefault="005F2A3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General</w:t>
            </w:r>
          </w:p>
        </w:tc>
        <w:tc>
          <w:tcPr>
            <w:tcW w:w="3686" w:type="dxa"/>
            <w:tcBorders>
              <w:top w:val="single" w:sz="6" w:space="0" w:color="auto"/>
              <w:left w:val="single" w:sz="6" w:space="0" w:color="auto"/>
              <w:bottom w:val="single" w:sz="6" w:space="0" w:color="auto"/>
              <w:right w:val="single" w:sz="6" w:space="0" w:color="auto"/>
            </w:tcBorders>
          </w:tcPr>
          <w:p w14:paraId="3C5CFE8A" w14:textId="77777777" w:rsidR="00C22B52" w:rsidRDefault="005F2A3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 comments</w:t>
            </w:r>
          </w:p>
        </w:tc>
        <w:tc>
          <w:tcPr>
            <w:tcW w:w="3260" w:type="dxa"/>
            <w:tcBorders>
              <w:top w:val="single" w:sz="6" w:space="0" w:color="auto"/>
              <w:left w:val="single" w:sz="6" w:space="0" w:color="auto"/>
              <w:bottom w:val="single" w:sz="6" w:space="0" w:color="auto"/>
              <w:right w:val="single" w:sz="6" w:space="0" w:color="auto"/>
            </w:tcBorders>
          </w:tcPr>
          <w:p w14:paraId="569DDA2F" w14:textId="77777777" w:rsidR="00C22B52" w:rsidRDefault="00C22B52">
            <w:pPr>
              <w:widowControl w:val="0"/>
              <w:snapToGrid w:val="0"/>
              <w:spacing w:after="0" w:line="240" w:lineRule="auto"/>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00C8260E" w14:textId="77777777" w:rsidR="00C22B52" w:rsidRDefault="005F2A38">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hint="eastAsia"/>
                <w:b/>
                <w:bCs/>
                <w:spacing w:val="8"/>
                <w:sz w:val="20"/>
                <w:szCs w:val="20"/>
                <w:lang w:val="en-US" w:eastAsia="zh-CN"/>
              </w:rPr>
              <w:t>Noted</w:t>
            </w:r>
          </w:p>
        </w:tc>
      </w:tr>
      <w:tr w:rsidR="00C22B52" w14:paraId="168EF29B" w14:textId="77777777">
        <w:trPr>
          <w:trHeight w:val="20"/>
        </w:trPr>
        <w:tc>
          <w:tcPr>
            <w:tcW w:w="1134" w:type="dxa"/>
            <w:tcBorders>
              <w:top w:val="single" w:sz="6" w:space="0" w:color="auto"/>
              <w:left w:val="single" w:sz="6" w:space="0" w:color="auto"/>
              <w:bottom w:val="single" w:sz="6" w:space="0" w:color="auto"/>
              <w:right w:val="single" w:sz="6" w:space="0" w:color="auto"/>
            </w:tcBorders>
          </w:tcPr>
          <w:p w14:paraId="59FEDA84" w14:textId="77777777" w:rsidR="00C22B52" w:rsidRPr="005F2A38" w:rsidRDefault="005F2A38">
            <w:pPr>
              <w:widowControl w:val="0"/>
              <w:snapToGrid w:val="0"/>
              <w:spacing w:after="0" w:line="240" w:lineRule="auto"/>
              <w:jc w:val="center"/>
              <w:rPr>
                <w:rFonts w:ascii="Arial" w:eastAsia="Times New Roman" w:hAnsi="Arial" w:cs="Arial"/>
                <w:b/>
                <w:bCs/>
                <w:spacing w:val="8"/>
                <w:sz w:val="20"/>
                <w:szCs w:val="20"/>
                <w:lang w:val="en-US" w:eastAsia="zh-CN"/>
              </w:rPr>
            </w:pPr>
            <w:r w:rsidRPr="005F2A38">
              <w:rPr>
                <w:rFonts w:ascii="Arial" w:eastAsia="Times New Roman" w:hAnsi="Arial" w:cs="Arial"/>
                <w:b/>
                <w:bCs/>
                <w:spacing w:val="8"/>
                <w:sz w:val="20"/>
                <w:szCs w:val="20"/>
                <w:lang w:val="en-US" w:eastAsia="zh-CN"/>
              </w:rPr>
              <w:t>KLCS</w:t>
            </w:r>
          </w:p>
          <w:p w14:paraId="2111D2A2" w14:textId="77777777" w:rsidR="00C22B52" w:rsidRPr="005F2A38" w:rsidRDefault="005F2A38">
            <w:pPr>
              <w:widowControl w:val="0"/>
              <w:snapToGrid w:val="0"/>
              <w:spacing w:after="0" w:line="240" w:lineRule="auto"/>
              <w:jc w:val="center"/>
              <w:rPr>
                <w:rFonts w:ascii="Arial" w:eastAsia="Times New Roman" w:hAnsi="Arial" w:cs="Arial"/>
                <w:b/>
                <w:bCs/>
                <w:spacing w:val="8"/>
                <w:sz w:val="20"/>
                <w:szCs w:val="20"/>
                <w:lang w:val="en-US" w:eastAsia="zh-CN"/>
              </w:rPr>
            </w:pPr>
            <w:r w:rsidRPr="005F2A38">
              <w:rPr>
                <w:rFonts w:ascii="Arial" w:eastAsia="Times New Roman" w:hAnsi="Arial" w:cs="Arial"/>
                <w:b/>
                <w:bCs/>
                <w:spacing w:val="8"/>
                <w:sz w:val="20"/>
                <w:szCs w:val="20"/>
                <w:lang w:val="en-US" w:eastAsia="zh-CN"/>
              </w:rPr>
              <w:t>(</w:t>
            </w:r>
            <w:proofErr w:type="spellStart"/>
            <w:r w:rsidRPr="005F2A38">
              <w:rPr>
                <w:rFonts w:ascii="Arial" w:eastAsia="Times New Roman" w:hAnsi="Arial" w:cs="Arial"/>
                <w:b/>
                <w:bCs/>
                <w:spacing w:val="8"/>
                <w:sz w:val="20"/>
                <w:szCs w:val="20"/>
                <w:lang w:val="en-US" w:eastAsia="zh-CN"/>
              </w:rPr>
              <w:t>ExCB</w:t>
            </w:r>
            <w:proofErr w:type="spellEnd"/>
            <w:r w:rsidRPr="005F2A38">
              <w:rPr>
                <w:rFonts w:ascii="Arial" w:eastAsia="Times New Roman" w:hAnsi="Arial" w:cs="Arial"/>
                <w:b/>
                <w:bCs/>
                <w:spacing w:val="8"/>
                <w:sz w:val="20"/>
                <w:szCs w:val="20"/>
                <w:lang w:val="en-US" w:eastAsia="zh-CN"/>
              </w:rPr>
              <w:t xml:space="preserve"> &amp; </w:t>
            </w:r>
            <w:proofErr w:type="spellStart"/>
            <w:r w:rsidRPr="005F2A38">
              <w:rPr>
                <w:rFonts w:ascii="Arial" w:eastAsia="Times New Roman" w:hAnsi="Arial" w:cs="Arial"/>
                <w:b/>
                <w:bCs/>
                <w:spacing w:val="8"/>
                <w:sz w:val="20"/>
                <w:szCs w:val="20"/>
                <w:lang w:val="en-US" w:eastAsia="zh-CN"/>
              </w:rPr>
              <w:t>ExTL</w:t>
            </w:r>
            <w:proofErr w:type="spellEnd"/>
            <w:r w:rsidRPr="005F2A38">
              <w:rPr>
                <w:rFonts w:ascii="Arial" w:eastAsia="Times New Roman" w:hAnsi="Arial" w:cs="Arial"/>
                <w:b/>
                <w:bCs/>
                <w:spacing w:val="8"/>
                <w:sz w:val="20"/>
                <w:szCs w:val="20"/>
                <w:lang w:val="en-US" w:eastAsia="zh-CN"/>
              </w:rPr>
              <w:t>)</w:t>
            </w:r>
          </w:p>
          <w:p w14:paraId="43CA5663" w14:textId="77777777" w:rsidR="00C22B52" w:rsidRPr="005F2A38" w:rsidRDefault="005F2A38">
            <w:pPr>
              <w:widowControl w:val="0"/>
              <w:snapToGrid w:val="0"/>
              <w:spacing w:after="0" w:line="240" w:lineRule="auto"/>
              <w:jc w:val="center"/>
              <w:rPr>
                <w:rFonts w:ascii="Arial" w:eastAsia="Times New Roman" w:hAnsi="Arial" w:cs="Arial"/>
                <w:b/>
                <w:bCs/>
                <w:spacing w:val="8"/>
                <w:sz w:val="20"/>
                <w:szCs w:val="20"/>
                <w:lang w:val="en-US" w:eastAsia="zh-CN"/>
              </w:rPr>
            </w:pPr>
            <w:r w:rsidRPr="005F2A38">
              <w:rPr>
                <w:rFonts w:ascii="Arial" w:eastAsia="Times New Roman" w:hAnsi="Arial" w:cs="Arial"/>
                <w:b/>
                <w:bCs/>
                <w:spacing w:val="8"/>
                <w:sz w:val="20"/>
                <w:szCs w:val="20"/>
                <w:lang w:val="en-US" w:eastAsia="zh-CN"/>
              </w:rPr>
              <w:t>IN</w:t>
            </w:r>
          </w:p>
          <w:p w14:paraId="4460DD05" w14:textId="77777777" w:rsidR="00C22B52" w:rsidRPr="005F2A38" w:rsidRDefault="00C22B5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530BE67A" w14:textId="77777777" w:rsidR="00C22B52" w:rsidRDefault="00C22B5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0A95B21C" w14:textId="77777777" w:rsidR="00C22B52" w:rsidRDefault="00C22B52">
            <w:pPr>
              <w:widowControl w:val="0"/>
              <w:snapToGrid w:val="0"/>
              <w:spacing w:after="0" w:line="240" w:lineRule="auto"/>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2BDEA335" w14:textId="77777777" w:rsidR="00C22B52" w:rsidRDefault="005F2A3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General</w:t>
            </w:r>
          </w:p>
        </w:tc>
        <w:tc>
          <w:tcPr>
            <w:tcW w:w="3686" w:type="dxa"/>
            <w:tcBorders>
              <w:top w:val="single" w:sz="6" w:space="0" w:color="auto"/>
              <w:left w:val="single" w:sz="6" w:space="0" w:color="auto"/>
              <w:bottom w:val="single" w:sz="6" w:space="0" w:color="auto"/>
              <w:right w:val="single" w:sz="6" w:space="0" w:color="auto"/>
            </w:tcBorders>
          </w:tcPr>
          <w:p w14:paraId="1727E33A" w14:textId="77777777" w:rsidR="00C22B52" w:rsidRDefault="005F2A3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 comments</w:t>
            </w:r>
          </w:p>
        </w:tc>
        <w:tc>
          <w:tcPr>
            <w:tcW w:w="3260" w:type="dxa"/>
            <w:tcBorders>
              <w:top w:val="single" w:sz="6" w:space="0" w:color="auto"/>
              <w:left w:val="single" w:sz="6" w:space="0" w:color="auto"/>
              <w:bottom w:val="single" w:sz="6" w:space="0" w:color="auto"/>
              <w:right w:val="single" w:sz="6" w:space="0" w:color="auto"/>
            </w:tcBorders>
          </w:tcPr>
          <w:p w14:paraId="7044D9AC" w14:textId="77777777" w:rsidR="00C22B52" w:rsidRDefault="00C22B52">
            <w:pPr>
              <w:widowControl w:val="0"/>
              <w:snapToGrid w:val="0"/>
              <w:spacing w:after="0" w:line="240" w:lineRule="auto"/>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1C5F7EC4" w14:textId="77777777" w:rsidR="00C22B52" w:rsidRDefault="005F2A38">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hint="eastAsia"/>
                <w:b/>
                <w:bCs/>
                <w:spacing w:val="8"/>
                <w:sz w:val="20"/>
                <w:szCs w:val="20"/>
                <w:lang w:val="en-US" w:eastAsia="zh-CN"/>
              </w:rPr>
              <w:t>Noted</w:t>
            </w:r>
          </w:p>
        </w:tc>
      </w:tr>
      <w:tr w:rsidR="00C22B52" w14:paraId="5AF33F4A" w14:textId="77777777">
        <w:trPr>
          <w:trHeight w:val="20"/>
        </w:trPr>
        <w:tc>
          <w:tcPr>
            <w:tcW w:w="1134" w:type="dxa"/>
            <w:tcBorders>
              <w:top w:val="single" w:sz="6" w:space="0" w:color="auto"/>
              <w:left w:val="single" w:sz="6" w:space="0" w:color="auto"/>
              <w:bottom w:val="single" w:sz="6" w:space="0" w:color="auto"/>
              <w:right w:val="single" w:sz="6" w:space="0" w:color="auto"/>
            </w:tcBorders>
          </w:tcPr>
          <w:p w14:paraId="04FDF024" w14:textId="77777777" w:rsidR="00C22B52" w:rsidRPr="005F2A38" w:rsidRDefault="005F2A38">
            <w:pPr>
              <w:widowControl w:val="0"/>
              <w:snapToGrid w:val="0"/>
              <w:spacing w:after="0" w:line="240" w:lineRule="auto"/>
              <w:jc w:val="center"/>
              <w:rPr>
                <w:rFonts w:ascii="Arial" w:eastAsia="Times New Roman" w:hAnsi="Arial" w:cs="Arial"/>
                <w:b/>
                <w:bCs/>
                <w:spacing w:val="8"/>
                <w:sz w:val="20"/>
                <w:szCs w:val="20"/>
                <w:lang w:val="en-US" w:eastAsia="zh-CN"/>
              </w:rPr>
            </w:pPr>
            <w:r w:rsidRPr="005F2A38">
              <w:rPr>
                <w:rFonts w:ascii="Arial" w:eastAsia="Times New Roman" w:hAnsi="Arial" w:cs="Arial"/>
                <w:b/>
                <w:bCs/>
                <w:spacing w:val="8"/>
                <w:sz w:val="20"/>
                <w:szCs w:val="20"/>
                <w:lang w:val="en-US" w:eastAsia="zh-CN"/>
              </w:rPr>
              <w:t>KOSHA</w:t>
            </w:r>
          </w:p>
          <w:p w14:paraId="1CF241AA" w14:textId="77777777" w:rsidR="00C22B52" w:rsidRPr="005F2A38" w:rsidRDefault="005F2A38">
            <w:pPr>
              <w:widowControl w:val="0"/>
              <w:snapToGrid w:val="0"/>
              <w:spacing w:after="0" w:line="240" w:lineRule="auto"/>
              <w:jc w:val="center"/>
              <w:rPr>
                <w:rFonts w:ascii="Arial" w:eastAsia="Times New Roman" w:hAnsi="Arial" w:cs="Arial"/>
                <w:b/>
                <w:bCs/>
                <w:spacing w:val="8"/>
                <w:sz w:val="20"/>
                <w:szCs w:val="20"/>
                <w:lang w:val="en-US" w:eastAsia="zh-CN"/>
              </w:rPr>
            </w:pPr>
            <w:r w:rsidRPr="005F2A38">
              <w:rPr>
                <w:rFonts w:ascii="Arial" w:eastAsia="Times New Roman" w:hAnsi="Arial" w:cs="Arial"/>
                <w:b/>
                <w:bCs/>
                <w:spacing w:val="8"/>
                <w:sz w:val="20"/>
                <w:szCs w:val="20"/>
                <w:lang w:val="en-US" w:eastAsia="zh-CN"/>
              </w:rPr>
              <w:t>KR</w:t>
            </w:r>
          </w:p>
        </w:tc>
        <w:tc>
          <w:tcPr>
            <w:tcW w:w="993" w:type="dxa"/>
            <w:tcBorders>
              <w:top w:val="single" w:sz="6" w:space="0" w:color="auto"/>
              <w:left w:val="single" w:sz="6" w:space="0" w:color="auto"/>
              <w:bottom w:val="single" w:sz="6" w:space="0" w:color="auto"/>
              <w:right w:val="single" w:sz="6" w:space="0" w:color="auto"/>
            </w:tcBorders>
          </w:tcPr>
          <w:p w14:paraId="14CDCD29" w14:textId="77777777" w:rsidR="00C22B52" w:rsidRDefault="005F2A38">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IEC 60079-</w:t>
            </w:r>
            <w:r>
              <w:rPr>
                <w:rFonts w:ascii="Arial" w:eastAsia="Times New Roman" w:hAnsi="Arial" w:cs="Arial"/>
                <w:b/>
                <w:bCs/>
                <w:spacing w:val="8"/>
                <w:sz w:val="20"/>
                <w:szCs w:val="20"/>
                <w:lang w:val="en-US" w:eastAsia="zh-CN"/>
              </w:rPr>
              <w:lastRenderedPageBreak/>
              <w:t>1:2014</w:t>
            </w:r>
          </w:p>
          <w:p w14:paraId="36444C6D" w14:textId="77777777" w:rsidR="00C22B52" w:rsidRDefault="005F2A38">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IEC 60079-1:207</w:t>
            </w:r>
          </w:p>
        </w:tc>
        <w:tc>
          <w:tcPr>
            <w:tcW w:w="1275" w:type="dxa"/>
            <w:tcBorders>
              <w:top w:val="single" w:sz="6" w:space="0" w:color="auto"/>
              <w:left w:val="single" w:sz="6" w:space="0" w:color="auto"/>
              <w:bottom w:val="single" w:sz="6" w:space="0" w:color="auto"/>
              <w:right w:val="single" w:sz="6" w:space="0" w:color="auto"/>
            </w:tcBorders>
          </w:tcPr>
          <w:p w14:paraId="7534C3B7" w14:textId="77777777" w:rsidR="00C22B52" w:rsidRDefault="005F2A3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lastRenderedPageBreak/>
              <w:t>C.3.3.1</w:t>
            </w:r>
          </w:p>
          <w:p w14:paraId="044546AF" w14:textId="77777777" w:rsidR="00C22B52" w:rsidRDefault="005F2A3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C.3.4.1</w:t>
            </w:r>
          </w:p>
          <w:p w14:paraId="70B55D25" w14:textId="77777777" w:rsidR="00C22B52" w:rsidRDefault="005F2A3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lastRenderedPageBreak/>
              <w:t>Table C.1</w:t>
            </w:r>
          </w:p>
        </w:tc>
        <w:tc>
          <w:tcPr>
            <w:tcW w:w="1134" w:type="dxa"/>
            <w:tcBorders>
              <w:top w:val="single" w:sz="6" w:space="0" w:color="auto"/>
              <w:left w:val="single" w:sz="6" w:space="0" w:color="auto"/>
              <w:bottom w:val="single" w:sz="6" w:space="0" w:color="auto"/>
              <w:right w:val="single" w:sz="6" w:space="0" w:color="auto"/>
            </w:tcBorders>
          </w:tcPr>
          <w:p w14:paraId="78C34FC5" w14:textId="77777777" w:rsidR="00C22B52" w:rsidRDefault="005F2A3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lastRenderedPageBreak/>
              <w:t>General</w:t>
            </w:r>
          </w:p>
        </w:tc>
        <w:tc>
          <w:tcPr>
            <w:tcW w:w="3686" w:type="dxa"/>
            <w:tcBorders>
              <w:top w:val="single" w:sz="6" w:space="0" w:color="auto"/>
              <w:left w:val="single" w:sz="6" w:space="0" w:color="auto"/>
              <w:bottom w:val="single" w:sz="6" w:space="0" w:color="auto"/>
              <w:right w:val="single" w:sz="6" w:space="0" w:color="auto"/>
            </w:tcBorders>
          </w:tcPr>
          <w:p w14:paraId="77D8382B" w14:textId="77777777" w:rsidR="00C22B52" w:rsidRDefault="005F2A3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 xml:space="preserve">We disagree with this proposed DS. Since the type tests must be </w:t>
            </w:r>
            <w:r>
              <w:rPr>
                <w:rFonts w:ascii="Arial" w:eastAsia="Times New Roman" w:hAnsi="Arial" w:cs="Arial"/>
                <w:b/>
                <w:bCs/>
                <w:spacing w:val="8"/>
                <w:sz w:val="20"/>
                <w:szCs w:val="20"/>
                <w:lang w:val="en-US" w:eastAsia="zh-CN"/>
              </w:rPr>
              <w:lastRenderedPageBreak/>
              <w:t>carried out under the most stringent conditions, the tightening torque values for thread size 22 should apply to those for thread size 25.</w:t>
            </w:r>
          </w:p>
          <w:p w14:paraId="3CEFB059" w14:textId="77777777" w:rsidR="00C22B52" w:rsidRDefault="00C22B52">
            <w:pPr>
              <w:widowControl w:val="0"/>
              <w:snapToGrid w:val="0"/>
              <w:spacing w:after="0" w:line="240" w:lineRule="auto"/>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524D215E" w14:textId="77777777" w:rsidR="00C22B52" w:rsidRDefault="00C22B52">
            <w:pPr>
              <w:widowControl w:val="0"/>
              <w:snapToGrid w:val="0"/>
              <w:spacing w:after="0" w:line="240" w:lineRule="auto"/>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74060796" w14:textId="77777777" w:rsidR="00C22B52" w:rsidRDefault="005F2A3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hint="eastAsia"/>
                <w:b/>
                <w:bCs/>
                <w:spacing w:val="8"/>
                <w:sz w:val="20"/>
                <w:szCs w:val="20"/>
                <w:lang w:val="en-US" w:eastAsia="zh-CN"/>
              </w:rPr>
              <w:t>Partly</w:t>
            </w:r>
            <w:r>
              <w:rPr>
                <w:rFonts w:ascii="Arial" w:eastAsia="Times New Roman" w:hAnsi="Arial" w:cs="Arial"/>
                <w:b/>
                <w:bCs/>
                <w:spacing w:val="8"/>
                <w:sz w:val="20"/>
                <w:szCs w:val="20"/>
                <w:lang w:val="en-US" w:eastAsia="zh-CN"/>
              </w:rPr>
              <w:t xml:space="preserve"> accepted.</w:t>
            </w:r>
          </w:p>
          <w:p w14:paraId="265DE9AC" w14:textId="77777777" w:rsidR="00C22B52" w:rsidRDefault="00C22B52">
            <w:pPr>
              <w:widowControl w:val="0"/>
              <w:snapToGrid w:val="0"/>
              <w:spacing w:after="0" w:line="240" w:lineRule="auto"/>
              <w:rPr>
                <w:rFonts w:ascii="Arial" w:eastAsia="Times New Roman" w:hAnsi="Arial" w:cs="Arial"/>
                <w:b/>
                <w:bCs/>
                <w:spacing w:val="8"/>
                <w:sz w:val="20"/>
                <w:szCs w:val="20"/>
                <w:highlight w:val="yellow"/>
                <w:lang w:val="en-US" w:eastAsia="zh-CN"/>
              </w:rPr>
            </w:pPr>
          </w:p>
          <w:p w14:paraId="7BDA3FC6" w14:textId="77777777" w:rsidR="00C22B52" w:rsidRDefault="005F2A3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hint="eastAsia"/>
                <w:b/>
                <w:bCs/>
                <w:spacing w:val="8"/>
                <w:sz w:val="20"/>
                <w:szCs w:val="20"/>
                <w:lang w:val="en-US" w:eastAsia="zh-CN"/>
              </w:rPr>
              <w:lastRenderedPageBreak/>
              <w:t>We will revise this draft DS accordingly.</w:t>
            </w:r>
          </w:p>
          <w:p w14:paraId="7ECD9C64" w14:textId="77777777" w:rsidR="00C22B52" w:rsidRDefault="00C22B52">
            <w:pPr>
              <w:widowControl w:val="0"/>
              <w:snapToGrid w:val="0"/>
              <w:spacing w:after="0" w:line="240" w:lineRule="auto"/>
              <w:rPr>
                <w:rFonts w:ascii="Arial" w:eastAsia="Times New Roman" w:hAnsi="Arial" w:cs="Arial"/>
                <w:b/>
                <w:bCs/>
                <w:spacing w:val="8"/>
                <w:sz w:val="20"/>
                <w:szCs w:val="20"/>
                <w:highlight w:val="yellow"/>
                <w:lang w:val="en-US" w:eastAsia="zh-CN"/>
              </w:rPr>
            </w:pPr>
          </w:p>
          <w:p w14:paraId="30F5A622" w14:textId="77777777" w:rsidR="00C22B52" w:rsidRDefault="00C22B52">
            <w:pPr>
              <w:widowControl w:val="0"/>
              <w:snapToGrid w:val="0"/>
              <w:spacing w:after="0" w:line="240" w:lineRule="auto"/>
              <w:jc w:val="both"/>
              <w:rPr>
                <w:rFonts w:ascii="Arial" w:eastAsia="Times New Roman" w:hAnsi="Arial" w:cs="Arial"/>
                <w:b/>
                <w:bCs/>
                <w:spacing w:val="8"/>
                <w:sz w:val="20"/>
                <w:szCs w:val="20"/>
                <w:lang w:val="en-US" w:eastAsia="zh-CN"/>
              </w:rPr>
            </w:pPr>
          </w:p>
        </w:tc>
      </w:tr>
      <w:tr w:rsidR="00C22B52" w14:paraId="5D476AF4" w14:textId="77777777">
        <w:trPr>
          <w:trHeight w:val="20"/>
        </w:trPr>
        <w:tc>
          <w:tcPr>
            <w:tcW w:w="1134" w:type="dxa"/>
            <w:tcBorders>
              <w:top w:val="single" w:sz="6" w:space="0" w:color="auto"/>
              <w:left w:val="single" w:sz="6" w:space="0" w:color="auto"/>
              <w:bottom w:val="single" w:sz="6" w:space="0" w:color="auto"/>
              <w:right w:val="single" w:sz="6" w:space="0" w:color="auto"/>
            </w:tcBorders>
          </w:tcPr>
          <w:p w14:paraId="40CFEB06" w14:textId="77777777" w:rsidR="00C22B52" w:rsidRPr="005F2A38" w:rsidRDefault="005F2A38">
            <w:pPr>
              <w:widowControl w:val="0"/>
              <w:snapToGrid w:val="0"/>
              <w:spacing w:after="0" w:line="240" w:lineRule="auto"/>
              <w:jc w:val="center"/>
              <w:rPr>
                <w:rFonts w:ascii="Arial" w:eastAsia="Times New Roman" w:hAnsi="Arial" w:cs="Arial"/>
                <w:b/>
                <w:bCs/>
                <w:spacing w:val="8"/>
                <w:sz w:val="20"/>
                <w:szCs w:val="20"/>
                <w:lang w:val="en-US" w:eastAsia="zh-CN"/>
              </w:rPr>
            </w:pPr>
            <w:r w:rsidRPr="005F2A38">
              <w:rPr>
                <w:rFonts w:ascii="Arial" w:eastAsia="Times New Roman" w:hAnsi="Arial" w:cs="Arial"/>
                <w:b/>
                <w:bCs/>
                <w:spacing w:val="8"/>
                <w:sz w:val="20"/>
                <w:szCs w:val="20"/>
                <w:lang w:val="en-US" w:eastAsia="zh-CN"/>
              </w:rPr>
              <w:lastRenderedPageBreak/>
              <w:t>LCIE</w:t>
            </w:r>
          </w:p>
          <w:p w14:paraId="037829AA" w14:textId="77777777" w:rsidR="00C22B52" w:rsidRPr="005F2A38" w:rsidRDefault="005F2A38">
            <w:pPr>
              <w:widowControl w:val="0"/>
              <w:snapToGrid w:val="0"/>
              <w:spacing w:after="0" w:line="240" w:lineRule="auto"/>
              <w:jc w:val="center"/>
              <w:rPr>
                <w:rFonts w:ascii="Arial" w:eastAsia="Times New Roman" w:hAnsi="Arial" w:cs="Arial"/>
                <w:b/>
                <w:bCs/>
                <w:spacing w:val="8"/>
                <w:sz w:val="20"/>
                <w:szCs w:val="20"/>
                <w:lang w:val="en-US" w:eastAsia="zh-CN"/>
              </w:rPr>
            </w:pPr>
            <w:r w:rsidRPr="005F2A38">
              <w:rPr>
                <w:rFonts w:ascii="Arial" w:eastAsia="Times New Roman" w:hAnsi="Arial" w:cs="Arial"/>
                <w:b/>
                <w:bCs/>
                <w:spacing w:val="8"/>
                <w:sz w:val="20"/>
                <w:szCs w:val="20"/>
                <w:lang w:val="en-US" w:eastAsia="zh-CN"/>
              </w:rPr>
              <w:t>FR</w:t>
            </w:r>
          </w:p>
        </w:tc>
        <w:tc>
          <w:tcPr>
            <w:tcW w:w="993" w:type="dxa"/>
            <w:tcBorders>
              <w:top w:val="single" w:sz="6" w:space="0" w:color="auto"/>
              <w:left w:val="single" w:sz="6" w:space="0" w:color="auto"/>
              <w:bottom w:val="single" w:sz="6" w:space="0" w:color="auto"/>
              <w:right w:val="single" w:sz="6" w:space="0" w:color="auto"/>
            </w:tcBorders>
          </w:tcPr>
          <w:p w14:paraId="33E30220" w14:textId="77777777" w:rsidR="00C22B52" w:rsidRDefault="00C22B5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26D55547" w14:textId="77777777" w:rsidR="00C22B52" w:rsidRDefault="00C22B52">
            <w:pPr>
              <w:widowControl w:val="0"/>
              <w:snapToGrid w:val="0"/>
              <w:spacing w:after="0" w:line="240" w:lineRule="auto"/>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61353B7D" w14:textId="77777777" w:rsidR="00C22B52" w:rsidRDefault="005F2A3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TE</w:t>
            </w:r>
          </w:p>
        </w:tc>
        <w:tc>
          <w:tcPr>
            <w:tcW w:w="3686" w:type="dxa"/>
            <w:tcBorders>
              <w:top w:val="single" w:sz="6" w:space="0" w:color="auto"/>
              <w:left w:val="single" w:sz="6" w:space="0" w:color="auto"/>
              <w:bottom w:val="single" w:sz="6" w:space="0" w:color="auto"/>
              <w:right w:val="single" w:sz="6" w:space="0" w:color="auto"/>
            </w:tcBorders>
          </w:tcPr>
          <w:p w14:paraId="52381B2D" w14:textId="77777777" w:rsidR="00C22B52" w:rsidRDefault="005F2A3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We believe that it would be better to consider the torque value required for the next above thread size declared in the table.</w:t>
            </w:r>
          </w:p>
          <w:p w14:paraId="4D777559" w14:textId="77777777" w:rsidR="00C22B52" w:rsidRDefault="00C22B52">
            <w:pPr>
              <w:widowControl w:val="0"/>
              <w:snapToGrid w:val="0"/>
              <w:spacing w:after="0" w:line="240" w:lineRule="auto"/>
              <w:rPr>
                <w:rFonts w:ascii="Arial" w:eastAsia="Times New Roman" w:hAnsi="Arial" w:cs="Arial"/>
                <w:b/>
                <w:bCs/>
                <w:spacing w:val="8"/>
                <w:sz w:val="20"/>
                <w:szCs w:val="20"/>
                <w:lang w:val="en-US" w:eastAsia="zh-CN"/>
              </w:rPr>
            </w:pPr>
          </w:p>
          <w:p w14:paraId="7ADDB5AA" w14:textId="77777777" w:rsidR="00C22B52" w:rsidRDefault="005F2A3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The graph plotted using the values in Table C.1 does not provide a perfect linear curve.</w:t>
            </w:r>
          </w:p>
          <w:p w14:paraId="268F2EE6" w14:textId="77777777" w:rsidR="00C22B52" w:rsidRDefault="005F2A3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 xml:space="preserve">The equation of the resulting linear trendline can be notably affected by whether or not the thread sizes below 16 mm are </w:t>
            </w:r>
            <w:proofErr w:type="gramStart"/>
            <w:r>
              <w:rPr>
                <w:rFonts w:ascii="Arial" w:eastAsia="Times New Roman" w:hAnsi="Arial" w:cs="Arial"/>
                <w:b/>
                <w:bCs/>
                <w:spacing w:val="8"/>
                <w:sz w:val="20"/>
                <w:szCs w:val="20"/>
                <w:lang w:val="en-US" w:eastAsia="zh-CN"/>
              </w:rPr>
              <w:t>taken into account</w:t>
            </w:r>
            <w:proofErr w:type="gramEnd"/>
            <w:r>
              <w:rPr>
                <w:rFonts w:ascii="Arial" w:eastAsia="Times New Roman" w:hAnsi="Arial" w:cs="Arial"/>
                <w:b/>
                <w:bCs/>
                <w:spacing w:val="8"/>
                <w:sz w:val="20"/>
                <w:szCs w:val="20"/>
                <w:lang w:val="en-US" w:eastAsia="zh-CN"/>
              </w:rPr>
              <w:t xml:space="preserve"> when plotting the graph. This may result in different tightening torques from one </w:t>
            </w:r>
            <w:proofErr w:type="spellStart"/>
            <w:r>
              <w:rPr>
                <w:rFonts w:ascii="Arial" w:eastAsia="Times New Roman" w:hAnsi="Arial" w:cs="Arial"/>
                <w:b/>
                <w:bCs/>
                <w:spacing w:val="8"/>
                <w:sz w:val="20"/>
                <w:szCs w:val="20"/>
                <w:lang w:val="en-US" w:eastAsia="zh-CN"/>
              </w:rPr>
              <w:t>ExTL</w:t>
            </w:r>
            <w:proofErr w:type="spellEnd"/>
            <w:r>
              <w:rPr>
                <w:rFonts w:ascii="Arial" w:eastAsia="Times New Roman" w:hAnsi="Arial" w:cs="Arial"/>
                <w:b/>
                <w:bCs/>
                <w:spacing w:val="8"/>
                <w:sz w:val="20"/>
                <w:szCs w:val="20"/>
                <w:lang w:val="en-US" w:eastAsia="zh-CN"/>
              </w:rPr>
              <w:t>/</w:t>
            </w:r>
            <w:proofErr w:type="spellStart"/>
            <w:r>
              <w:rPr>
                <w:rFonts w:ascii="Arial" w:eastAsia="Times New Roman" w:hAnsi="Arial" w:cs="Arial"/>
                <w:b/>
                <w:bCs/>
                <w:spacing w:val="8"/>
                <w:sz w:val="20"/>
                <w:szCs w:val="20"/>
                <w:lang w:val="en-US" w:eastAsia="zh-CN"/>
              </w:rPr>
              <w:t>ExCB</w:t>
            </w:r>
            <w:proofErr w:type="spellEnd"/>
            <w:r>
              <w:rPr>
                <w:rFonts w:ascii="Arial" w:eastAsia="Times New Roman" w:hAnsi="Arial" w:cs="Arial"/>
                <w:b/>
                <w:bCs/>
                <w:spacing w:val="8"/>
                <w:sz w:val="20"/>
                <w:szCs w:val="20"/>
                <w:lang w:val="en-US" w:eastAsia="zh-CN"/>
              </w:rPr>
              <w:t xml:space="preserve"> to another for thread sizes not specified in the table.</w:t>
            </w:r>
          </w:p>
        </w:tc>
        <w:tc>
          <w:tcPr>
            <w:tcW w:w="3260" w:type="dxa"/>
            <w:tcBorders>
              <w:top w:val="single" w:sz="6" w:space="0" w:color="auto"/>
              <w:left w:val="single" w:sz="6" w:space="0" w:color="auto"/>
              <w:bottom w:val="single" w:sz="6" w:space="0" w:color="auto"/>
              <w:right w:val="single" w:sz="6" w:space="0" w:color="auto"/>
            </w:tcBorders>
          </w:tcPr>
          <w:p w14:paraId="5E06F602" w14:textId="77777777" w:rsidR="00C22B52" w:rsidRDefault="005F2A3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The answer should be modified as follows:</w:t>
            </w:r>
          </w:p>
          <w:p w14:paraId="4C189D5E" w14:textId="77777777" w:rsidR="00C22B52" w:rsidRDefault="00C22B52">
            <w:pPr>
              <w:widowControl w:val="0"/>
              <w:snapToGrid w:val="0"/>
              <w:spacing w:after="0" w:line="240" w:lineRule="auto"/>
              <w:rPr>
                <w:rFonts w:ascii="Arial" w:eastAsia="Times New Roman" w:hAnsi="Arial" w:cs="Arial"/>
                <w:b/>
                <w:bCs/>
                <w:spacing w:val="8"/>
                <w:sz w:val="20"/>
                <w:szCs w:val="20"/>
                <w:lang w:val="en-US" w:eastAsia="zh-CN"/>
              </w:rPr>
            </w:pPr>
          </w:p>
          <w:p w14:paraId="6759F58A" w14:textId="77777777" w:rsidR="00C22B52" w:rsidRDefault="005F2A3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The tightening torque value to be considered in the Table C.1 for a thread size not specified in the Table C.1 is that required for the next above thread size.</w:t>
            </w:r>
          </w:p>
          <w:p w14:paraId="012D9989" w14:textId="77777777" w:rsidR="00C22B52" w:rsidRDefault="00C22B52">
            <w:pPr>
              <w:widowControl w:val="0"/>
              <w:snapToGrid w:val="0"/>
              <w:spacing w:after="0" w:line="240" w:lineRule="auto"/>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4D67CD8C" w14:textId="77777777" w:rsidR="00C22B52" w:rsidRDefault="005F2A3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hint="eastAsia"/>
                <w:b/>
                <w:bCs/>
                <w:spacing w:val="8"/>
                <w:sz w:val="20"/>
                <w:szCs w:val="20"/>
                <w:lang w:val="en-US" w:eastAsia="zh-CN"/>
              </w:rPr>
              <w:t>Partly</w:t>
            </w:r>
            <w:r>
              <w:rPr>
                <w:rFonts w:ascii="Arial" w:eastAsia="Times New Roman" w:hAnsi="Arial" w:cs="Arial"/>
                <w:b/>
                <w:bCs/>
                <w:spacing w:val="8"/>
                <w:sz w:val="20"/>
                <w:szCs w:val="20"/>
                <w:lang w:val="en-US" w:eastAsia="zh-CN"/>
              </w:rPr>
              <w:t xml:space="preserve"> accepted.</w:t>
            </w:r>
          </w:p>
          <w:p w14:paraId="22455738" w14:textId="77777777" w:rsidR="00C22B52" w:rsidRDefault="00C22B52">
            <w:pPr>
              <w:widowControl w:val="0"/>
              <w:snapToGrid w:val="0"/>
              <w:spacing w:after="0" w:line="240" w:lineRule="auto"/>
              <w:rPr>
                <w:rFonts w:ascii="Arial" w:eastAsia="Times New Roman" w:hAnsi="Arial" w:cs="Arial"/>
                <w:b/>
                <w:bCs/>
                <w:spacing w:val="8"/>
                <w:sz w:val="20"/>
                <w:szCs w:val="20"/>
                <w:lang w:val="en-US" w:eastAsia="zh-CN"/>
              </w:rPr>
            </w:pPr>
          </w:p>
          <w:p w14:paraId="592FB8BD" w14:textId="77777777" w:rsidR="00C22B52" w:rsidRDefault="005F2A3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hint="eastAsia"/>
                <w:b/>
                <w:bCs/>
                <w:spacing w:val="8"/>
                <w:sz w:val="20"/>
                <w:szCs w:val="20"/>
                <w:lang w:val="en-US" w:eastAsia="zh-CN"/>
              </w:rPr>
              <w:t>We also agree that t</w:t>
            </w:r>
            <w:r>
              <w:rPr>
                <w:rFonts w:ascii="Arial" w:eastAsia="Times New Roman" w:hAnsi="Arial" w:cs="Arial"/>
                <w:b/>
                <w:bCs/>
                <w:spacing w:val="8"/>
                <w:sz w:val="20"/>
                <w:szCs w:val="20"/>
                <w:lang w:val="en-US" w:eastAsia="zh-CN"/>
              </w:rPr>
              <w:t>he tightening torque value to be considered in the Table C.1 for a thread size not specified in the Table C.1 is that required for the next above thread size.</w:t>
            </w:r>
          </w:p>
          <w:p w14:paraId="16CF09BF" w14:textId="77777777" w:rsidR="00C22B52" w:rsidRDefault="00C22B52">
            <w:pPr>
              <w:widowControl w:val="0"/>
              <w:snapToGrid w:val="0"/>
              <w:spacing w:after="0" w:line="240" w:lineRule="auto"/>
              <w:rPr>
                <w:rFonts w:ascii="Arial" w:eastAsia="Times New Roman" w:hAnsi="Arial" w:cs="Arial"/>
                <w:b/>
                <w:bCs/>
                <w:spacing w:val="8"/>
                <w:sz w:val="20"/>
                <w:szCs w:val="20"/>
                <w:lang w:val="en-US" w:eastAsia="zh-CN"/>
              </w:rPr>
            </w:pPr>
          </w:p>
          <w:p w14:paraId="1FB5AB1F" w14:textId="77777777" w:rsidR="00C22B52" w:rsidRDefault="005F2A38">
            <w:pPr>
              <w:widowControl w:val="0"/>
              <w:snapToGrid w:val="0"/>
              <w:spacing w:after="0" w:line="240" w:lineRule="auto"/>
              <w:rPr>
                <w:rFonts w:ascii="Arial" w:eastAsia="Times New Roman" w:hAnsi="Arial" w:cs="Arial"/>
                <w:b/>
                <w:bCs/>
                <w:spacing w:val="8"/>
                <w:sz w:val="20"/>
                <w:szCs w:val="20"/>
                <w:lang w:val="en-US" w:eastAsia="zh-CN"/>
              </w:rPr>
            </w:pPr>
            <w:proofErr w:type="spellStart"/>
            <w:proofErr w:type="gramStart"/>
            <w:r>
              <w:rPr>
                <w:rFonts w:ascii="Arial" w:eastAsia="Times New Roman" w:hAnsi="Arial" w:cs="Arial" w:hint="eastAsia"/>
                <w:b/>
                <w:bCs/>
                <w:spacing w:val="8"/>
                <w:sz w:val="20"/>
                <w:szCs w:val="20"/>
                <w:lang w:val="en-US" w:eastAsia="zh-CN"/>
              </w:rPr>
              <w:t>However,whether</w:t>
            </w:r>
            <w:proofErr w:type="spellEnd"/>
            <w:proofErr w:type="gramEnd"/>
            <w:r>
              <w:rPr>
                <w:rFonts w:ascii="Arial" w:eastAsia="Times New Roman" w:hAnsi="Arial" w:cs="Arial" w:hint="eastAsia"/>
                <w:b/>
                <w:bCs/>
                <w:spacing w:val="8"/>
                <w:sz w:val="20"/>
                <w:szCs w:val="20"/>
                <w:lang w:val="en-US" w:eastAsia="zh-CN"/>
              </w:rPr>
              <w:t xml:space="preserve"> or not the thread sizes below 16 mm are taken into account when plotting the graph has nothing to do with the </w:t>
            </w:r>
            <w:proofErr w:type="spellStart"/>
            <w:r>
              <w:rPr>
                <w:rFonts w:ascii="Arial" w:eastAsia="Times New Roman" w:hAnsi="Arial" w:cs="Arial" w:hint="eastAsia"/>
                <w:b/>
                <w:bCs/>
                <w:spacing w:val="8"/>
                <w:sz w:val="20"/>
                <w:szCs w:val="20"/>
                <w:lang w:val="en-US" w:eastAsia="zh-CN"/>
              </w:rPr>
              <w:t>gragh</w:t>
            </w:r>
            <w:proofErr w:type="spellEnd"/>
            <w:r>
              <w:rPr>
                <w:rFonts w:ascii="Arial" w:eastAsia="Times New Roman" w:hAnsi="Arial" w:cs="Arial" w:hint="eastAsia"/>
                <w:b/>
                <w:bCs/>
                <w:spacing w:val="8"/>
                <w:sz w:val="20"/>
                <w:szCs w:val="20"/>
                <w:lang w:val="en-US" w:eastAsia="zh-CN"/>
              </w:rPr>
              <w:t xml:space="preserve"> plotted since the slop of the </w:t>
            </w:r>
            <w:r>
              <w:rPr>
                <w:rFonts w:ascii="Arial" w:eastAsia="Times New Roman" w:hAnsi="Arial" w:cs="Arial"/>
                <w:b/>
                <w:bCs/>
                <w:spacing w:val="8"/>
                <w:sz w:val="20"/>
                <w:szCs w:val="20"/>
                <w:lang w:val="en-US" w:eastAsia="zh-CN"/>
              </w:rPr>
              <w:t>interpolation between thread sizes</w:t>
            </w:r>
            <w:r>
              <w:rPr>
                <w:rFonts w:ascii="Arial" w:eastAsia="Times New Roman" w:hAnsi="Arial" w:cs="Arial" w:hint="eastAsia"/>
                <w:b/>
                <w:bCs/>
                <w:spacing w:val="8"/>
                <w:sz w:val="20"/>
                <w:szCs w:val="20"/>
                <w:lang w:val="en-US" w:eastAsia="zh-CN"/>
              </w:rPr>
              <w:t xml:space="preserve"> can be changed according to the relevant thread sizes and torques.</w:t>
            </w:r>
          </w:p>
          <w:p w14:paraId="177289B9" w14:textId="77777777" w:rsidR="00C22B52" w:rsidRDefault="00C22B52">
            <w:pPr>
              <w:widowControl w:val="0"/>
              <w:snapToGrid w:val="0"/>
              <w:spacing w:after="0" w:line="240" w:lineRule="auto"/>
              <w:rPr>
                <w:rFonts w:ascii="Arial" w:eastAsia="Times New Roman" w:hAnsi="Arial" w:cs="Arial"/>
                <w:b/>
                <w:bCs/>
                <w:spacing w:val="8"/>
                <w:sz w:val="20"/>
                <w:szCs w:val="20"/>
                <w:lang w:val="en-US" w:eastAsia="zh-CN"/>
              </w:rPr>
            </w:pPr>
          </w:p>
          <w:p w14:paraId="201A404C" w14:textId="77777777" w:rsidR="00C22B52" w:rsidRDefault="005F2A3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hint="eastAsia"/>
                <w:b/>
                <w:bCs/>
                <w:spacing w:val="8"/>
                <w:sz w:val="20"/>
                <w:szCs w:val="20"/>
                <w:lang w:val="en-US" w:eastAsia="zh-CN"/>
              </w:rPr>
              <w:t>We will revise this draft DS accordingly.</w:t>
            </w:r>
          </w:p>
          <w:p w14:paraId="2A215F07" w14:textId="77777777" w:rsidR="00C22B52" w:rsidRDefault="00C22B52">
            <w:pPr>
              <w:widowControl w:val="0"/>
              <w:snapToGrid w:val="0"/>
              <w:spacing w:after="0" w:line="240" w:lineRule="auto"/>
              <w:rPr>
                <w:rFonts w:ascii="Arial" w:eastAsia="Times New Roman" w:hAnsi="Arial" w:cs="Arial"/>
                <w:b/>
                <w:bCs/>
                <w:spacing w:val="8"/>
                <w:sz w:val="20"/>
                <w:szCs w:val="20"/>
                <w:lang w:val="en-US" w:eastAsia="zh-CN"/>
              </w:rPr>
            </w:pPr>
          </w:p>
        </w:tc>
      </w:tr>
      <w:tr w:rsidR="00C22B52" w14:paraId="744CBF82" w14:textId="77777777">
        <w:trPr>
          <w:trHeight w:val="20"/>
        </w:trPr>
        <w:tc>
          <w:tcPr>
            <w:tcW w:w="1134" w:type="dxa"/>
            <w:tcBorders>
              <w:top w:val="single" w:sz="6" w:space="0" w:color="auto"/>
              <w:left w:val="single" w:sz="6" w:space="0" w:color="auto"/>
              <w:bottom w:val="single" w:sz="6" w:space="0" w:color="auto"/>
              <w:right w:val="single" w:sz="6" w:space="0" w:color="auto"/>
            </w:tcBorders>
          </w:tcPr>
          <w:p w14:paraId="17DF038F" w14:textId="77777777" w:rsidR="00C22B52" w:rsidRPr="005F2A38" w:rsidRDefault="005F2A38">
            <w:pPr>
              <w:widowControl w:val="0"/>
              <w:snapToGrid w:val="0"/>
              <w:spacing w:after="0" w:line="240" w:lineRule="auto"/>
              <w:jc w:val="center"/>
              <w:rPr>
                <w:rFonts w:ascii="Arial" w:eastAsia="Times New Roman" w:hAnsi="Arial" w:cs="Arial"/>
                <w:b/>
                <w:bCs/>
                <w:spacing w:val="8"/>
                <w:sz w:val="20"/>
                <w:szCs w:val="20"/>
                <w:lang w:val="en-US" w:eastAsia="zh-CN"/>
              </w:rPr>
            </w:pPr>
            <w:r w:rsidRPr="005F2A38">
              <w:rPr>
                <w:rFonts w:ascii="Arial" w:eastAsia="Times New Roman" w:hAnsi="Arial" w:cs="Arial"/>
                <w:b/>
                <w:bCs/>
                <w:spacing w:val="8"/>
                <w:sz w:val="20"/>
                <w:szCs w:val="20"/>
                <w:lang w:val="en-US" w:eastAsia="zh-CN"/>
              </w:rPr>
              <w:lastRenderedPageBreak/>
              <w:t>MASC</w:t>
            </w:r>
            <w:r w:rsidRPr="005F2A38">
              <w:rPr>
                <w:rFonts w:ascii="Arial" w:eastAsia="Times New Roman" w:hAnsi="Arial" w:cs="Arial"/>
                <w:b/>
                <w:bCs/>
                <w:spacing w:val="8"/>
                <w:sz w:val="20"/>
                <w:szCs w:val="20"/>
                <w:lang w:val="en-US" w:eastAsia="zh-CN"/>
              </w:rPr>
              <w:br/>
              <w:t>ZA</w:t>
            </w:r>
          </w:p>
          <w:p w14:paraId="61985485" w14:textId="77777777" w:rsidR="00C22B52" w:rsidRPr="005F2A38" w:rsidRDefault="00C22B5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2BEF6EC6" w14:textId="77777777" w:rsidR="00C22B52" w:rsidRDefault="00C22B5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1B797075" w14:textId="77777777" w:rsidR="00C22B52" w:rsidRDefault="00C22B52">
            <w:pPr>
              <w:widowControl w:val="0"/>
              <w:snapToGrid w:val="0"/>
              <w:spacing w:after="0" w:line="240" w:lineRule="auto"/>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1CDBF9C5" w14:textId="77777777" w:rsidR="00C22B52" w:rsidRDefault="00C22B52">
            <w:pPr>
              <w:widowControl w:val="0"/>
              <w:snapToGrid w:val="0"/>
              <w:spacing w:after="0" w:line="240" w:lineRule="auto"/>
              <w:rPr>
                <w:rFonts w:ascii="Arial" w:eastAsia="Times New Roman" w:hAnsi="Arial" w:cs="Arial"/>
                <w:b/>
                <w:bCs/>
                <w:spacing w:val="8"/>
                <w:sz w:val="20"/>
                <w:szCs w:val="20"/>
                <w:lang w:val="en-US" w:eastAsia="zh-CN"/>
              </w:rPr>
            </w:pPr>
          </w:p>
        </w:tc>
        <w:tc>
          <w:tcPr>
            <w:tcW w:w="3686" w:type="dxa"/>
            <w:tcBorders>
              <w:top w:val="single" w:sz="6" w:space="0" w:color="auto"/>
              <w:left w:val="single" w:sz="6" w:space="0" w:color="auto"/>
              <w:bottom w:val="single" w:sz="6" w:space="0" w:color="auto"/>
              <w:right w:val="single" w:sz="6" w:space="0" w:color="auto"/>
            </w:tcBorders>
          </w:tcPr>
          <w:p w14:paraId="3E09B60F" w14:textId="77777777" w:rsidR="00C22B52" w:rsidRDefault="005F2A3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 xml:space="preserve">MASC in support of </w:t>
            </w:r>
            <w:proofErr w:type="spellStart"/>
            <w:r>
              <w:rPr>
                <w:rFonts w:ascii="Arial" w:eastAsia="Times New Roman" w:hAnsi="Arial" w:cs="Arial"/>
                <w:b/>
                <w:bCs/>
                <w:spacing w:val="8"/>
                <w:sz w:val="20"/>
                <w:szCs w:val="20"/>
                <w:lang w:val="en-US" w:eastAsia="zh-CN"/>
              </w:rPr>
              <w:t>ExTAG</w:t>
            </w:r>
            <w:proofErr w:type="spellEnd"/>
            <w:r>
              <w:rPr>
                <w:rFonts w:ascii="Arial" w:eastAsia="Times New Roman" w:hAnsi="Arial" w:cs="Arial"/>
                <w:b/>
                <w:bCs/>
                <w:spacing w:val="8"/>
                <w:sz w:val="20"/>
                <w:szCs w:val="20"/>
                <w:lang w:val="en-US" w:eastAsia="zh-CN"/>
              </w:rPr>
              <w:t>/720/CD</w:t>
            </w:r>
          </w:p>
        </w:tc>
        <w:tc>
          <w:tcPr>
            <w:tcW w:w="3260" w:type="dxa"/>
            <w:tcBorders>
              <w:top w:val="single" w:sz="6" w:space="0" w:color="auto"/>
              <w:left w:val="single" w:sz="6" w:space="0" w:color="auto"/>
              <w:bottom w:val="single" w:sz="6" w:space="0" w:color="auto"/>
              <w:right w:val="single" w:sz="6" w:space="0" w:color="auto"/>
            </w:tcBorders>
          </w:tcPr>
          <w:p w14:paraId="159A3FD5" w14:textId="77777777" w:rsidR="00C22B52" w:rsidRDefault="00C22B52">
            <w:pPr>
              <w:widowControl w:val="0"/>
              <w:snapToGrid w:val="0"/>
              <w:spacing w:after="0" w:line="240" w:lineRule="auto"/>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598F94CF" w14:textId="77777777" w:rsidR="00C22B52" w:rsidRDefault="005F2A38">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hint="eastAsia"/>
                <w:b/>
                <w:bCs/>
                <w:spacing w:val="8"/>
                <w:sz w:val="20"/>
                <w:szCs w:val="20"/>
                <w:lang w:val="en-US" w:eastAsia="zh-CN"/>
              </w:rPr>
              <w:t>Noted</w:t>
            </w:r>
          </w:p>
        </w:tc>
      </w:tr>
      <w:tr w:rsidR="00C22B52" w14:paraId="27EAA292" w14:textId="77777777">
        <w:trPr>
          <w:trHeight w:val="20"/>
        </w:trPr>
        <w:tc>
          <w:tcPr>
            <w:tcW w:w="1134" w:type="dxa"/>
            <w:tcBorders>
              <w:top w:val="single" w:sz="6" w:space="0" w:color="auto"/>
              <w:left w:val="single" w:sz="6" w:space="0" w:color="auto"/>
              <w:bottom w:val="single" w:sz="6" w:space="0" w:color="auto"/>
              <w:right w:val="single" w:sz="6" w:space="0" w:color="auto"/>
            </w:tcBorders>
          </w:tcPr>
          <w:p w14:paraId="3F5BD729" w14:textId="77777777" w:rsidR="00C22B52" w:rsidRPr="005F2A38" w:rsidRDefault="005F2A38">
            <w:pPr>
              <w:widowControl w:val="0"/>
              <w:snapToGrid w:val="0"/>
              <w:spacing w:after="0" w:line="240" w:lineRule="auto"/>
              <w:jc w:val="center"/>
              <w:rPr>
                <w:rFonts w:ascii="Arial" w:eastAsia="Times New Roman" w:hAnsi="Arial" w:cs="Arial"/>
                <w:b/>
                <w:bCs/>
                <w:spacing w:val="8"/>
                <w:sz w:val="20"/>
                <w:szCs w:val="20"/>
                <w:lang w:val="en-US" w:eastAsia="zh-CN"/>
              </w:rPr>
            </w:pPr>
            <w:r w:rsidRPr="005F2A38">
              <w:rPr>
                <w:rFonts w:ascii="Arial" w:eastAsia="Times New Roman" w:hAnsi="Arial" w:cs="Arial"/>
                <w:b/>
                <w:bCs/>
                <w:spacing w:val="8"/>
                <w:sz w:val="20"/>
                <w:szCs w:val="20"/>
                <w:lang w:val="en-US" w:eastAsia="zh-CN"/>
              </w:rPr>
              <w:t>NANIO CCVE (RU)</w:t>
            </w:r>
          </w:p>
          <w:p w14:paraId="415A2054" w14:textId="77777777" w:rsidR="00C22B52" w:rsidRPr="005F2A38" w:rsidRDefault="005F2A38">
            <w:pPr>
              <w:widowControl w:val="0"/>
              <w:snapToGrid w:val="0"/>
              <w:spacing w:after="0" w:line="240" w:lineRule="auto"/>
              <w:jc w:val="center"/>
              <w:rPr>
                <w:rFonts w:ascii="Arial" w:eastAsia="Times New Roman" w:hAnsi="Arial" w:cs="Arial"/>
                <w:b/>
                <w:bCs/>
                <w:spacing w:val="8"/>
                <w:sz w:val="20"/>
                <w:szCs w:val="20"/>
                <w:lang w:val="en-US" w:eastAsia="zh-CN"/>
              </w:rPr>
            </w:pPr>
            <w:proofErr w:type="spellStart"/>
            <w:r w:rsidRPr="005F2A38">
              <w:rPr>
                <w:rFonts w:ascii="Arial" w:eastAsia="Times New Roman" w:hAnsi="Arial" w:cs="Arial"/>
                <w:b/>
                <w:bCs/>
                <w:spacing w:val="8"/>
                <w:sz w:val="20"/>
                <w:szCs w:val="20"/>
                <w:lang w:val="en-US" w:eastAsia="zh-CN"/>
              </w:rPr>
              <w:t>ExCB</w:t>
            </w:r>
            <w:proofErr w:type="spellEnd"/>
            <w:r w:rsidRPr="005F2A38">
              <w:rPr>
                <w:rFonts w:ascii="Arial" w:eastAsia="Times New Roman" w:hAnsi="Arial" w:cs="Arial"/>
                <w:b/>
                <w:bCs/>
                <w:spacing w:val="8"/>
                <w:sz w:val="20"/>
                <w:szCs w:val="20"/>
                <w:lang w:val="en-US" w:eastAsia="zh-CN"/>
              </w:rPr>
              <w:t>/</w:t>
            </w:r>
          </w:p>
          <w:p w14:paraId="39970797" w14:textId="77777777" w:rsidR="00C22B52" w:rsidRPr="005F2A38" w:rsidRDefault="005F2A38">
            <w:pPr>
              <w:widowControl w:val="0"/>
              <w:snapToGrid w:val="0"/>
              <w:spacing w:after="0" w:line="240" w:lineRule="auto"/>
              <w:jc w:val="center"/>
              <w:rPr>
                <w:rFonts w:ascii="Arial" w:eastAsia="Times New Roman" w:hAnsi="Arial" w:cs="Arial"/>
                <w:b/>
                <w:bCs/>
                <w:spacing w:val="8"/>
                <w:sz w:val="20"/>
                <w:szCs w:val="20"/>
                <w:lang w:val="en-US" w:eastAsia="zh-CN"/>
              </w:rPr>
            </w:pPr>
            <w:proofErr w:type="spellStart"/>
            <w:r w:rsidRPr="005F2A38">
              <w:rPr>
                <w:rFonts w:ascii="Arial" w:eastAsia="Times New Roman" w:hAnsi="Arial" w:cs="Arial"/>
                <w:b/>
                <w:bCs/>
                <w:spacing w:val="8"/>
                <w:sz w:val="20"/>
                <w:szCs w:val="20"/>
                <w:lang w:val="en-US" w:eastAsia="zh-CN"/>
              </w:rPr>
              <w:t>ExTL</w:t>
            </w:r>
            <w:proofErr w:type="spellEnd"/>
          </w:p>
          <w:p w14:paraId="720AF3DC" w14:textId="77777777" w:rsidR="00C22B52" w:rsidRPr="005F2A38" w:rsidRDefault="00C22B5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293A2E1E" w14:textId="77777777" w:rsidR="00C22B52" w:rsidRDefault="00C22B5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3807FDA8" w14:textId="77777777" w:rsidR="00C22B52" w:rsidRDefault="00C22B52">
            <w:pPr>
              <w:widowControl w:val="0"/>
              <w:snapToGrid w:val="0"/>
              <w:spacing w:after="0" w:line="240" w:lineRule="auto"/>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259AD7D2" w14:textId="77777777" w:rsidR="00C22B52" w:rsidRDefault="005F2A3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General</w:t>
            </w:r>
          </w:p>
        </w:tc>
        <w:tc>
          <w:tcPr>
            <w:tcW w:w="3686" w:type="dxa"/>
            <w:tcBorders>
              <w:top w:val="single" w:sz="6" w:space="0" w:color="auto"/>
              <w:left w:val="single" w:sz="6" w:space="0" w:color="auto"/>
              <w:bottom w:val="single" w:sz="6" w:space="0" w:color="auto"/>
              <w:right w:val="single" w:sz="6" w:space="0" w:color="auto"/>
            </w:tcBorders>
          </w:tcPr>
          <w:p w14:paraId="40565933" w14:textId="77777777" w:rsidR="00C22B52" w:rsidRDefault="005F2A3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 xml:space="preserve">We support DS </w:t>
            </w:r>
            <w:proofErr w:type="spellStart"/>
            <w:r>
              <w:rPr>
                <w:rFonts w:ascii="Arial" w:eastAsia="Times New Roman" w:hAnsi="Arial" w:cs="Arial"/>
                <w:b/>
                <w:bCs/>
                <w:spacing w:val="8"/>
                <w:sz w:val="20"/>
                <w:szCs w:val="20"/>
                <w:lang w:val="en-US" w:eastAsia="zh-CN"/>
              </w:rPr>
              <w:t>ExTAG</w:t>
            </w:r>
            <w:proofErr w:type="spellEnd"/>
            <w:r>
              <w:rPr>
                <w:rFonts w:ascii="Arial" w:eastAsia="Times New Roman" w:hAnsi="Arial" w:cs="Arial"/>
                <w:b/>
                <w:bCs/>
                <w:spacing w:val="8"/>
                <w:sz w:val="20"/>
                <w:szCs w:val="20"/>
                <w:lang w:val="en-US" w:eastAsia="zh-CN"/>
              </w:rPr>
              <w:t>/720/CD with the following comment. As projects commenced prior to publication of the DS could be on its final stage, we propose to exclude the option “– projects commenced prior to publication of the DS” and use another wording of the last paragraph.</w:t>
            </w:r>
          </w:p>
        </w:tc>
        <w:tc>
          <w:tcPr>
            <w:tcW w:w="3260" w:type="dxa"/>
            <w:tcBorders>
              <w:top w:val="single" w:sz="6" w:space="0" w:color="auto"/>
              <w:left w:val="single" w:sz="6" w:space="0" w:color="auto"/>
              <w:bottom w:val="single" w:sz="6" w:space="0" w:color="auto"/>
              <w:right w:val="single" w:sz="6" w:space="0" w:color="auto"/>
            </w:tcBorders>
          </w:tcPr>
          <w:p w14:paraId="4BA8BF0F" w14:textId="77777777" w:rsidR="00C22B52" w:rsidRDefault="005F2A3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 xml:space="preserve">To state the last paragraph as follows: </w:t>
            </w:r>
          </w:p>
          <w:p w14:paraId="23B691DF" w14:textId="77777777" w:rsidR="00C22B52" w:rsidRDefault="005F2A3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 The DS shall be applicable to:</w:t>
            </w:r>
            <w:r>
              <w:rPr>
                <w:rFonts w:ascii="Arial" w:eastAsia="Times New Roman" w:hAnsi="Arial" w:cs="Arial"/>
                <w:b/>
                <w:bCs/>
                <w:spacing w:val="8"/>
                <w:sz w:val="20"/>
                <w:szCs w:val="20"/>
                <w:lang w:val="en-US" w:eastAsia="zh-CN"/>
              </w:rPr>
              <w:br/>
              <w:t>– all new issues (revisions) of the certificates issued prior to the publication of this DS and</w:t>
            </w:r>
            <w:r>
              <w:rPr>
                <w:rFonts w:ascii="Arial" w:eastAsia="Times New Roman" w:hAnsi="Arial" w:cs="Arial"/>
                <w:b/>
                <w:bCs/>
                <w:spacing w:val="8"/>
                <w:sz w:val="20"/>
                <w:szCs w:val="20"/>
                <w:lang w:val="en-US" w:eastAsia="zh-CN"/>
              </w:rPr>
              <w:br/>
              <w:t xml:space="preserve">– new certifications (Issue No. 0) and their subsequent </w:t>
            </w:r>
            <w:proofErr w:type="gramStart"/>
            <w:r>
              <w:rPr>
                <w:rFonts w:ascii="Arial" w:eastAsia="Times New Roman" w:hAnsi="Arial" w:cs="Arial"/>
                <w:b/>
                <w:bCs/>
                <w:spacing w:val="8"/>
                <w:sz w:val="20"/>
                <w:szCs w:val="20"/>
                <w:lang w:val="en-US" w:eastAsia="zh-CN"/>
              </w:rPr>
              <w:t>revisions.»</w:t>
            </w:r>
            <w:proofErr w:type="gramEnd"/>
          </w:p>
          <w:p w14:paraId="2E06CF4F" w14:textId="77777777" w:rsidR="00C22B52" w:rsidRDefault="00C22B52">
            <w:pPr>
              <w:widowControl w:val="0"/>
              <w:snapToGrid w:val="0"/>
              <w:spacing w:after="0" w:line="240" w:lineRule="auto"/>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564BE57C" w14:textId="77777777" w:rsidR="00C22B52" w:rsidRDefault="005F2A3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Accepted in principle.</w:t>
            </w:r>
          </w:p>
          <w:p w14:paraId="38AFB371" w14:textId="77777777" w:rsidR="00C22B52" w:rsidRDefault="00C22B52">
            <w:pPr>
              <w:widowControl w:val="0"/>
              <w:snapToGrid w:val="0"/>
              <w:spacing w:after="0" w:line="240" w:lineRule="auto"/>
              <w:jc w:val="both"/>
              <w:rPr>
                <w:rFonts w:ascii="Arial" w:eastAsia="Times New Roman" w:hAnsi="Arial" w:cs="Arial"/>
                <w:b/>
                <w:bCs/>
                <w:spacing w:val="8"/>
                <w:sz w:val="20"/>
                <w:szCs w:val="20"/>
                <w:lang w:val="en-US" w:eastAsia="zh-CN"/>
              </w:rPr>
            </w:pPr>
          </w:p>
          <w:p w14:paraId="4783D762" w14:textId="77777777" w:rsidR="00C22B52" w:rsidRDefault="005F2A38">
            <w:pPr>
              <w:widowControl w:val="0"/>
              <w:snapToGrid w:val="0"/>
              <w:spacing w:after="0" w:line="240" w:lineRule="auto"/>
              <w:jc w:val="both"/>
              <w:rPr>
                <w:rFonts w:ascii="Arial" w:eastAsia="Times New Roman" w:hAnsi="Arial" w:cs="Arial"/>
                <w:b/>
                <w:bCs/>
                <w:spacing w:val="8"/>
                <w:sz w:val="20"/>
                <w:szCs w:val="20"/>
                <w:lang w:val="en-US" w:eastAsia="zh-CN"/>
              </w:rPr>
            </w:pPr>
            <w:r>
              <w:rPr>
                <w:rFonts w:ascii="Arial" w:eastAsia="Times New Roman" w:hAnsi="Arial" w:cs="Arial" w:hint="eastAsia"/>
                <w:b/>
                <w:bCs/>
                <w:spacing w:val="8"/>
                <w:sz w:val="20"/>
                <w:szCs w:val="20"/>
                <w:lang w:val="en-US" w:eastAsia="zh-CN"/>
              </w:rPr>
              <w:t>The last paragraph will be revised accordingly.</w:t>
            </w:r>
          </w:p>
        </w:tc>
      </w:tr>
      <w:tr w:rsidR="00C22B52" w14:paraId="20E5CD9E" w14:textId="77777777">
        <w:trPr>
          <w:trHeight w:val="20"/>
        </w:trPr>
        <w:tc>
          <w:tcPr>
            <w:tcW w:w="1134" w:type="dxa"/>
            <w:tcBorders>
              <w:top w:val="single" w:sz="6" w:space="0" w:color="auto"/>
              <w:left w:val="single" w:sz="6" w:space="0" w:color="auto"/>
              <w:bottom w:val="single" w:sz="6" w:space="0" w:color="auto"/>
              <w:right w:val="single" w:sz="6" w:space="0" w:color="auto"/>
            </w:tcBorders>
          </w:tcPr>
          <w:p w14:paraId="6F6B77F4" w14:textId="77777777" w:rsidR="00C22B52" w:rsidRPr="005F2A38" w:rsidRDefault="005F2A38">
            <w:pPr>
              <w:widowControl w:val="0"/>
              <w:snapToGrid w:val="0"/>
              <w:spacing w:after="0" w:line="240" w:lineRule="auto"/>
              <w:jc w:val="center"/>
              <w:rPr>
                <w:rFonts w:ascii="Arial" w:eastAsia="Times New Roman" w:hAnsi="Arial" w:cs="Arial"/>
                <w:b/>
                <w:bCs/>
                <w:spacing w:val="8"/>
                <w:sz w:val="20"/>
                <w:szCs w:val="20"/>
                <w:lang w:val="en-US" w:eastAsia="zh-CN"/>
              </w:rPr>
            </w:pPr>
            <w:r w:rsidRPr="005F2A38">
              <w:rPr>
                <w:rFonts w:ascii="Arial" w:eastAsia="Times New Roman" w:hAnsi="Arial" w:cs="Arial"/>
                <w:b/>
                <w:bCs/>
                <w:spacing w:val="8"/>
                <w:sz w:val="20"/>
                <w:szCs w:val="20"/>
                <w:lang w:val="en-US" w:eastAsia="zh-CN"/>
              </w:rPr>
              <w:t>NEPSI</w:t>
            </w:r>
          </w:p>
          <w:p w14:paraId="08E5BF55" w14:textId="77777777" w:rsidR="00C22B52" w:rsidRPr="005F2A38" w:rsidRDefault="005F2A38">
            <w:pPr>
              <w:widowControl w:val="0"/>
              <w:snapToGrid w:val="0"/>
              <w:spacing w:after="0" w:line="240" w:lineRule="auto"/>
              <w:jc w:val="center"/>
              <w:rPr>
                <w:rFonts w:ascii="Arial" w:eastAsia="Times New Roman" w:hAnsi="Arial" w:cs="Arial"/>
                <w:b/>
                <w:bCs/>
                <w:spacing w:val="8"/>
                <w:sz w:val="20"/>
                <w:szCs w:val="20"/>
                <w:lang w:val="en-US" w:eastAsia="zh-CN"/>
              </w:rPr>
            </w:pPr>
            <w:r w:rsidRPr="005F2A38">
              <w:rPr>
                <w:rFonts w:ascii="Arial" w:eastAsia="Times New Roman" w:hAnsi="Arial" w:cs="Arial"/>
                <w:b/>
                <w:bCs/>
                <w:spacing w:val="8"/>
                <w:sz w:val="20"/>
                <w:szCs w:val="20"/>
                <w:lang w:val="en-US" w:eastAsia="zh-CN"/>
              </w:rPr>
              <w:t>CN</w:t>
            </w:r>
          </w:p>
        </w:tc>
        <w:tc>
          <w:tcPr>
            <w:tcW w:w="993" w:type="dxa"/>
            <w:tcBorders>
              <w:top w:val="single" w:sz="6" w:space="0" w:color="auto"/>
              <w:left w:val="single" w:sz="6" w:space="0" w:color="auto"/>
              <w:bottom w:val="single" w:sz="6" w:space="0" w:color="auto"/>
              <w:right w:val="single" w:sz="6" w:space="0" w:color="auto"/>
            </w:tcBorders>
          </w:tcPr>
          <w:p w14:paraId="70E9E4BC" w14:textId="77777777" w:rsidR="00C22B52" w:rsidRDefault="00C22B5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57F8FDBA" w14:textId="77777777" w:rsidR="00C22B52" w:rsidRDefault="00C22B52">
            <w:pPr>
              <w:widowControl w:val="0"/>
              <w:snapToGrid w:val="0"/>
              <w:spacing w:after="0" w:line="240" w:lineRule="auto"/>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062AA51C" w14:textId="77777777" w:rsidR="00C22B52" w:rsidRDefault="005F2A3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G</w:t>
            </w:r>
          </w:p>
        </w:tc>
        <w:tc>
          <w:tcPr>
            <w:tcW w:w="3686" w:type="dxa"/>
            <w:tcBorders>
              <w:top w:val="single" w:sz="6" w:space="0" w:color="auto"/>
              <w:left w:val="single" w:sz="6" w:space="0" w:color="auto"/>
              <w:bottom w:val="single" w:sz="6" w:space="0" w:color="auto"/>
              <w:right w:val="single" w:sz="6" w:space="0" w:color="auto"/>
            </w:tcBorders>
          </w:tcPr>
          <w:p w14:paraId="2D0CE32A" w14:textId="77777777" w:rsidR="00C22B52" w:rsidRDefault="005F2A3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 xml:space="preserve">We support the draft </w:t>
            </w:r>
            <w:proofErr w:type="spellStart"/>
            <w:r>
              <w:rPr>
                <w:rFonts w:ascii="Arial" w:eastAsia="Times New Roman" w:hAnsi="Arial" w:cs="Arial"/>
                <w:b/>
                <w:bCs/>
                <w:spacing w:val="8"/>
                <w:sz w:val="20"/>
                <w:szCs w:val="20"/>
                <w:lang w:val="en-US" w:eastAsia="zh-CN"/>
              </w:rPr>
              <w:t>ExTAG</w:t>
            </w:r>
            <w:proofErr w:type="spellEnd"/>
            <w:r>
              <w:rPr>
                <w:rFonts w:ascii="Arial" w:eastAsia="Times New Roman" w:hAnsi="Arial" w:cs="Arial"/>
                <w:b/>
                <w:bCs/>
                <w:spacing w:val="8"/>
                <w:sz w:val="20"/>
                <w:szCs w:val="20"/>
                <w:lang w:val="en-US" w:eastAsia="zh-CN"/>
              </w:rPr>
              <w:t xml:space="preserve"> decision sheet in principle.</w:t>
            </w:r>
          </w:p>
        </w:tc>
        <w:tc>
          <w:tcPr>
            <w:tcW w:w="3260" w:type="dxa"/>
            <w:tcBorders>
              <w:top w:val="single" w:sz="6" w:space="0" w:color="auto"/>
              <w:left w:val="single" w:sz="6" w:space="0" w:color="auto"/>
              <w:bottom w:val="single" w:sz="6" w:space="0" w:color="auto"/>
              <w:right w:val="single" w:sz="6" w:space="0" w:color="auto"/>
            </w:tcBorders>
          </w:tcPr>
          <w:p w14:paraId="62737A61" w14:textId="77777777" w:rsidR="00C22B52" w:rsidRDefault="005F2A3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 xml:space="preserve">Suggest </w:t>
            </w:r>
            <w:proofErr w:type="gramStart"/>
            <w:r>
              <w:rPr>
                <w:rFonts w:ascii="Arial" w:eastAsia="Times New Roman" w:hAnsi="Arial" w:cs="Arial"/>
                <w:b/>
                <w:bCs/>
                <w:spacing w:val="8"/>
                <w:sz w:val="20"/>
                <w:szCs w:val="20"/>
                <w:lang w:val="en-US" w:eastAsia="zh-CN"/>
              </w:rPr>
              <w:t>to simplify</w:t>
            </w:r>
            <w:proofErr w:type="gramEnd"/>
            <w:r>
              <w:rPr>
                <w:rFonts w:ascii="Arial" w:eastAsia="Times New Roman" w:hAnsi="Arial" w:cs="Arial"/>
                <w:b/>
                <w:bCs/>
                <w:spacing w:val="8"/>
                <w:sz w:val="20"/>
                <w:szCs w:val="20"/>
                <w:lang w:val="en-US" w:eastAsia="zh-CN"/>
              </w:rPr>
              <w:t xml:space="preserve"> the ANSWER as follows:</w:t>
            </w:r>
          </w:p>
          <w:p w14:paraId="032AB6F4" w14:textId="77777777" w:rsidR="00C22B52" w:rsidRDefault="005F2A3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The tightening torque values for sizes other than those specified in Table C.1 of IEC 60079-1 may be determined from a graph plotted using these values.</w:t>
            </w:r>
          </w:p>
          <w:p w14:paraId="18B96EB5" w14:textId="77777777" w:rsidR="00C22B52" w:rsidRDefault="00C22B52">
            <w:pPr>
              <w:widowControl w:val="0"/>
              <w:snapToGrid w:val="0"/>
              <w:spacing w:after="0" w:line="240" w:lineRule="auto"/>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1CD8D4D9" w14:textId="77777777" w:rsidR="00C22B52" w:rsidRDefault="005F2A3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Accepted in principle.</w:t>
            </w:r>
          </w:p>
          <w:p w14:paraId="456A5110" w14:textId="77777777" w:rsidR="00C22B52" w:rsidRDefault="00C22B52">
            <w:pPr>
              <w:widowControl w:val="0"/>
              <w:snapToGrid w:val="0"/>
              <w:spacing w:after="0" w:line="240" w:lineRule="auto"/>
              <w:jc w:val="both"/>
              <w:rPr>
                <w:rFonts w:ascii="Arial" w:eastAsia="Times New Roman" w:hAnsi="Arial" w:cs="Arial"/>
                <w:b/>
                <w:bCs/>
                <w:spacing w:val="8"/>
                <w:sz w:val="20"/>
                <w:szCs w:val="20"/>
                <w:lang w:val="en-US" w:eastAsia="zh-CN"/>
              </w:rPr>
            </w:pPr>
          </w:p>
          <w:p w14:paraId="1AB4B08D" w14:textId="77777777" w:rsidR="00C22B52" w:rsidRDefault="005F2A3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hint="eastAsia"/>
                <w:b/>
                <w:bCs/>
                <w:spacing w:val="8"/>
                <w:sz w:val="20"/>
                <w:szCs w:val="20"/>
                <w:lang w:val="en-US" w:eastAsia="zh-CN"/>
              </w:rPr>
              <w:t>The answer paragraph will be revised accordingly.</w:t>
            </w:r>
          </w:p>
        </w:tc>
      </w:tr>
      <w:tr w:rsidR="00C22B52" w14:paraId="51C5E0F5" w14:textId="77777777">
        <w:trPr>
          <w:trHeight w:val="20"/>
        </w:trPr>
        <w:tc>
          <w:tcPr>
            <w:tcW w:w="1134" w:type="dxa"/>
            <w:tcBorders>
              <w:top w:val="single" w:sz="6" w:space="0" w:color="auto"/>
              <w:left w:val="single" w:sz="6" w:space="0" w:color="auto"/>
              <w:bottom w:val="single" w:sz="6" w:space="0" w:color="auto"/>
              <w:right w:val="single" w:sz="6" w:space="0" w:color="auto"/>
            </w:tcBorders>
          </w:tcPr>
          <w:p w14:paraId="2B0DE950" w14:textId="77777777" w:rsidR="00C22B52" w:rsidRPr="005F2A38" w:rsidRDefault="005F2A38">
            <w:pPr>
              <w:widowControl w:val="0"/>
              <w:snapToGrid w:val="0"/>
              <w:spacing w:after="0" w:line="240" w:lineRule="auto"/>
              <w:jc w:val="center"/>
              <w:rPr>
                <w:rFonts w:ascii="Arial" w:eastAsia="Times New Roman" w:hAnsi="Arial" w:cs="Arial"/>
                <w:b/>
                <w:bCs/>
                <w:spacing w:val="8"/>
                <w:sz w:val="20"/>
                <w:szCs w:val="20"/>
                <w:lang w:val="en-US" w:eastAsia="zh-CN"/>
              </w:rPr>
            </w:pPr>
            <w:r w:rsidRPr="005F2A38">
              <w:rPr>
                <w:rFonts w:ascii="Arial" w:eastAsia="Times New Roman" w:hAnsi="Arial" w:cs="Arial"/>
                <w:b/>
                <w:bCs/>
                <w:spacing w:val="8"/>
                <w:sz w:val="20"/>
                <w:szCs w:val="20"/>
                <w:lang w:val="en-US" w:eastAsia="zh-CN"/>
              </w:rPr>
              <w:t xml:space="preserve">PTB, </w:t>
            </w:r>
          </w:p>
          <w:p w14:paraId="4FBC5D68" w14:textId="77777777" w:rsidR="00C22B52" w:rsidRPr="005F2A38" w:rsidRDefault="005F2A38">
            <w:pPr>
              <w:widowControl w:val="0"/>
              <w:snapToGrid w:val="0"/>
              <w:spacing w:after="0" w:line="240" w:lineRule="auto"/>
              <w:jc w:val="center"/>
              <w:rPr>
                <w:rFonts w:ascii="Arial" w:eastAsia="Times New Roman" w:hAnsi="Arial" w:cs="Arial"/>
                <w:b/>
                <w:bCs/>
                <w:spacing w:val="8"/>
                <w:sz w:val="20"/>
                <w:szCs w:val="20"/>
                <w:lang w:val="en-US" w:eastAsia="zh-CN"/>
              </w:rPr>
            </w:pPr>
            <w:r w:rsidRPr="005F2A38">
              <w:rPr>
                <w:rFonts w:ascii="Arial" w:eastAsia="Times New Roman" w:hAnsi="Arial" w:cs="Arial"/>
                <w:b/>
                <w:bCs/>
                <w:spacing w:val="8"/>
                <w:sz w:val="20"/>
                <w:szCs w:val="20"/>
                <w:lang w:val="en-US" w:eastAsia="zh-CN"/>
              </w:rPr>
              <w:t>DE</w:t>
            </w:r>
          </w:p>
          <w:p w14:paraId="0858333B" w14:textId="77777777" w:rsidR="00C22B52" w:rsidRPr="005F2A38" w:rsidRDefault="00C22B5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3AB206BF" w14:textId="77777777" w:rsidR="00C22B52" w:rsidRDefault="005F2A38">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C.3.3.1</w:t>
            </w:r>
          </w:p>
          <w:p w14:paraId="5AB99C96" w14:textId="77777777" w:rsidR="00C22B52" w:rsidRDefault="005F2A38">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C.3.4.1</w:t>
            </w:r>
          </w:p>
          <w:p w14:paraId="1DB9001C" w14:textId="77777777" w:rsidR="00C22B52" w:rsidRDefault="005F2A38">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Table C.1</w:t>
            </w:r>
          </w:p>
        </w:tc>
        <w:tc>
          <w:tcPr>
            <w:tcW w:w="1275" w:type="dxa"/>
            <w:tcBorders>
              <w:top w:val="single" w:sz="6" w:space="0" w:color="auto"/>
              <w:left w:val="single" w:sz="6" w:space="0" w:color="auto"/>
              <w:bottom w:val="single" w:sz="6" w:space="0" w:color="auto"/>
              <w:right w:val="single" w:sz="6" w:space="0" w:color="auto"/>
            </w:tcBorders>
          </w:tcPr>
          <w:p w14:paraId="5D45EEF0" w14:textId="77777777" w:rsidR="00C22B52" w:rsidRDefault="00C22B52">
            <w:pPr>
              <w:widowControl w:val="0"/>
              <w:snapToGrid w:val="0"/>
              <w:spacing w:after="0" w:line="240" w:lineRule="auto"/>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5EEC52F0" w14:textId="77777777" w:rsidR="00C22B52" w:rsidRDefault="005F2A3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Technical</w:t>
            </w:r>
          </w:p>
        </w:tc>
        <w:tc>
          <w:tcPr>
            <w:tcW w:w="3686" w:type="dxa"/>
            <w:tcBorders>
              <w:top w:val="single" w:sz="6" w:space="0" w:color="auto"/>
              <w:left w:val="single" w:sz="6" w:space="0" w:color="auto"/>
              <w:bottom w:val="single" w:sz="6" w:space="0" w:color="auto"/>
              <w:right w:val="single" w:sz="6" w:space="0" w:color="auto"/>
            </w:tcBorders>
          </w:tcPr>
          <w:p w14:paraId="2B36B4A7" w14:textId="77777777" w:rsidR="00C22B52" w:rsidRDefault="005F2A3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Question:</w:t>
            </w:r>
          </w:p>
          <w:p w14:paraId="6CBD40FC" w14:textId="77777777" w:rsidR="00C22B52" w:rsidRDefault="005F2A3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How to determine the tightening torque values for other thread sizes other than those specified in Table C.1?</w:t>
            </w:r>
          </w:p>
          <w:p w14:paraId="3372E6FA" w14:textId="77777777" w:rsidR="00C22B52" w:rsidRDefault="00C22B52">
            <w:pPr>
              <w:widowControl w:val="0"/>
              <w:snapToGrid w:val="0"/>
              <w:spacing w:after="0" w:line="240" w:lineRule="auto"/>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5A13E028" w14:textId="77777777" w:rsidR="00C22B52" w:rsidRDefault="005F2A3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Answer to question:</w:t>
            </w:r>
          </w:p>
          <w:p w14:paraId="478B487B" w14:textId="77777777" w:rsidR="00C22B52" w:rsidRDefault="005F2A3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I agree with this new Draft DS.</w:t>
            </w:r>
          </w:p>
        </w:tc>
        <w:tc>
          <w:tcPr>
            <w:tcW w:w="3260" w:type="dxa"/>
            <w:tcBorders>
              <w:top w:val="single" w:sz="6" w:space="0" w:color="auto"/>
              <w:left w:val="single" w:sz="6" w:space="0" w:color="auto"/>
              <w:bottom w:val="single" w:sz="6" w:space="0" w:color="auto"/>
              <w:right w:val="single" w:sz="6" w:space="0" w:color="auto"/>
            </w:tcBorders>
          </w:tcPr>
          <w:p w14:paraId="45686A61" w14:textId="77777777" w:rsidR="00C22B52" w:rsidRDefault="005F2A38">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hint="eastAsia"/>
                <w:b/>
                <w:bCs/>
                <w:spacing w:val="8"/>
                <w:sz w:val="20"/>
                <w:szCs w:val="20"/>
                <w:lang w:val="en-US" w:eastAsia="zh-CN"/>
              </w:rPr>
              <w:t>Noted</w:t>
            </w:r>
          </w:p>
        </w:tc>
      </w:tr>
      <w:tr w:rsidR="00C22B52" w14:paraId="3299928D" w14:textId="77777777">
        <w:trPr>
          <w:trHeight w:val="20"/>
        </w:trPr>
        <w:tc>
          <w:tcPr>
            <w:tcW w:w="1134" w:type="dxa"/>
            <w:tcBorders>
              <w:top w:val="single" w:sz="6" w:space="0" w:color="auto"/>
              <w:left w:val="single" w:sz="6" w:space="0" w:color="auto"/>
              <w:bottom w:val="single" w:sz="6" w:space="0" w:color="auto"/>
              <w:right w:val="single" w:sz="6" w:space="0" w:color="auto"/>
            </w:tcBorders>
          </w:tcPr>
          <w:p w14:paraId="2F53E90D" w14:textId="77777777" w:rsidR="00C22B52" w:rsidRPr="005F2A38" w:rsidRDefault="005F2A38">
            <w:pPr>
              <w:widowControl w:val="0"/>
              <w:snapToGrid w:val="0"/>
              <w:spacing w:after="0" w:line="240" w:lineRule="auto"/>
              <w:jc w:val="center"/>
              <w:rPr>
                <w:rFonts w:ascii="Arial" w:eastAsia="Times New Roman" w:hAnsi="Arial" w:cs="Arial"/>
                <w:b/>
                <w:bCs/>
                <w:spacing w:val="8"/>
                <w:sz w:val="20"/>
                <w:szCs w:val="20"/>
                <w:lang w:val="en-US" w:eastAsia="zh-CN"/>
              </w:rPr>
            </w:pPr>
            <w:r w:rsidRPr="005F2A38">
              <w:rPr>
                <w:rFonts w:ascii="Arial" w:eastAsia="Times New Roman" w:hAnsi="Arial" w:cs="Arial"/>
                <w:b/>
                <w:bCs/>
                <w:spacing w:val="8"/>
                <w:sz w:val="20"/>
                <w:szCs w:val="20"/>
                <w:lang w:val="en-US" w:eastAsia="zh-CN"/>
              </w:rPr>
              <w:t>QPS</w:t>
            </w:r>
          </w:p>
          <w:p w14:paraId="41206D97" w14:textId="77777777" w:rsidR="00C22B52" w:rsidRPr="005F2A38" w:rsidRDefault="005F2A38">
            <w:pPr>
              <w:widowControl w:val="0"/>
              <w:snapToGrid w:val="0"/>
              <w:spacing w:after="0" w:line="240" w:lineRule="auto"/>
              <w:jc w:val="center"/>
              <w:rPr>
                <w:rFonts w:ascii="Arial" w:eastAsia="Times New Roman" w:hAnsi="Arial" w:cs="Arial"/>
                <w:b/>
                <w:bCs/>
                <w:spacing w:val="8"/>
                <w:sz w:val="20"/>
                <w:szCs w:val="20"/>
                <w:lang w:val="en-US" w:eastAsia="zh-CN"/>
              </w:rPr>
            </w:pPr>
            <w:r w:rsidRPr="005F2A38">
              <w:rPr>
                <w:rFonts w:ascii="Arial" w:eastAsia="Times New Roman" w:hAnsi="Arial" w:cs="Arial"/>
                <w:b/>
                <w:bCs/>
                <w:spacing w:val="8"/>
                <w:sz w:val="20"/>
                <w:szCs w:val="20"/>
                <w:lang w:val="en-US" w:eastAsia="zh-CN"/>
              </w:rPr>
              <w:lastRenderedPageBreak/>
              <w:t>CA</w:t>
            </w:r>
          </w:p>
        </w:tc>
        <w:tc>
          <w:tcPr>
            <w:tcW w:w="993" w:type="dxa"/>
            <w:tcBorders>
              <w:top w:val="single" w:sz="6" w:space="0" w:color="auto"/>
              <w:left w:val="single" w:sz="6" w:space="0" w:color="auto"/>
              <w:bottom w:val="single" w:sz="6" w:space="0" w:color="auto"/>
              <w:right w:val="single" w:sz="6" w:space="0" w:color="auto"/>
            </w:tcBorders>
          </w:tcPr>
          <w:p w14:paraId="141919D7" w14:textId="77777777" w:rsidR="00C22B52" w:rsidRDefault="005F2A38">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lastRenderedPageBreak/>
              <w:t>-</w:t>
            </w:r>
          </w:p>
        </w:tc>
        <w:tc>
          <w:tcPr>
            <w:tcW w:w="1275" w:type="dxa"/>
            <w:tcBorders>
              <w:top w:val="single" w:sz="6" w:space="0" w:color="auto"/>
              <w:left w:val="single" w:sz="6" w:space="0" w:color="auto"/>
              <w:bottom w:val="single" w:sz="6" w:space="0" w:color="auto"/>
              <w:right w:val="single" w:sz="6" w:space="0" w:color="auto"/>
            </w:tcBorders>
          </w:tcPr>
          <w:p w14:paraId="22011ABC" w14:textId="77777777" w:rsidR="00C22B52" w:rsidRDefault="005F2A3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w:t>
            </w:r>
          </w:p>
        </w:tc>
        <w:tc>
          <w:tcPr>
            <w:tcW w:w="1134" w:type="dxa"/>
            <w:tcBorders>
              <w:top w:val="single" w:sz="6" w:space="0" w:color="auto"/>
              <w:left w:val="single" w:sz="6" w:space="0" w:color="auto"/>
              <w:bottom w:val="single" w:sz="6" w:space="0" w:color="auto"/>
              <w:right w:val="single" w:sz="6" w:space="0" w:color="auto"/>
            </w:tcBorders>
          </w:tcPr>
          <w:p w14:paraId="1F6B58AB" w14:textId="77777777" w:rsidR="00C22B52" w:rsidRDefault="005F2A3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General</w:t>
            </w:r>
          </w:p>
        </w:tc>
        <w:tc>
          <w:tcPr>
            <w:tcW w:w="3686" w:type="dxa"/>
            <w:tcBorders>
              <w:top w:val="single" w:sz="6" w:space="0" w:color="auto"/>
              <w:left w:val="single" w:sz="6" w:space="0" w:color="auto"/>
              <w:bottom w:val="single" w:sz="6" w:space="0" w:color="auto"/>
              <w:right w:val="single" w:sz="6" w:space="0" w:color="auto"/>
            </w:tcBorders>
          </w:tcPr>
          <w:p w14:paraId="74355EB3" w14:textId="77777777" w:rsidR="00C22B52" w:rsidRDefault="005F2A3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 xml:space="preserve">Both extrapolation methods and </w:t>
            </w:r>
            <w:r>
              <w:rPr>
                <w:rFonts w:ascii="Arial" w:eastAsia="Times New Roman" w:hAnsi="Arial" w:cs="Arial"/>
                <w:b/>
                <w:bCs/>
                <w:spacing w:val="8"/>
                <w:sz w:val="20"/>
                <w:szCs w:val="20"/>
                <w:lang w:val="en-US" w:eastAsia="zh-CN"/>
              </w:rPr>
              <w:lastRenderedPageBreak/>
              <w:t xml:space="preserve">selecting the next highest torque value are acceptable </w:t>
            </w:r>
          </w:p>
          <w:p w14:paraId="3E7EFD47" w14:textId="77777777" w:rsidR="00C22B52" w:rsidRDefault="00C22B52">
            <w:pPr>
              <w:widowControl w:val="0"/>
              <w:snapToGrid w:val="0"/>
              <w:spacing w:after="0" w:line="240" w:lineRule="auto"/>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28C75733" w14:textId="77777777" w:rsidR="00C22B52" w:rsidRDefault="005F2A3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lastRenderedPageBreak/>
              <w:t xml:space="preserve">Include both options in the </w:t>
            </w:r>
            <w:r>
              <w:rPr>
                <w:rFonts w:ascii="Arial" w:eastAsia="Times New Roman" w:hAnsi="Arial" w:cs="Arial"/>
                <w:b/>
                <w:bCs/>
                <w:spacing w:val="8"/>
                <w:sz w:val="20"/>
                <w:szCs w:val="20"/>
                <w:lang w:val="en-US" w:eastAsia="zh-CN"/>
              </w:rPr>
              <w:lastRenderedPageBreak/>
              <w:t>DS.</w:t>
            </w:r>
          </w:p>
          <w:p w14:paraId="0269012B" w14:textId="77777777" w:rsidR="00C22B52" w:rsidRDefault="00C22B52">
            <w:pPr>
              <w:widowControl w:val="0"/>
              <w:snapToGrid w:val="0"/>
              <w:spacing w:after="0" w:line="240" w:lineRule="auto"/>
              <w:rPr>
                <w:rFonts w:ascii="Arial" w:eastAsia="Times New Roman" w:hAnsi="Arial" w:cs="Arial"/>
                <w:b/>
                <w:bCs/>
                <w:spacing w:val="8"/>
                <w:sz w:val="20"/>
                <w:szCs w:val="20"/>
                <w:lang w:val="en-US" w:eastAsia="zh-CN"/>
              </w:rPr>
            </w:pPr>
          </w:p>
          <w:p w14:paraId="115E8699" w14:textId="77777777" w:rsidR="00C22B52" w:rsidRDefault="00C22B52">
            <w:pPr>
              <w:widowControl w:val="0"/>
              <w:snapToGrid w:val="0"/>
              <w:spacing w:after="0" w:line="240" w:lineRule="auto"/>
              <w:rPr>
                <w:rFonts w:ascii="Arial" w:eastAsia="Times New Roman" w:hAnsi="Arial" w:cs="Arial"/>
                <w:b/>
                <w:bCs/>
                <w:spacing w:val="8"/>
                <w:sz w:val="20"/>
                <w:szCs w:val="20"/>
                <w:lang w:val="en-US" w:eastAsia="zh-CN"/>
              </w:rPr>
            </w:pPr>
          </w:p>
          <w:p w14:paraId="725E42FE" w14:textId="77777777" w:rsidR="00C22B52" w:rsidRDefault="00C22B52">
            <w:pPr>
              <w:widowControl w:val="0"/>
              <w:snapToGrid w:val="0"/>
              <w:spacing w:after="0" w:line="240" w:lineRule="auto"/>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253D0FF3" w14:textId="77777777" w:rsidR="00C22B52" w:rsidRDefault="005F2A38">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hint="eastAsia"/>
                <w:b/>
                <w:bCs/>
                <w:spacing w:val="8"/>
                <w:sz w:val="20"/>
                <w:szCs w:val="20"/>
                <w:lang w:val="en-US" w:eastAsia="zh-CN"/>
              </w:rPr>
              <w:lastRenderedPageBreak/>
              <w:t>Noted</w:t>
            </w:r>
          </w:p>
        </w:tc>
      </w:tr>
      <w:tr w:rsidR="00C22B52" w14:paraId="05E10490" w14:textId="77777777">
        <w:trPr>
          <w:trHeight w:val="20"/>
        </w:trPr>
        <w:tc>
          <w:tcPr>
            <w:tcW w:w="1134" w:type="dxa"/>
            <w:tcBorders>
              <w:top w:val="single" w:sz="6" w:space="0" w:color="auto"/>
              <w:left w:val="single" w:sz="6" w:space="0" w:color="auto"/>
              <w:bottom w:val="single" w:sz="6" w:space="0" w:color="auto"/>
              <w:right w:val="single" w:sz="6" w:space="0" w:color="auto"/>
            </w:tcBorders>
          </w:tcPr>
          <w:p w14:paraId="48980AAE" w14:textId="77777777" w:rsidR="00C22B52" w:rsidRPr="005F2A38" w:rsidRDefault="005F2A38">
            <w:pPr>
              <w:widowControl w:val="0"/>
              <w:snapToGrid w:val="0"/>
              <w:spacing w:after="0" w:line="240" w:lineRule="auto"/>
              <w:jc w:val="center"/>
              <w:rPr>
                <w:rFonts w:ascii="Arial" w:eastAsia="Times New Roman" w:hAnsi="Arial" w:cs="Arial"/>
                <w:b/>
                <w:bCs/>
                <w:spacing w:val="8"/>
                <w:sz w:val="20"/>
                <w:szCs w:val="20"/>
                <w:lang w:val="en-US" w:eastAsia="zh-CN"/>
              </w:rPr>
            </w:pPr>
            <w:r w:rsidRPr="005F2A38">
              <w:rPr>
                <w:rFonts w:ascii="Arial" w:eastAsia="Times New Roman" w:hAnsi="Arial" w:cs="Arial"/>
                <w:b/>
                <w:bCs/>
                <w:spacing w:val="8"/>
                <w:sz w:val="20"/>
                <w:szCs w:val="20"/>
                <w:lang w:val="en-US" w:eastAsia="zh-CN"/>
              </w:rPr>
              <w:t>QPS</w:t>
            </w:r>
          </w:p>
          <w:p w14:paraId="0BDE9ECA" w14:textId="77777777" w:rsidR="00C22B52" w:rsidRPr="005F2A38" w:rsidRDefault="005F2A38">
            <w:pPr>
              <w:widowControl w:val="0"/>
              <w:snapToGrid w:val="0"/>
              <w:spacing w:after="0" w:line="240" w:lineRule="auto"/>
              <w:jc w:val="center"/>
              <w:rPr>
                <w:rFonts w:ascii="Arial" w:eastAsia="Times New Roman" w:hAnsi="Arial" w:cs="Arial"/>
                <w:b/>
                <w:bCs/>
                <w:spacing w:val="8"/>
                <w:sz w:val="20"/>
                <w:szCs w:val="20"/>
                <w:lang w:val="en-US" w:eastAsia="zh-CN"/>
              </w:rPr>
            </w:pPr>
            <w:r w:rsidRPr="005F2A38">
              <w:rPr>
                <w:rFonts w:ascii="Arial" w:eastAsia="Times New Roman" w:hAnsi="Arial" w:cs="Arial"/>
                <w:b/>
                <w:bCs/>
                <w:spacing w:val="8"/>
                <w:sz w:val="20"/>
                <w:szCs w:val="20"/>
                <w:lang w:val="en-US" w:eastAsia="zh-CN"/>
              </w:rPr>
              <w:t>CA</w:t>
            </w:r>
          </w:p>
          <w:p w14:paraId="767E5C3C" w14:textId="77777777" w:rsidR="00C22B52" w:rsidRPr="005F2A38" w:rsidRDefault="00C22B5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68A5541E" w14:textId="77777777" w:rsidR="00C22B52" w:rsidRDefault="005F2A38">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w:t>
            </w:r>
          </w:p>
        </w:tc>
        <w:tc>
          <w:tcPr>
            <w:tcW w:w="1275" w:type="dxa"/>
            <w:tcBorders>
              <w:top w:val="single" w:sz="6" w:space="0" w:color="auto"/>
              <w:left w:val="single" w:sz="6" w:space="0" w:color="auto"/>
              <w:bottom w:val="single" w:sz="6" w:space="0" w:color="auto"/>
              <w:right w:val="single" w:sz="6" w:space="0" w:color="auto"/>
            </w:tcBorders>
          </w:tcPr>
          <w:p w14:paraId="2998F983" w14:textId="77777777" w:rsidR="00C22B52" w:rsidRDefault="005F2A3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w:t>
            </w:r>
          </w:p>
        </w:tc>
        <w:tc>
          <w:tcPr>
            <w:tcW w:w="1134" w:type="dxa"/>
            <w:tcBorders>
              <w:top w:val="single" w:sz="6" w:space="0" w:color="auto"/>
              <w:left w:val="single" w:sz="6" w:space="0" w:color="auto"/>
              <w:bottom w:val="single" w:sz="6" w:space="0" w:color="auto"/>
              <w:right w:val="single" w:sz="6" w:space="0" w:color="auto"/>
            </w:tcBorders>
          </w:tcPr>
          <w:p w14:paraId="6CA8DEAB" w14:textId="77777777" w:rsidR="00C22B52" w:rsidRDefault="005F2A3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General</w:t>
            </w:r>
          </w:p>
        </w:tc>
        <w:tc>
          <w:tcPr>
            <w:tcW w:w="3686" w:type="dxa"/>
            <w:tcBorders>
              <w:top w:val="single" w:sz="6" w:space="0" w:color="auto"/>
              <w:left w:val="single" w:sz="6" w:space="0" w:color="auto"/>
              <w:bottom w:val="single" w:sz="6" w:space="0" w:color="auto"/>
              <w:right w:val="single" w:sz="6" w:space="0" w:color="auto"/>
            </w:tcBorders>
          </w:tcPr>
          <w:p w14:paraId="25733C49" w14:textId="77777777" w:rsidR="00C22B52" w:rsidRDefault="005F2A3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A graph is not required to extrapolate data from an intermediate value in a table</w:t>
            </w:r>
          </w:p>
          <w:p w14:paraId="50DC813A" w14:textId="77777777" w:rsidR="00C22B52" w:rsidRDefault="00C22B52">
            <w:pPr>
              <w:widowControl w:val="0"/>
              <w:snapToGrid w:val="0"/>
              <w:spacing w:after="0" w:line="240" w:lineRule="auto"/>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36567D91" w14:textId="77777777" w:rsidR="00C22B52" w:rsidRDefault="005F2A3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w:t>
            </w:r>
            <w:proofErr w:type="gramStart"/>
            <w:r>
              <w:rPr>
                <w:rFonts w:ascii="Arial" w:hAnsi="Arial" w:cs="Arial"/>
                <w:sz w:val="20"/>
                <w:szCs w:val="20"/>
                <w:lang w:eastAsia="zh-CN"/>
              </w:rPr>
              <w:t>the</w:t>
            </w:r>
            <w:proofErr w:type="gramEnd"/>
            <w:r>
              <w:rPr>
                <w:rFonts w:ascii="Arial" w:hAnsi="Arial" w:cs="Arial"/>
                <w:sz w:val="20"/>
                <w:szCs w:val="20"/>
                <w:lang w:eastAsia="zh-CN"/>
              </w:rPr>
              <w:t xml:space="preserve"> tightening value of other thread sizes may be linearly extrapolated from Table C.1”</w:t>
            </w:r>
          </w:p>
        </w:tc>
        <w:tc>
          <w:tcPr>
            <w:tcW w:w="3260" w:type="dxa"/>
            <w:tcBorders>
              <w:top w:val="single" w:sz="6" w:space="0" w:color="auto"/>
              <w:left w:val="single" w:sz="6" w:space="0" w:color="auto"/>
              <w:bottom w:val="single" w:sz="6" w:space="0" w:color="auto"/>
              <w:right w:val="single" w:sz="6" w:space="0" w:color="auto"/>
            </w:tcBorders>
          </w:tcPr>
          <w:p w14:paraId="2F1BE1F1" w14:textId="77777777" w:rsidR="00C22B52" w:rsidRDefault="005F2A3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Accepted in principle.</w:t>
            </w:r>
          </w:p>
          <w:p w14:paraId="5BB7B237" w14:textId="77777777" w:rsidR="00C22B52" w:rsidRDefault="00C22B52">
            <w:pPr>
              <w:widowControl w:val="0"/>
              <w:snapToGrid w:val="0"/>
              <w:spacing w:after="0" w:line="240" w:lineRule="auto"/>
              <w:jc w:val="both"/>
              <w:rPr>
                <w:rFonts w:ascii="Arial" w:eastAsia="Times New Roman" w:hAnsi="Arial" w:cs="Arial"/>
                <w:b/>
                <w:bCs/>
                <w:spacing w:val="8"/>
                <w:sz w:val="20"/>
                <w:szCs w:val="20"/>
                <w:lang w:val="en-US" w:eastAsia="zh-CN"/>
              </w:rPr>
            </w:pPr>
          </w:p>
          <w:p w14:paraId="313CD5C0" w14:textId="77777777" w:rsidR="00C22B52" w:rsidRDefault="005F2A3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The two descriptions have the same meaning</w:t>
            </w:r>
            <w:r>
              <w:rPr>
                <w:rFonts w:ascii="Arial" w:eastAsia="Times New Roman" w:hAnsi="Arial" w:cs="Arial" w:hint="eastAsia"/>
                <w:b/>
                <w:bCs/>
                <w:spacing w:val="8"/>
                <w:sz w:val="20"/>
                <w:szCs w:val="20"/>
                <w:lang w:val="en-US" w:eastAsia="zh-CN"/>
              </w:rPr>
              <w:t xml:space="preserve"> just according to Table 16 of IEC60079-0:2017.</w:t>
            </w:r>
          </w:p>
        </w:tc>
      </w:tr>
      <w:tr w:rsidR="00C22B52" w14:paraId="41C54B19" w14:textId="77777777">
        <w:trPr>
          <w:trHeight w:val="20"/>
        </w:trPr>
        <w:tc>
          <w:tcPr>
            <w:tcW w:w="1134" w:type="dxa"/>
            <w:tcBorders>
              <w:top w:val="single" w:sz="6" w:space="0" w:color="auto"/>
              <w:left w:val="single" w:sz="6" w:space="0" w:color="auto"/>
              <w:bottom w:val="single" w:sz="6" w:space="0" w:color="auto"/>
              <w:right w:val="single" w:sz="6" w:space="0" w:color="auto"/>
            </w:tcBorders>
          </w:tcPr>
          <w:p w14:paraId="2478CBAD" w14:textId="77777777" w:rsidR="00C22B52" w:rsidRPr="005F2A38" w:rsidRDefault="005F2A38">
            <w:pPr>
              <w:widowControl w:val="0"/>
              <w:snapToGrid w:val="0"/>
              <w:spacing w:after="0" w:line="240" w:lineRule="auto"/>
              <w:jc w:val="center"/>
              <w:rPr>
                <w:rFonts w:ascii="Arial" w:eastAsia="Times New Roman" w:hAnsi="Arial" w:cs="Arial"/>
                <w:b/>
                <w:bCs/>
                <w:spacing w:val="8"/>
                <w:sz w:val="20"/>
                <w:szCs w:val="20"/>
                <w:lang w:val="en-US" w:eastAsia="zh-CN"/>
              </w:rPr>
            </w:pPr>
            <w:proofErr w:type="spellStart"/>
            <w:r w:rsidRPr="005F2A38">
              <w:rPr>
                <w:rFonts w:ascii="Arial" w:eastAsia="Times New Roman" w:hAnsi="Arial" w:cs="Arial"/>
                <w:b/>
                <w:bCs/>
                <w:spacing w:val="8"/>
                <w:sz w:val="20"/>
                <w:szCs w:val="20"/>
                <w:lang w:val="en-US" w:eastAsia="zh-CN"/>
              </w:rPr>
              <w:t>Simtars</w:t>
            </w:r>
            <w:proofErr w:type="spellEnd"/>
          </w:p>
          <w:p w14:paraId="492A6AA3" w14:textId="77777777" w:rsidR="00C22B52" w:rsidRPr="005F2A38" w:rsidRDefault="005F2A38">
            <w:pPr>
              <w:widowControl w:val="0"/>
              <w:snapToGrid w:val="0"/>
              <w:spacing w:after="0" w:line="240" w:lineRule="auto"/>
              <w:jc w:val="center"/>
              <w:rPr>
                <w:rFonts w:ascii="Arial" w:eastAsia="Times New Roman" w:hAnsi="Arial" w:cs="Arial"/>
                <w:b/>
                <w:bCs/>
                <w:spacing w:val="8"/>
                <w:sz w:val="20"/>
                <w:szCs w:val="20"/>
                <w:lang w:val="en-US" w:eastAsia="zh-CN"/>
              </w:rPr>
            </w:pPr>
            <w:r w:rsidRPr="005F2A38">
              <w:rPr>
                <w:rFonts w:ascii="Arial" w:eastAsia="Times New Roman" w:hAnsi="Arial" w:cs="Arial"/>
                <w:b/>
                <w:bCs/>
                <w:spacing w:val="8"/>
                <w:sz w:val="20"/>
                <w:szCs w:val="20"/>
                <w:lang w:val="en-US" w:eastAsia="zh-CN"/>
              </w:rPr>
              <w:t>AU</w:t>
            </w:r>
          </w:p>
          <w:p w14:paraId="7B49D14B" w14:textId="77777777" w:rsidR="00C22B52" w:rsidRPr="005F2A38" w:rsidRDefault="00C22B5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59EF2188" w14:textId="77777777" w:rsidR="00C22B52" w:rsidRDefault="00C22B5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45E63ED7" w14:textId="77777777" w:rsidR="00C22B52" w:rsidRDefault="00C22B52">
            <w:pPr>
              <w:widowControl w:val="0"/>
              <w:snapToGrid w:val="0"/>
              <w:spacing w:after="0" w:line="240" w:lineRule="auto"/>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2D058F2E" w14:textId="77777777" w:rsidR="00C22B52" w:rsidRDefault="00C22B52">
            <w:pPr>
              <w:widowControl w:val="0"/>
              <w:snapToGrid w:val="0"/>
              <w:spacing w:after="0" w:line="240" w:lineRule="auto"/>
              <w:rPr>
                <w:rFonts w:ascii="Arial" w:eastAsia="Times New Roman" w:hAnsi="Arial" w:cs="Arial"/>
                <w:b/>
                <w:bCs/>
                <w:spacing w:val="8"/>
                <w:sz w:val="20"/>
                <w:szCs w:val="20"/>
                <w:lang w:val="en-US" w:eastAsia="zh-CN"/>
              </w:rPr>
            </w:pPr>
          </w:p>
        </w:tc>
        <w:tc>
          <w:tcPr>
            <w:tcW w:w="3686" w:type="dxa"/>
            <w:tcBorders>
              <w:top w:val="single" w:sz="6" w:space="0" w:color="auto"/>
              <w:left w:val="single" w:sz="6" w:space="0" w:color="auto"/>
              <w:bottom w:val="single" w:sz="6" w:space="0" w:color="auto"/>
              <w:right w:val="single" w:sz="6" w:space="0" w:color="auto"/>
            </w:tcBorders>
          </w:tcPr>
          <w:p w14:paraId="49529FB7" w14:textId="77777777" w:rsidR="00C22B52" w:rsidRDefault="005F2A3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 xml:space="preserve">No comments from </w:t>
            </w:r>
            <w:proofErr w:type="spellStart"/>
            <w:r>
              <w:rPr>
                <w:rFonts w:ascii="Arial" w:eastAsia="Times New Roman" w:hAnsi="Arial" w:cs="Arial"/>
                <w:b/>
                <w:bCs/>
                <w:spacing w:val="8"/>
                <w:sz w:val="20"/>
                <w:szCs w:val="20"/>
                <w:lang w:val="en-US" w:eastAsia="zh-CN"/>
              </w:rPr>
              <w:t>Simtars</w:t>
            </w:r>
            <w:proofErr w:type="spellEnd"/>
            <w:r>
              <w:rPr>
                <w:rFonts w:ascii="Arial" w:eastAsia="Times New Roman" w:hAnsi="Arial" w:cs="Arial"/>
                <w:b/>
                <w:bCs/>
                <w:spacing w:val="8"/>
                <w:sz w:val="20"/>
                <w:szCs w:val="20"/>
                <w:lang w:val="en-US" w:eastAsia="zh-CN"/>
              </w:rPr>
              <w:t>.</w:t>
            </w:r>
          </w:p>
        </w:tc>
        <w:tc>
          <w:tcPr>
            <w:tcW w:w="3260" w:type="dxa"/>
            <w:tcBorders>
              <w:top w:val="single" w:sz="6" w:space="0" w:color="auto"/>
              <w:left w:val="single" w:sz="6" w:space="0" w:color="auto"/>
              <w:bottom w:val="single" w:sz="6" w:space="0" w:color="auto"/>
              <w:right w:val="single" w:sz="6" w:space="0" w:color="auto"/>
            </w:tcBorders>
          </w:tcPr>
          <w:p w14:paraId="01C61EAE" w14:textId="77777777" w:rsidR="00C22B52" w:rsidRDefault="00C22B52">
            <w:pPr>
              <w:widowControl w:val="0"/>
              <w:snapToGrid w:val="0"/>
              <w:spacing w:after="0" w:line="240" w:lineRule="auto"/>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28939B9B" w14:textId="77777777" w:rsidR="00C22B52" w:rsidRDefault="005F2A38">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hint="eastAsia"/>
                <w:b/>
                <w:bCs/>
                <w:spacing w:val="8"/>
                <w:sz w:val="20"/>
                <w:szCs w:val="20"/>
                <w:lang w:val="en-US" w:eastAsia="zh-CN"/>
              </w:rPr>
              <w:t>Noted</w:t>
            </w:r>
          </w:p>
        </w:tc>
      </w:tr>
      <w:tr w:rsidR="00C22B52" w14:paraId="5AED54ED" w14:textId="77777777">
        <w:trPr>
          <w:trHeight w:val="20"/>
        </w:trPr>
        <w:tc>
          <w:tcPr>
            <w:tcW w:w="1134" w:type="dxa"/>
            <w:tcBorders>
              <w:top w:val="single" w:sz="6" w:space="0" w:color="auto"/>
              <w:left w:val="single" w:sz="6" w:space="0" w:color="auto"/>
              <w:bottom w:val="single" w:sz="6" w:space="0" w:color="auto"/>
              <w:right w:val="single" w:sz="6" w:space="0" w:color="auto"/>
            </w:tcBorders>
          </w:tcPr>
          <w:p w14:paraId="48DEDAFE" w14:textId="77777777" w:rsidR="00C22B52" w:rsidRPr="005F2A38" w:rsidRDefault="005F2A38">
            <w:pPr>
              <w:widowControl w:val="0"/>
              <w:snapToGrid w:val="0"/>
              <w:spacing w:after="0" w:line="240" w:lineRule="auto"/>
              <w:jc w:val="center"/>
              <w:rPr>
                <w:rFonts w:ascii="Arial" w:eastAsia="Times New Roman" w:hAnsi="Arial" w:cs="Arial"/>
                <w:b/>
                <w:bCs/>
                <w:spacing w:val="8"/>
                <w:sz w:val="20"/>
                <w:szCs w:val="20"/>
                <w:lang w:val="en-US" w:eastAsia="zh-CN"/>
              </w:rPr>
            </w:pPr>
            <w:r w:rsidRPr="005F2A38">
              <w:rPr>
                <w:rFonts w:ascii="Arial" w:eastAsia="Times New Roman" w:hAnsi="Arial" w:cs="Arial"/>
                <w:b/>
                <w:bCs/>
                <w:spacing w:val="8"/>
                <w:sz w:val="20"/>
                <w:szCs w:val="20"/>
                <w:lang w:val="en-US" w:eastAsia="zh-CN"/>
              </w:rPr>
              <w:t>TC31 MT60079-1</w:t>
            </w:r>
          </w:p>
          <w:p w14:paraId="2884251B" w14:textId="77777777" w:rsidR="00C22B52" w:rsidRPr="005F2A38" w:rsidRDefault="00C22B5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709046AF" w14:textId="77777777" w:rsidR="00C22B52" w:rsidRDefault="00C22B5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69F4AB85" w14:textId="77777777" w:rsidR="00C22B52" w:rsidRDefault="005F2A3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Table C.1</w:t>
            </w:r>
          </w:p>
        </w:tc>
        <w:tc>
          <w:tcPr>
            <w:tcW w:w="1134" w:type="dxa"/>
            <w:tcBorders>
              <w:top w:val="single" w:sz="6" w:space="0" w:color="auto"/>
              <w:left w:val="single" w:sz="6" w:space="0" w:color="auto"/>
              <w:bottom w:val="single" w:sz="6" w:space="0" w:color="auto"/>
              <w:right w:val="single" w:sz="6" w:space="0" w:color="auto"/>
            </w:tcBorders>
          </w:tcPr>
          <w:p w14:paraId="6A650892" w14:textId="77777777" w:rsidR="00C22B52" w:rsidRDefault="005F2A38">
            <w:pPr>
              <w:widowControl w:val="0"/>
              <w:snapToGrid w:val="0"/>
              <w:spacing w:after="0" w:line="240" w:lineRule="auto"/>
              <w:rPr>
                <w:rFonts w:ascii="Arial" w:eastAsia="Times New Roman" w:hAnsi="Arial" w:cs="Arial"/>
                <w:b/>
                <w:bCs/>
                <w:spacing w:val="8"/>
                <w:sz w:val="20"/>
                <w:szCs w:val="20"/>
                <w:lang w:val="en-US" w:eastAsia="zh-CN"/>
              </w:rPr>
            </w:pPr>
            <w:proofErr w:type="spellStart"/>
            <w:r>
              <w:rPr>
                <w:rFonts w:ascii="Arial" w:eastAsia="Times New Roman" w:hAnsi="Arial" w:cs="Arial"/>
                <w:b/>
                <w:bCs/>
                <w:spacing w:val="8"/>
                <w:sz w:val="20"/>
                <w:szCs w:val="20"/>
                <w:lang w:val="en-US" w:eastAsia="zh-CN"/>
              </w:rPr>
              <w:t>ge</w:t>
            </w:r>
            <w:proofErr w:type="spellEnd"/>
          </w:p>
        </w:tc>
        <w:tc>
          <w:tcPr>
            <w:tcW w:w="3686" w:type="dxa"/>
            <w:tcBorders>
              <w:top w:val="single" w:sz="6" w:space="0" w:color="auto"/>
              <w:left w:val="single" w:sz="6" w:space="0" w:color="auto"/>
              <w:bottom w:val="single" w:sz="6" w:space="0" w:color="auto"/>
              <w:right w:val="single" w:sz="6" w:space="0" w:color="auto"/>
            </w:tcBorders>
          </w:tcPr>
          <w:p w14:paraId="4106C186" w14:textId="77777777" w:rsidR="00C22B52" w:rsidRDefault="005F2A3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Linear interpolation of Table C.1 values for intermediate sizes is permitted.</w:t>
            </w:r>
          </w:p>
        </w:tc>
        <w:tc>
          <w:tcPr>
            <w:tcW w:w="3260" w:type="dxa"/>
            <w:tcBorders>
              <w:top w:val="single" w:sz="6" w:space="0" w:color="auto"/>
              <w:left w:val="single" w:sz="6" w:space="0" w:color="auto"/>
              <w:bottom w:val="single" w:sz="6" w:space="0" w:color="auto"/>
              <w:right w:val="single" w:sz="6" w:space="0" w:color="auto"/>
            </w:tcBorders>
          </w:tcPr>
          <w:p w14:paraId="3B3B0E84" w14:textId="77777777" w:rsidR="00C22B52" w:rsidRDefault="00C22B52">
            <w:pPr>
              <w:widowControl w:val="0"/>
              <w:snapToGrid w:val="0"/>
              <w:spacing w:after="0" w:line="240" w:lineRule="auto"/>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63A8B9D0" w14:textId="77777777" w:rsidR="00C22B52" w:rsidRDefault="005F2A38">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hint="eastAsia"/>
                <w:b/>
                <w:bCs/>
                <w:spacing w:val="8"/>
                <w:sz w:val="20"/>
                <w:szCs w:val="20"/>
                <w:lang w:val="en-US" w:eastAsia="zh-CN"/>
              </w:rPr>
              <w:t>Noted</w:t>
            </w:r>
          </w:p>
        </w:tc>
      </w:tr>
      <w:tr w:rsidR="00C22B52" w14:paraId="64AB58DF" w14:textId="77777777">
        <w:trPr>
          <w:trHeight w:val="20"/>
        </w:trPr>
        <w:tc>
          <w:tcPr>
            <w:tcW w:w="1134" w:type="dxa"/>
            <w:tcBorders>
              <w:top w:val="single" w:sz="6" w:space="0" w:color="auto"/>
              <w:left w:val="single" w:sz="6" w:space="0" w:color="auto"/>
              <w:bottom w:val="single" w:sz="6" w:space="0" w:color="auto"/>
              <w:right w:val="single" w:sz="6" w:space="0" w:color="auto"/>
            </w:tcBorders>
          </w:tcPr>
          <w:p w14:paraId="5DDFE54F" w14:textId="77777777" w:rsidR="00C22B52" w:rsidRPr="005F2A38" w:rsidRDefault="005F2A38">
            <w:pPr>
              <w:widowControl w:val="0"/>
              <w:snapToGrid w:val="0"/>
              <w:spacing w:after="0" w:line="240" w:lineRule="auto"/>
              <w:jc w:val="center"/>
              <w:rPr>
                <w:rFonts w:ascii="Arial" w:eastAsia="Times New Roman" w:hAnsi="Arial" w:cs="Arial"/>
                <w:b/>
                <w:bCs/>
                <w:spacing w:val="8"/>
                <w:sz w:val="20"/>
                <w:szCs w:val="20"/>
                <w:lang w:val="en-US" w:eastAsia="zh-CN"/>
              </w:rPr>
            </w:pPr>
            <w:r w:rsidRPr="005F2A38">
              <w:rPr>
                <w:rFonts w:ascii="Arial" w:eastAsia="Times New Roman" w:hAnsi="Arial" w:cs="Arial"/>
                <w:b/>
                <w:bCs/>
                <w:spacing w:val="8"/>
                <w:sz w:val="20"/>
                <w:szCs w:val="20"/>
                <w:lang w:val="en-US" w:eastAsia="zh-CN"/>
              </w:rPr>
              <w:t>TIIS</w:t>
            </w:r>
          </w:p>
          <w:p w14:paraId="716CE009" w14:textId="77777777" w:rsidR="00C22B52" w:rsidRPr="005F2A38" w:rsidRDefault="005F2A38">
            <w:pPr>
              <w:widowControl w:val="0"/>
              <w:snapToGrid w:val="0"/>
              <w:spacing w:after="0" w:line="240" w:lineRule="auto"/>
              <w:jc w:val="center"/>
              <w:rPr>
                <w:rFonts w:ascii="Arial" w:eastAsia="Times New Roman" w:hAnsi="Arial" w:cs="Arial"/>
                <w:b/>
                <w:bCs/>
                <w:spacing w:val="8"/>
                <w:sz w:val="20"/>
                <w:szCs w:val="20"/>
                <w:lang w:val="en-US" w:eastAsia="zh-CN"/>
              </w:rPr>
            </w:pPr>
            <w:r w:rsidRPr="005F2A38">
              <w:rPr>
                <w:rFonts w:ascii="Arial" w:eastAsia="Times New Roman" w:hAnsi="Arial" w:cs="Arial"/>
                <w:b/>
                <w:bCs/>
                <w:spacing w:val="8"/>
                <w:sz w:val="20"/>
                <w:szCs w:val="20"/>
                <w:lang w:val="en-US" w:eastAsia="zh-CN"/>
              </w:rPr>
              <w:t>JP</w:t>
            </w:r>
          </w:p>
        </w:tc>
        <w:tc>
          <w:tcPr>
            <w:tcW w:w="993" w:type="dxa"/>
            <w:tcBorders>
              <w:top w:val="single" w:sz="6" w:space="0" w:color="auto"/>
              <w:left w:val="single" w:sz="6" w:space="0" w:color="auto"/>
              <w:bottom w:val="single" w:sz="6" w:space="0" w:color="auto"/>
              <w:right w:val="single" w:sz="6" w:space="0" w:color="auto"/>
            </w:tcBorders>
          </w:tcPr>
          <w:p w14:paraId="78DBBF63" w14:textId="77777777" w:rsidR="00C22B52" w:rsidRDefault="005F2A38">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Answer:</w:t>
            </w:r>
          </w:p>
        </w:tc>
        <w:tc>
          <w:tcPr>
            <w:tcW w:w="1275" w:type="dxa"/>
            <w:tcBorders>
              <w:top w:val="single" w:sz="6" w:space="0" w:color="auto"/>
              <w:left w:val="single" w:sz="6" w:space="0" w:color="auto"/>
              <w:bottom w:val="single" w:sz="6" w:space="0" w:color="auto"/>
              <w:right w:val="single" w:sz="6" w:space="0" w:color="auto"/>
            </w:tcBorders>
          </w:tcPr>
          <w:p w14:paraId="214A3E90" w14:textId="77777777" w:rsidR="00C22B52" w:rsidRDefault="005F2A3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w:t>
            </w:r>
          </w:p>
        </w:tc>
        <w:tc>
          <w:tcPr>
            <w:tcW w:w="1134" w:type="dxa"/>
            <w:tcBorders>
              <w:top w:val="single" w:sz="6" w:space="0" w:color="auto"/>
              <w:left w:val="single" w:sz="6" w:space="0" w:color="auto"/>
              <w:bottom w:val="single" w:sz="6" w:space="0" w:color="auto"/>
              <w:right w:val="single" w:sz="6" w:space="0" w:color="auto"/>
            </w:tcBorders>
          </w:tcPr>
          <w:p w14:paraId="384EEF0F" w14:textId="77777777" w:rsidR="00C22B52" w:rsidRDefault="005F2A38">
            <w:pPr>
              <w:widowControl w:val="0"/>
              <w:snapToGrid w:val="0"/>
              <w:spacing w:after="0" w:line="240" w:lineRule="auto"/>
              <w:rPr>
                <w:rFonts w:ascii="Arial" w:eastAsia="Times New Roman" w:hAnsi="Arial" w:cs="Arial"/>
                <w:b/>
                <w:bCs/>
                <w:spacing w:val="8"/>
                <w:sz w:val="20"/>
                <w:szCs w:val="20"/>
                <w:lang w:val="en-US" w:eastAsia="zh-CN"/>
              </w:rPr>
            </w:pPr>
            <w:proofErr w:type="spellStart"/>
            <w:r>
              <w:rPr>
                <w:rFonts w:ascii="Arial" w:eastAsia="Times New Roman" w:hAnsi="Arial" w:cs="Arial"/>
                <w:b/>
                <w:bCs/>
                <w:spacing w:val="8"/>
                <w:sz w:val="20"/>
                <w:szCs w:val="20"/>
                <w:lang w:val="en-US" w:eastAsia="zh-CN"/>
              </w:rPr>
              <w:t>Te</w:t>
            </w:r>
            <w:proofErr w:type="spellEnd"/>
          </w:p>
        </w:tc>
        <w:tc>
          <w:tcPr>
            <w:tcW w:w="3686" w:type="dxa"/>
            <w:tcBorders>
              <w:top w:val="single" w:sz="6" w:space="0" w:color="auto"/>
              <w:left w:val="single" w:sz="6" w:space="0" w:color="auto"/>
              <w:bottom w:val="single" w:sz="6" w:space="0" w:color="auto"/>
              <w:right w:val="single" w:sz="6" w:space="0" w:color="auto"/>
            </w:tcBorders>
          </w:tcPr>
          <w:p w14:paraId="4735D6A2" w14:textId="77777777" w:rsidR="00C22B52" w:rsidRDefault="005F2A3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Unlike Table 16 of IEC 60079-0, Table C.1 of IEC 60079-1 contains no statement allowing interpolation, therefore, viewpoint 2 is not permitted.</w:t>
            </w:r>
          </w:p>
          <w:p w14:paraId="7777E9ED" w14:textId="77777777" w:rsidR="00C22B52" w:rsidRDefault="00C22B52">
            <w:pPr>
              <w:widowControl w:val="0"/>
              <w:snapToGrid w:val="0"/>
              <w:spacing w:after="0" w:line="240" w:lineRule="auto"/>
              <w:rPr>
                <w:rFonts w:ascii="Arial" w:eastAsia="Times New Roman" w:hAnsi="Arial" w:cs="Arial"/>
                <w:b/>
                <w:bCs/>
                <w:spacing w:val="8"/>
                <w:sz w:val="20"/>
                <w:szCs w:val="20"/>
                <w:lang w:val="en-US" w:eastAsia="zh-CN"/>
              </w:rPr>
            </w:pPr>
          </w:p>
          <w:p w14:paraId="4E562A93" w14:textId="77777777" w:rsidR="00C22B52" w:rsidRDefault="005F2A3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It is unreasonable to apply the interpolation method in Table 16 to other tables, unless it is also allowed to be applied to all similar tables.</w:t>
            </w:r>
          </w:p>
          <w:p w14:paraId="5AAC1E72" w14:textId="77777777" w:rsidR="00C22B52" w:rsidRDefault="00C22B52">
            <w:pPr>
              <w:widowControl w:val="0"/>
              <w:snapToGrid w:val="0"/>
              <w:spacing w:after="0" w:line="240" w:lineRule="auto"/>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1818DB7A" w14:textId="77777777" w:rsidR="00C22B52" w:rsidRDefault="005F2A3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Modify answer as follows:</w:t>
            </w:r>
          </w:p>
          <w:p w14:paraId="0CA8858E" w14:textId="77777777" w:rsidR="00C22B52" w:rsidRDefault="00C22B52">
            <w:pPr>
              <w:widowControl w:val="0"/>
              <w:snapToGrid w:val="0"/>
              <w:spacing w:after="0" w:line="240" w:lineRule="auto"/>
              <w:rPr>
                <w:rFonts w:ascii="Arial" w:eastAsia="Times New Roman" w:hAnsi="Arial" w:cs="Arial"/>
                <w:b/>
                <w:bCs/>
                <w:spacing w:val="8"/>
                <w:sz w:val="20"/>
                <w:szCs w:val="20"/>
                <w:lang w:val="en-US" w:eastAsia="zh-CN"/>
              </w:rPr>
            </w:pPr>
          </w:p>
          <w:p w14:paraId="38184ED6" w14:textId="77777777" w:rsidR="00C22B52" w:rsidRDefault="005F2A3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 xml:space="preserve">In case of Table C.1 of IEC 60079-1, interpolation is not permitted. </w:t>
            </w:r>
          </w:p>
          <w:p w14:paraId="17952EB4" w14:textId="77777777" w:rsidR="00C22B52" w:rsidRDefault="005F2A3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The torque value of the larger thread size shall be used.</w:t>
            </w:r>
          </w:p>
          <w:p w14:paraId="512D6364" w14:textId="77777777" w:rsidR="00C22B52" w:rsidRDefault="00C22B52">
            <w:pPr>
              <w:widowControl w:val="0"/>
              <w:snapToGrid w:val="0"/>
              <w:spacing w:after="0" w:line="240" w:lineRule="auto"/>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554ACF6A" w14:textId="77777777" w:rsidR="00C22B52" w:rsidRDefault="005F2A3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hint="eastAsia"/>
                <w:b/>
                <w:bCs/>
                <w:spacing w:val="8"/>
                <w:sz w:val="20"/>
                <w:szCs w:val="20"/>
                <w:lang w:val="en-US" w:eastAsia="zh-CN"/>
              </w:rPr>
              <w:t>Partly</w:t>
            </w:r>
            <w:r>
              <w:rPr>
                <w:rFonts w:ascii="Arial" w:eastAsia="Times New Roman" w:hAnsi="Arial" w:cs="Arial"/>
                <w:b/>
                <w:bCs/>
                <w:spacing w:val="8"/>
                <w:sz w:val="20"/>
                <w:szCs w:val="20"/>
                <w:lang w:val="en-US" w:eastAsia="zh-CN"/>
              </w:rPr>
              <w:t xml:space="preserve"> accepted.</w:t>
            </w:r>
          </w:p>
          <w:p w14:paraId="3203F86A" w14:textId="77777777" w:rsidR="00C22B52" w:rsidRDefault="00C22B52">
            <w:pPr>
              <w:widowControl w:val="0"/>
              <w:snapToGrid w:val="0"/>
              <w:spacing w:after="0" w:line="240" w:lineRule="auto"/>
              <w:rPr>
                <w:rFonts w:ascii="Arial" w:eastAsia="Times New Roman" w:hAnsi="Arial" w:cs="Arial"/>
                <w:b/>
                <w:bCs/>
                <w:spacing w:val="8"/>
                <w:sz w:val="20"/>
                <w:szCs w:val="20"/>
                <w:highlight w:val="yellow"/>
                <w:lang w:val="en-US" w:eastAsia="zh-CN"/>
              </w:rPr>
            </w:pPr>
          </w:p>
          <w:p w14:paraId="5D5DCB5B" w14:textId="77777777" w:rsidR="00C22B52" w:rsidRDefault="005F2A3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hint="eastAsia"/>
                <w:b/>
                <w:bCs/>
                <w:spacing w:val="8"/>
                <w:sz w:val="20"/>
                <w:szCs w:val="20"/>
                <w:lang w:val="en-US" w:eastAsia="zh-CN"/>
              </w:rPr>
              <w:t>We will revise this draft DS accordingly.</w:t>
            </w:r>
          </w:p>
          <w:p w14:paraId="724F3B85" w14:textId="77777777" w:rsidR="00C22B52" w:rsidRDefault="00C22B52">
            <w:pPr>
              <w:widowControl w:val="0"/>
              <w:snapToGrid w:val="0"/>
              <w:spacing w:after="0" w:line="240" w:lineRule="auto"/>
              <w:rPr>
                <w:rFonts w:ascii="Arial" w:eastAsia="Times New Roman" w:hAnsi="Arial" w:cs="Arial"/>
                <w:b/>
                <w:bCs/>
                <w:spacing w:val="8"/>
                <w:sz w:val="20"/>
                <w:szCs w:val="20"/>
                <w:lang w:val="en-US" w:eastAsia="zh-CN"/>
              </w:rPr>
            </w:pPr>
          </w:p>
        </w:tc>
      </w:tr>
      <w:tr w:rsidR="00C22B52" w14:paraId="1D7F8618" w14:textId="77777777">
        <w:trPr>
          <w:trHeight w:val="20"/>
        </w:trPr>
        <w:tc>
          <w:tcPr>
            <w:tcW w:w="1134" w:type="dxa"/>
            <w:tcBorders>
              <w:top w:val="single" w:sz="6" w:space="0" w:color="auto"/>
              <w:left w:val="single" w:sz="6" w:space="0" w:color="auto"/>
              <w:bottom w:val="single" w:sz="6" w:space="0" w:color="auto"/>
              <w:right w:val="single" w:sz="6" w:space="0" w:color="auto"/>
            </w:tcBorders>
          </w:tcPr>
          <w:p w14:paraId="1C7D5115" w14:textId="77777777" w:rsidR="00C22B52" w:rsidRPr="005F2A38" w:rsidRDefault="005F2A38">
            <w:pPr>
              <w:widowControl w:val="0"/>
              <w:snapToGrid w:val="0"/>
              <w:spacing w:after="0" w:line="240" w:lineRule="auto"/>
              <w:jc w:val="center"/>
              <w:rPr>
                <w:rFonts w:ascii="Arial" w:eastAsia="Times New Roman" w:hAnsi="Arial" w:cs="Arial"/>
                <w:b/>
                <w:bCs/>
                <w:spacing w:val="8"/>
                <w:sz w:val="20"/>
                <w:szCs w:val="20"/>
                <w:lang w:val="en-US" w:eastAsia="zh-CN"/>
              </w:rPr>
            </w:pPr>
            <w:r w:rsidRPr="005F2A38">
              <w:rPr>
                <w:rFonts w:ascii="Arial" w:eastAsia="Times New Roman" w:hAnsi="Arial" w:cs="Arial"/>
                <w:b/>
                <w:bCs/>
                <w:spacing w:val="8"/>
                <w:sz w:val="20"/>
                <w:szCs w:val="20"/>
                <w:lang w:val="en-US" w:eastAsia="zh-CN"/>
              </w:rPr>
              <w:t>TIIS</w:t>
            </w:r>
          </w:p>
          <w:p w14:paraId="0E9C65F4" w14:textId="77777777" w:rsidR="00C22B52" w:rsidRPr="005F2A38" w:rsidRDefault="005F2A38">
            <w:pPr>
              <w:widowControl w:val="0"/>
              <w:snapToGrid w:val="0"/>
              <w:spacing w:after="0" w:line="240" w:lineRule="auto"/>
              <w:jc w:val="center"/>
              <w:rPr>
                <w:rFonts w:ascii="Arial" w:eastAsia="Times New Roman" w:hAnsi="Arial" w:cs="Arial"/>
                <w:b/>
                <w:bCs/>
                <w:spacing w:val="8"/>
                <w:sz w:val="20"/>
                <w:szCs w:val="20"/>
                <w:lang w:val="en-US" w:eastAsia="zh-CN"/>
              </w:rPr>
            </w:pPr>
            <w:r w:rsidRPr="005F2A38">
              <w:rPr>
                <w:rFonts w:ascii="Arial" w:eastAsia="Times New Roman" w:hAnsi="Arial" w:cs="Arial"/>
                <w:b/>
                <w:bCs/>
                <w:spacing w:val="8"/>
                <w:sz w:val="20"/>
                <w:szCs w:val="20"/>
                <w:lang w:val="en-US" w:eastAsia="zh-CN"/>
              </w:rPr>
              <w:lastRenderedPageBreak/>
              <w:t>JP</w:t>
            </w:r>
          </w:p>
        </w:tc>
        <w:tc>
          <w:tcPr>
            <w:tcW w:w="993" w:type="dxa"/>
            <w:tcBorders>
              <w:top w:val="single" w:sz="6" w:space="0" w:color="auto"/>
              <w:left w:val="single" w:sz="6" w:space="0" w:color="auto"/>
              <w:bottom w:val="single" w:sz="6" w:space="0" w:color="auto"/>
              <w:right w:val="single" w:sz="6" w:space="0" w:color="auto"/>
            </w:tcBorders>
          </w:tcPr>
          <w:p w14:paraId="20FFF485" w14:textId="77777777" w:rsidR="00C22B52" w:rsidRDefault="005F2A38">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lastRenderedPageBreak/>
              <w:t xml:space="preserve">How the </w:t>
            </w:r>
            <w:r>
              <w:rPr>
                <w:rFonts w:ascii="Arial" w:eastAsia="Times New Roman" w:hAnsi="Arial" w:cs="Arial"/>
                <w:b/>
                <w:bCs/>
                <w:spacing w:val="8"/>
                <w:sz w:val="20"/>
                <w:szCs w:val="20"/>
                <w:lang w:val="en-US" w:eastAsia="zh-CN"/>
              </w:rPr>
              <w:lastRenderedPageBreak/>
              <w:t xml:space="preserve">proposed draft decision sheet affects existing certified </w:t>
            </w:r>
            <w:proofErr w:type="gramStart"/>
            <w:r>
              <w:rPr>
                <w:rFonts w:ascii="Arial" w:eastAsia="Times New Roman" w:hAnsi="Arial" w:cs="Arial"/>
                <w:b/>
                <w:bCs/>
                <w:spacing w:val="8"/>
                <w:sz w:val="20"/>
                <w:szCs w:val="20"/>
                <w:lang w:val="en-US" w:eastAsia="zh-CN"/>
              </w:rPr>
              <w:t>products :</w:t>
            </w:r>
            <w:proofErr w:type="gramEnd"/>
          </w:p>
        </w:tc>
        <w:tc>
          <w:tcPr>
            <w:tcW w:w="1275" w:type="dxa"/>
            <w:tcBorders>
              <w:top w:val="single" w:sz="6" w:space="0" w:color="auto"/>
              <w:left w:val="single" w:sz="6" w:space="0" w:color="auto"/>
              <w:bottom w:val="single" w:sz="6" w:space="0" w:color="auto"/>
              <w:right w:val="single" w:sz="6" w:space="0" w:color="auto"/>
            </w:tcBorders>
          </w:tcPr>
          <w:p w14:paraId="1654529C" w14:textId="77777777" w:rsidR="00C22B52" w:rsidRDefault="005F2A3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lastRenderedPageBreak/>
              <w:t>–</w:t>
            </w:r>
          </w:p>
        </w:tc>
        <w:tc>
          <w:tcPr>
            <w:tcW w:w="1134" w:type="dxa"/>
            <w:tcBorders>
              <w:top w:val="single" w:sz="6" w:space="0" w:color="auto"/>
              <w:left w:val="single" w:sz="6" w:space="0" w:color="auto"/>
              <w:bottom w:val="single" w:sz="6" w:space="0" w:color="auto"/>
              <w:right w:val="single" w:sz="6" w:space="0" w:color="auto"/>
            </w:tcBorders>
          </w:tcPr>
          <w:p w14:paraId="3BF1D84E" w14:textId="77777777" w:rsidR="00C22B52" w:rsidRDefault="005F2A38">
            <w:pPr>
              <w:widowControl w:val="0"/>
              <w:snapToGrid w:val="0"/>
              <w:spacing w:after="0" w:line="240" w:lineRule="auto"/>
              <w:rPr>
                <w:rFonts w:ascii="Arial" w:eastAsia="Times New Roman" w:hAnsi="Arial" w:cs="Arial"/>
                <w:b/>
                <w:bCs/>
                <w:spacing w:val="8"/>
                <w:sz w:val="20"/>
                <w:szCs w:val="20"/>
                <w:lang w:val="en-US" w:eastAsia="zh-CN"/>
              </w:rPr>
            </w:pPr>
            <w:proofErr w:type="spellStart"/>
            <w:r>
              <w:rPr>
                <w:rFonts w:ascii="Arial" w:eastAsia="Times New Roman" w:hAnsi="Arial" w:cs="Arial"/>
                <w:b/>
                <w:bCs/>
                <w:spacing w:val="8"/>
                <w:sz w:val="20"/>
                <w:szCs w:val="20"/>
                <w:lang w:val="en-US" w:eastAsia="zh-CN"/>
              </w:rPr>
              <w:t>Te</w:t>
            </w:r>
            <w:proofErr w:type="spellEnd"/>
          </w:p>
        </w:tc>
        <w:tc>
          <w:tcPr>
            <w:tcW w:w="3686" w:type="dxa"/>
            <w:tcBorders>
              <w:top w:val="single" w:sz="6" w:space="0" w:color="auto"/>
              <w:left w:val="single" w:sz="6" w:space="0" w:color="auto"/>
              <w:bottom w:val="single" w:sz="6" w:space="0" w:color="auto"/>
              <w:right w:val="single" w:sz="6" w:space="0" w:color="auto"/>
            </w:tcBorders>
          </w:tcPr>
          <w:p w14:paraId="4803F390" w14:textId="77777777" w:rsidR="00C22B52" w:rsidRDefault="005F2A3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 xml:space="preserve">Please re-consider the effect of </w:t>
            </w:r>
            <w:r>
              <w:rPr>
                <w:rFonts w:ascii="Arial" w:eastAsia="Times New Roman" w:hAnsi="Arial" w:cs="Arial"/>
                <w:b/>
                <w:bCs/>
                <w:spacing w:val="8"/>
                <w:sz w:val="20"/>
                <w:szCs w:val="20"/>
                <w:lang w:val="en-US" w:eastAsia="zh-CN"/>
              </w:rPr>
              <w:lastRenderedPageBreak/>
              <w:t>the DS if the answer be changed to that of viewpoint 1.</w:t>
            </w:r>
          </w:p>
          <w:p w14:paraId="5AA3C33D" w14:textId="77777777" w:rsidR="00C22B52" w:rsidRDefault="00C22B52">
            <w:pPr>
              <w:widowControl w:val="0"/>
              <w:snapToGrid w:val="0"/>
              <w:spacing w:after="0" w:line="240" w:lineRule="auto"/>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5785D287" w14:textId="77777777" w:rsidR="00C22B52" w:rsidRDefault="00C22B52">
            <w:pPr>
              <w:widowControl w:val="0"/>
              <w:snapToGrid w:val="0"/>
              <w:spacing w:after="0" w:line="240" w:lineRule="auto"/>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43EA56F1" w14:textId="77777777" w:rsidR="00C22B52" w:rsidRDefault="005F2A3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hint="eastAsia"/>
                <w:b/>
                <w:bCs/>
                <w:spacing w:val="8"/>
                <w:sz w:val="20"/>
                <w:szCs w:val="20"/>
                <w:lang w:val="en-US" w:eastAsia="zh-CN"/>
              </w:rPr>
              <w:t>Partly</w:t>
            </w:r>
            <w:r>
              <w:rPr>
                <w:rFonts w:ascii="Arial" w:eastAsia="Times New Roman" w:hAnsi="Arial" w:cs="Arial"/>
                <w:b/>
                <w:bCs/>
                <w:spacing w:val="8"/>
                <w:sz w:val="20"/>
                <w:szCs w:val="20"/>
                <w:lang w:val="en-US" w:eastAsia="zh-CN"/>
              </w:rPr>
              <w:t xml:space="preserve"> accepted.</w:t>
            </w:r>
          </w:p>
          <w:p w14:paraId="1016237C" w14:textId="77777777" w:rsidR="00C22B52" w:rsidRDefault="00C22B52">
            <w:pPr>
              <w:widowControl w:val="0"/>
              <w:snapToGrid w:val="0"/>
              <w:spacing w:after="0" w:line="240" w:lineRule="auto"/>
              <w:rPr>
                <w:rFonts w:ascii="Arial" w:eastAsia="Times New Roman" w:hAnsi="Arial" w:cs="Arial"/>
                <w:b/>
                <w:bCs/>
                <w:spacing w:val="8"/>
                <w:sz w:val="20"/>
                <w:szCs w:val="20"/>
                <w:highlight w:val="yellow"/>
                <w:lang w:val="en-US" w:eastAsia="zh-CN"/>
              </w:rPr>
            </w:pPr>
          </w:p>
          <w:p w14:paraId="3C5C0DE9" w14:textId="77777777" w:rsidR="00C22B52" w:rsidRDefault="005F2A3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hint="eastAsia"/>
                <w:b/>
                <w:bCs/>
                <w:spacing w:val="8"/>
                <w:sz w:val="20"/>
                <w:szCs w:val="20"/>
                <w:lang w:val="en-US" w:eastAsia="zh-CN"/>
              </w:rPr>
              <w:t>We will revise this draft DS accordingly.</w:t>
            </w:r>
          </w:p>
          <w:p w14:paraId="328E7086" w14:textId="77777777" w:rsidR="00C22B52" w:rsidRDefault="00C22B52">
            <w:pPr>
              <w:widowControl w:val="0"/>
              <w:snapToGrid w:val="0"/>
              <w:spacing w:after="0" w:line="240" w:lineRule="auto"/>
              <w:rPr>
                <w:rFonts w:ascii="Arial" w:eastAsia="Times New Roman" w:hAnsi="Arial" w:cs="Arial"/>
                <w:b/>
                <w:bCs/>
                <w:spacing w:val="8"/>
                <w:sz w:val="20"/>
                <w:szCs w:val="20"/>
                <w:lang w:val="en-US" w:eastAsia="zh-CN"/>
              </w:rPr>
            </w:pPr>
          </w:p>
        </w:tc>
      </w:tr>
      <w:tr w:rsidR="00C22B52" w14:paraId="4E2BFB8A" w14:textId="77777777">
        <w:trPr>
          <w:trHeight w:val="20"/>
        </w:trPr>
        <w:tc>
          <w:tcPr>
            <w:tcW w:w="1134" w:type="dxa"/>
            <w:tcBorders>
              <w:top w:val="single" w:sz="6" w:space="0" w:color="auto"/>
              <w:left w:val="single" w:sz="6" w:space="0" w:color="auto"/>
              <w:bottom w:val="single" w:sz="6" w:space="0" w:color="auto"/>
              <w:right w:val="single" w:sz="6" w:space="0" w:color="auto"/>
            </w:tcBorders>
          </w:tcPr>
          <w:p w14:paraId="40481026" w14:textId="77777777" w:rsidR="00C22B52" w:rsidRPr="005F2A38" w:rsidRDefault="005F2A38">
            <w:pPr>
              <w:widowControl w:val="0"/>
              <w:snapToGrid w:val="0"/>
              <w:spacing w:after="0" w:line="240" w:lineRule="auto"/>
              <w:jc w:val="center"/>
              <w:rPr>
                <w:rFonts w:ascii="Arial" w:eastAsia="Times New Roman" w:hAnsi="Arial" w:cs="Arial"/>
                <w:b/>
                <w:bCs/>
                <w:spacing w:val="8"/>
                <w:sz w:val="20"/>
                <w:szCs w:val="20"/>
                <w:lang w:val="en-US" w:eastAsia="zh-CN"/>
              </w:rPr>
            </w:pPr>
            <w:r w:rsidRPr="005F2A38">
              <w:rPr>
                <w:rFonts w:ascii="Arial" w:eastAsia="Times New Roman" w:hAnsi="Arial" w:cs="Arial"/>
                <w:b/>
                <w:bCs/>
                <w:spacing w:val="8"/>
                <w:sz w:val="20"/>
                <w:szCs w:val="20"/>
                <w:lang w:val="en-US" w:eastAsia="zh-CN"/>
              </w:rPr>
              <w:lastRenderedPageBreak/>
              <w:t>TIIS</w:t>
            </w:r>
          </w:p>
          <w:p w14:paraId="27A05BF2" w14:textId="77777777" w:rsidR="00C22B52" w:rsidRPr="005F2A38" w:rsidRDefault="005F2A38">
            <w:pPr>
              <w:widowControl w:val="0"/>
              <w:snapToGrid w:val="0"/>
              <w:spacing w:after="0" w:line="240" w:lineRule="auto"/>
              <w:jc w:val="center"/>
              <w:rPr>
                <w:rFonts w:ascii="Arial" w:eastAsia="Times New Roman" w:hAnsi="Arial" w:cs="Arial"/>
                <w:b/>
                <w:bCs/>
                <w:spacing w:val="8"/>
                <w:sz w:val="20"/>
                <w:szCs w:val="20"/>
                <w:lang w:val="en-US" w:eastAsia="zh-CN"/>
              </w:rPr>
            </w:pPr>
            <w:r w:rsidRPr="005F2A38">
              <w:rPr>
                <w:rFonts w:ascii="Arial" w:eastAsia="Times New Roman" w:hAnsi="Arial" w:cs="Arial"/>
                <w:b/>
                <w:bCs/>
                <w:spacing w:val="8"/>
                <w:sz w:val="20"/>
                <w:szCs w:val="20"/>
                <w:lang w:val="en-US" w:eastAsia="zh-CN"/>
              </w:rPr>
              <w:t>JP</w:t>
            </w:r>
          </w:p>
        </w:tc>
        <w:tc>
          <w:tcPr>
            <w:tcW w:w="993" w:type="dxa"/>
            <w:tcBorders>
              <w:top w:val="single" w:sz="6" w:space="0" w:color="auto"/>
              <w:left w:val="single" w:sz="6" w:space="0" w:color="auto"/>
              <w:bottom w:val="single" w:sz="6" w:space="0" w:color="auto"/>
              <w:right w:val="single" w:sz="6" w:space="0" w:color="auto"/>
            </w:tcBorders>
          </w:tcPr>
          <w:p w14:paraId="4DF41A18" w14:textId="77777777" w:rsidR="00C22B52" w:rsidRDefault="005F2A38">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The DS shall be applicable to:</w:t>
            </w:r>
          </w:p>
        </w:tc>
        <w:tc>
          <w:tcPr>
            <w:tcW w:w="1275" w:type="dxa"/>
            <w:tcBorders>
              <w:top w:val="single" w:sz="6" w:space="0" w:color="auto"/>
              <w:left w:val="single" w:sz="6" w:space="0" w:color="auto"/>
              <w:bottom w:val="single" w:sz="6" w:space="0" w:color="auto"/>
              <w:right w:val="single" w:sz="6" w:space="0" w:color="auto"/>
            </w:tcBorders>
          </w:tcPr>
          <w:p w14:paraId="2899F9FD" w14:textId="77777777" w:rsidR="00C22B52" w:rsidRDefault="005F2A3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w:t>
            </w:r>
          </w:p>
        </w:tc>
        <w:tc>
          <w:tcPr>
            <w:tcW w:w="1134" w:type="dxa"/>
            <w:tcBorders>
              <w:top w:val="single" w:sz="6" w:space="0" w:color="auto"/>
              <w:left w:val="single" w:sz="6" w:space="0" w:color="auto"/>
              <w:bottom w:val="single" w:sz="6" w:space="0" w:color="auto"/>
              <w:right w:val="single" w:sz="6" w:space="0" w:color="auto"/>
            </w:tcBorders>
          </w:tcPr>
          <w:p w14:paraId="36182EA3" w14:textId="77777777" w:rsidR="00C22B52" w:rsidRDefault="005F2A38">
            <w:pPr>
              <w:widowControl w:val="0"/>
              <w:snapToGrid w:val="0"/>
              <w:spacing w:after="0" w:line="240" w:lineRule="auto"/>
              <w:rPr>
                <w:rFonts w:ascii="Arial" w:eastAsia="Times New Roman" w:hAnsi="Arial" w:cs="Arial"/>
                <w:b/>
                <w:bCs/>
                <w:spacing w:val="8"/>
                <w:sz w:val="20"/>
                <w:szCs w:val="20"/>
                <w:lang w:val="en-US" w:eastAsia="zh-CN"/>
              </w:rPr>
            </w:pPr>
            <w:proofErr w:type="spellStart"/>
            <w:r>
              <w:rPr>
                <w:rFonts w:ascii="Arial" w:eastAsia="Times New Roman" w:hAnsi="Arial" w:cs="Arial"/>
                <w:b/>
                <w:bCs/>
                <w:spacing w:val="8"/>
                <w:sz w:val="20"/>
                <w:szCs w:val="20"/>
                <w:lang w:val="en-US" w:eastAsia="zh-CN"/>
              </w:rPr>
              <w:t>Te</w:t>
            </w:r>
            <w:proofErr w:type="spellEnd"/>
          </w:p>
        </w:tc>
        <w:tc>
          <w:tcPr>
            <w:tcW w:w="3686" w:type="dxa"/>
            <w:tcBorders>
              <w:top w:val="single" w:sz="6" w:space="0" w:color="auto"/>
              <w:left w:val="single" w:sz="6" w:space="0" w:color="auto"/>
              <w:bottom w:val="single" w:sz="6" w:space="0" w:color="auto"/>
              <w:right w:val="single" w:sz="6" w:space="0" w:color="auto"/>
            </w:tcBorders>
          </w:tcPr>
          <w:p w14:paraId="58C1E0E1" w14:textId="77777777" w:rsidR="00C22B52" w:rsidRDefault="005F2A3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Item 2 and item 3 seem to be exclusive.</w:t>
            </w:r>
          </w:p>
        </w:tc>
        <w:tc>
          <w:tcPr>
            <w:tcW w:w="3260" w:type="dxa"/>
            <w:tcBorders>
              <w:top w:val="single" w:sz="6" w:space="0" w:color="auto"/>
              <w:left w:val="single" w:sz="6" w:space="0" w:color="auto"/>
              <w:bottom w:val="single" w:sz="6" w:space="0" w:color="auto"/>
              <w:right w:val="single" w:sz="6" w:space="0" w:color="auto"/>
            </w:tcBorders>
          </w:tcPr>
          <w:p w14:paraId="20DD0463" w14:textId="77777777" w:rsidR="00C22B52" w:rsidRDefault="005F2A3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Please consider the DS shall be applied to all certifications issued after its publication or only for the new certifications (Issue No. 0) and their subsequent revisions.</w:t>
            </w:r>
          </w:p>
          <w:p w14:paraId="59FE0BFA" w14:textId="77777777" w:rsidR="00C22B52" w:rsidRDefault="00C22B52">
            <w:pPr>
              <w:widowControl w:val="0"/>
              <w:snapToGrid w:val="0"/>
              <w:spacing w:after="0" w:line="240" w:lineRule="auto"/>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021E50A3" w14:textId="77777777" w:rsidR="00C22B52" w:rsidRDefault="005F2A3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Accepted in principle.</w:t>
            </w:r>
          </w:p>
          <w:p w14:paraId="60083662" w14:textId="77777777" w:rsidR="00C22B52" w:rsidRDefault="00C22B52">
            <w:pPr>
              <w:widowControl w:val="0"/>
              <w:snapToGrid w:val="0"/>
              <w:spacing w:after="0" w:line="240" w:lineRule="auto"/>
              <w:jc w:val="both"/>
              <w:rPr>
                <w:rFonts w:ascii="Arial" w:eastAsia="Times New Roman" w:hAnsi="Arial" w:cs="Arial"/>
                <w:b/>
                <w:bCs/>
                <w:spacing w:val="8"/>
                <w:sz w:val="20"/>
                <w:szCs w:val="20"/>
                <w:lang w:val="en-US" w:eastAsia="zh-CN"/>
              </w:rPr>
            </w:pPr>
          </w:p>
          <w:p w14:paraId="361B3E26" w14:textId="77777777" w:rsidR="00C22B52" w:rsidRDefault="005F2A3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hint="eastAsia"/>
                <w:b/>
                <w:bCs/>
                <w:spacing w:val="8"/>
                <w:sz w:val="20"/>
                <w:szCs w:val="20"/>
                <w:lang w:val="en-US" w:eastAsia="zh-CN"/>
              </w:rPr>
              <w:t>The last paragraph will be revised accordingly.</w:t>
            </w:r>
          </w:p>
        </w:tc>
      </w:tr>
      <w:tr w:rsidR="00C22B52" w14:paraId="1BE74BE8" w14:textId="77777777">
        <w:trPr>
          <w:trHeight w:val="20"/>
        </w:trPr>
        <w:tc>
          <w:tcPr>
            <w:tcW w:w="1134" w:type="dxa"/>
            <w:tcBorders>
              <w:top w:val="single" w:sz="6" w:space="0" w:color="auto"/>
              <w:left w:val="single" w:sz="6" w:space="0" w:color="auto"/>
              <w:bottom w:val="single" w:sz="6" w:space="0" w:color="auto"/>
              <w:right w:val="single" w:sz="6" w:space="0" w:color="auto"/>
            </w:tcBorders>
          </w:tcPr>
          <w:p w14:paraId="085DBEC5" w14:textId="77777777" w:rsidR="00C22B52" w:rsidRPr="005F2A38" w:rsidRDefault="005F2A38">
            <w:pPr>
              <w:widowControl w:val="0"/>
              <w:snapToGrid w:val="0"/>
              <w:spacing w:after="0" w:line="240" w:lineRule="auto"/>
              <w:jc w:val="center"/>
              <w:rPr>
                <w:rFonts w:ascii="Arial" w:eastAsia="Times New Roman" w:hAnsi="Arial" w:cs="Arial"/>
                <w:b/>
                <w:bCs/>
                <w:spacing w:val="8"/>
                <w:sz w:val="20"/>
                <w:szCs w:val="20"/>
                <w:lang w:val="en-US" w:eastAsia="zh-CN"/>
              </w:rPr>
            </w:pPr>
            <w:r w:rsidRPr="005F2A38">
              <w:rPr>
                <w:rFonts w:ascii="Arial" w:eastAsia="Times New Roman" w:hAnsi="Arial" w:cs="Arial"/>
                <w:b/>
                <w:bCs/>
                <w:spacing w:val="8"/>
                <w:sz w:val="20"/>
                <w:szCs w:val="20"/>
                <w:lang w:val="en-US" w:eastAsia="zh-CN"/>
              </w:rPr>
              <w:t>ULBR</w:t>
            </w:r>
          </w:p>
          <w:p w14:paraId="0F6C32AF" w14:textId="77777777" w:rsidR="00C22B52" w:rsidRPr="005F2A38" w:rsidRDefault="00C22B5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44E11002" w14:textId="77777777" w:rsidR="00C22B52" w:rsidRDefault="00C22B5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092FEB8E" w14:textId="77777777" w:rsidR="00C22B52" w:rsidRDefault="005F2A3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Answer</w:t>
            </w:r>
          </w:p>
        </w:tc>
        <w:tc>
          <w:tcPr>
            <w:tcW w:w="1134" w:type="dxa"/>
            <w:tcBorders>
              <w:top w:val="single" w:sz="6" w:space="0" w:color="auto"/>
              <w:left w:val="single" w:sz="6" w:space="0" w:color="auto"/>
              <w:bottom w:val="single" w:sz="6" w:space="0" w:color="auto"/>
              <w:right w:val="single" w:sz="6" w:space="0" w:color="auto"/>
            </w:tcBorders>
          </w:tcPr>
          <w:p w14:paraId="0E6C5D5D" w14:textId="77777777" w:rsidR="00C22B52" w:rsidRDefault="005F2A3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Technical</w:t>
            </w:r>
          </w:p>
        </w:tc>
        <w:tc>
          <w:tcPr>
            <w:tcW w:w="3686" w:type="dxa"/>
            <w:tcBorders>
              <w:top w:val="single" w:sz="6" w:space="0" w:color="auto"/>
              <w:left w:val="single" w:sz="6" w:space="0" w:color="auto"/>
              <w:bottom w:val="single" w:sz="6" w:space="0" w:color="auto"/>
              <w:right w:val="single" w:sz="6" w:space="0" w:color="auto"/>
            </w:tcBorders>
          </w:tcPr>
          <w:p w14:paraId="6E4663CB" w14:textId="77777777" w:rsidR="00C22B52" w:rsidRDefault="005F2A3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Agree, since this position is consistent with Table 16 in IEC 60079-0.</w:t>
            </w:r>
          </w:p>
          <w:p w14:paraId="1D6F46A1" w14:textId="77777777" w:rsidR="00C22B52" w:rsidRDefault="00C22B52">
            <w:pPr>
              <w:widowControl w:val="0"/>
              <w:snapToGrid w:val="0"/>
              <w:spacing w:after="0" w:line="240" w:lineRule="auto"/>
              <w:rPr>
                <w:rFonts w:ascii="Arial" w:eastAsia="Times New Roman" w:hAnsi="Arial" w:cs="Arial"/>
                <w:b/>
                <w:bCs/>
                <w:spacing w:val="8"/>
                <w:sz w:val="20"/>
                <w:szCs w:val="20"/>
                <w:lang w:val="en-US" w:eastAsia="zh-CN"/>
              </w:rPr>
            </w:pPr>
          </w:p>
          <w:p w14:paraId="50F546E9" w14:textId="77777777" w:rsidR="00C22B52" w:rsidRDefault="005F2A3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Suggest providing either guidance on how the graph plotted from these values should be generated or the equation to be used.  Alternatively, indicate that linear interpolation between table values is permitted (which, as we understand, is the position of MT 60079-1).</w:t>
            </w:r>
          </w:p>
          <w:p w14:paraId="6CAE29DD" w14:textId="77777777" w:rsidR="00C22B52" w:rsidRDefault="00C22B52">
            <w:pPr>
              <w:widowControl w:val="0"/>
              <w:snapToGrid w:val="0"/>
              <w:spacing w:after="0" w:line="240" w:lineRule="auto"/>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7088FF97" w14:textId="77777777" w:rsidR="00C22B52" w:rsidRDefault="005F2A3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 xml:space="preserve">Add this additional sentence at the end of the </w:t>
            </w:r>
            <w:proofErr w:type="spellStart"/>
            <w:r>
              <w:rPr>
                <w:rFonts w:ascii="Arial" w:eastAsia="Times New Roman" w:hAnsi="Arial" w:cs="Arial"/>
                <w:b/>
                <w:bCs/>
                <w:spacing w:val="8"/>
                <w:sz w:val="20"/>
                <w:szCs w:val="20"/>
                <w:lang w:val="en-US" w:eastAsia="zh-CN"/>
              </w:rPr>
              <w:t>ExTAG</w:t>
            </w:r>
            <w:proofErr w:type="spellEnd"/>
            <w:r>
              <w:rPr>
                <w:rFonts w:ascii="Arial" w:eastAsia="Times New Roman" w:hAnsi="Arial" w:cs="Arial"/>
                <w:b/>
                <w:bCs/>
                <w:spacing w:val="8"/>
                <w:sz w:val="20"/>
                <w:szCs w:val="20"/>
                <w:lang w:val="en-US" w:eastAsia="zh-CN"/>
              </w:rPr>
              <w:t xml:space="preserve"> DS answer</w:t>
            </w:r>
            <w:proofErr w:type="gramStart"/>
            <w:r>
              <w:rPr>
                <w:rFonts w:ascii="Arial" w:eastAsia="Times New Roman" w:hAnsi="Arial" w:cs="Arial"/>
                <w:b/>
                <w:bCs/>
                <w:spacing w:val="8"/>
                <w:sz w:val="20"/>
                <w:szCs w:val="20"/>
                <w:lang w:val="en-US" w:eastAsia="zh-CN"/>
              </w:rPr>
              <w:t>:  “</w:t>
            </w:r>
            <w:proofErr w:type="gramEnd"/>
            <w:r>
              <w:rPr>
                <w:rFonts w:ascii="Arial" w:eastAsia="Times New Roman" w:hAnsi="Arial" w:cs="Arial"/>
                <w:b/>
                <w:bCs/>
                <w:spacing w:val="8"/>
                <w:sz w:val="20"/>
                <w:szCs w:val="20"/>
                <w:lang w:val="en-US" w:eastAsia="zh-CN"/>
              </w:rPr>
              <w:t>Linear interpolation between table values is also permitted.”</w:t>
            </w:r>
          </w:p>
        </w:tc>
        <w:tc>
          <w:tcPr>
            <w:tcW w:w="3260" w:type="dxa"/>
            <w:tcBorders>
              <w:top w:val="single" w:sz="6" w:space="0" w:color="auto"/>
              <w:left w:val="single" w:sz="6" w:space="0" w:color="auto"/>
              <w:bottom w:val="single" w:sz="6" w:space="0" w:color="auto"/>
              <w:right w:val="single" w:sz="6" w:space="0" w:color="auto"/>
            </w:tcBorders>
          </w:tcPr>
          <w:p w14:paraId="52C22AE2" w14:textId="77777777" w:rsidR="00C22B52" w:rsidRDefault="005F2A3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Accepted in principle.</w:t>
            </w:r>
          </w:p>
          <w:p w14:paraId="7DF3F0A5" w14:textId="77777777" w:rsidR="00C22B52" w:rsidRDefault="00C22B52">
            <w:pPr>
              <w:widowControl w:val="0"/>
              <w:snapToGrid w:val="0"/>
              <w:spacing w:after="0" w:line="240" w:lineRule="auto"/>
              <w:rPr>
                <w:rFonts w:ascii="Arial" w:eastAsia="Times New Roman" w:hAnsi="Arial" w:cs="Arial"/>
                <w:b/>
                <w:bCs/>
                <w:spacing w:val="8"/>
                <w:sz w:val="20"/>
                <w:szCs w:val="20"/>
                <w:lang w:val="en-US" w:eastAsia="zh-CN"/>
              </w:rPr>
            </w:pPr>
          </w:p>
          <w:p w14:paraId="1263F443" w14:textId="77777777" w:rsidR="00C22B52" w:rsidRDefault="005F2A3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hint="eastAsia"/>
                <w:b/>
                <w:bCs/>
                <w:spacing w:val="8"/>
                <w:sz w:val="20"/>
                <w:szCs w:val="20"/>
                <w:lang w:val="en-US" w:eastAsia="zh-CN"/>
              </w:rPr>
              <w:t>We will revise this draft DS accordingly.</w:t>
            </w:r>
          </w:p>
          <w:p w14:paraId="1F9E6DCE" w14:textId="77777777" w:rsidR="00C22B52" w:rsidRDefault="005F2A38">
            <w:pPr>
              <w:widowControl w:val="0"/>
              <w:snapToGrid w:val="0"/>
              <w:spacing w:after="0" w:line="240" w:lineRule="auto"/>
              <w:rPr>
                <w:rFonts w:ascii="Arial" w:eastAsia="Times New Roman" w:hAnsi="Arial" w:cs="Arial"/>
                <w:b/>
                <w:bCs/>
                <w:spacing w:val="8"/>
                <w:sz w:val="20"/>
                <w:szCs w:val="20"/>
                <w:lang w:val="en-US" w:eastAsia="zh-CN"/>
              </w:rPr>
            </w:pPr>
            <w:r>
              <w:rPr>
                <w:noProof/>
              </w:rPr>
              <w:drawing>
                <wp:inline distT="0" distB="0" distL="114300" distR="114300" wp14:anchorId="490C682F" wp14:editId="7C05A4D1">
                  <wp:extent cx="1995170" cy="1120140"/>
                  <wp:effectExtent l="0" t="0" r="5080" b="381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3"/>
                          <a:stretch>
                            <a:fillRect/>
                          </a:stretch>
                        </pic:blipFill>
                        <pic:spPr>
                          <a:xfrm>
                            <a:off x="0" y="0"/>
                            <a:ext cx="1995170" cy="1120140"/>
                          </a:xfrm>
                          <a:prstGeom prst="rect">
                            <a:avLst/>
                          </a:prstGeom>
                          <a:noFill/>
                          <a:ln>
                            <a:noFill/>
                          </a:ln>
                        </pic:spPr>
                      </pic:pic>
                    </a:graphicData>
                  </a:graphic>
                </wp:inline>
              </w:drawing>
            </w:r>
          </w:p>
        </w:tc>
      </w:tr>
      <w:tr w:rsidR="00C22B52" w14:paraId="72A3DFDF" w14:textId="77777777">
        <w:trPr>
          <w:trHeight w:val="20"/>
        </w:trPr>
        <w:tc>
          <w:tcPr>
            <w:tcW w:w="1134" w:type="dxa"/>
            <w:tcBorders>
              <w:top w:val="single" w:sz="6" w:space="0" w:color="auto"/>
              <w:left w:val="single" w:sz="6" w:space="0" w:color="auto"/>
              <w:bottom w:val="single" w:sz="6" w:space="0" w:color="auto"/>
              <w:right w:val="single" w:sz="6" w:space="0" w:color="auto"/>
            </w:tcBorders>
          </w:tcPr>
          <w:p w14:paraId="1357D57B" w14:textId="77777777" w:rsidR="00C22B52" w:rsidRPr="005F2A38" w:rsidRDefault="005F2A38">
            <w:pPr>
              <w:widowControl w:val="0"/>
              <w:snapToGrid w:val="0"/>
              <w:spacing w:after="0" w:line="240" w:lineRule="auto"/>
              <w:jc w:val="center"/>
              <w:rPr>
                <w:rFonts w:ascii="Arial" w:eastAsia="Times New Roman" w:hAnsi="Arial" w:cs="Arial"/>
                <w:b/>
                <w:bCs/>
                <w:spacing w:val="8"/>
                <w:sz w:val="20"/>
                <w:szCs w:val="20"/>
                <w:lang w:val="en-US" w:eastAsia="zh-CN"/>
              </w:rPr>
            </w:pPr>
            <w:r w:rsidRPr="005F2A38">
              <w:rPr>
                <w:rFonts w:ascii="Arial" w:eastAsia="Times New Roman" w:hAnsi="Arial" w:cs="Arial"/>
                <w:b/>
                <w:bCs/>
                <w:spacing w:val="8"/>
                <w:sz w:val="20"/>
                <w:szCs w:val="20"/>
                <w:lang w:val="en-US" w:eastAsia="zh-CN"/>
              </w:rPr>
              <w:lastRenderedPageBreak/>
              <w:t>ULBR</w:t>
            </w:r>
          </w:p>
          <w:p w14:paraId="2BA58D20" w14:textId="77777777" w:rsidR="00C22B52" w:rsidRPr="005F2A38" w:rsidRDefault="00C22B5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0923DC5F" w14:textId="77777777" w:rsidR="00C22B52" w:rsidRDefault="00C22B5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3FC9D086" w14:textId="77777777" w:rsidR="00C22B52" w:rsidRDefault="005F2A3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Applicability</w:t>
            </w:r>
          </w:p>
        </w:tc>
        <w:tc>
          <w:tcPr>
            <w:tcW w:w="1134" w:type="dxa"/>
            <w:tcBorders>
              <w:top w:val="single" w:sz="6" w:space="0" w:color="auto"/>
              <w:left w:val="single" w:sz="6" w:space="0" w:color="auto"/>
              <w:bottom w:val="single" w:sz="6" w:space="0" w:color="auto"/>
              <w:right w:val="single" w:sz="6" w:space="0" w:color="auto"/>
            </w:tcBorders>
          </w:tcPr>
          <w:p w14:paraId="3C517E5F" w14:textId="77777777" w:rsidR="00C22B52" w:rsidRDefault="005F2A3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General</w:t>
            </w:r>
          </w:p>
        </w:tc>
        <w:tc>
          <w:tcPr>
            <w:tcW w:w="3686" w:type="dxa"/>
            <w:tcBorders>
              <w:top w:val="single" w:sz="6" w:space="0" w:color="auto"/>
              <w:left w:val="single" w:sz="6" w:space="0" w:color="auto"/>
              <w:bottom w:val="single" w:sz="6" w:space="0" w:color="auto"/>
              <w:right w:val="single" w:sz="6" w:space="0" w:color="auto"/>
            </w:tcBorders>
          </w:tcPr>
          <w:p w14:paraId="1D69C640" w14:textId="77777777" w:rsidR="00C22B52" w:rsidRDefault="005F2A3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 xml:space="preserve">Under “The DS shall be applicable </w:t>
            </w:r>
            <w:proofErr w:type="gramStart"/>
            <w:r>
              <w:rPr>
                <w:rFonts w:ascii="Arial" w:eastAsia="Times New Roman" w:hAnsi="Arial" w:cs="Arial"/>
                <w:b/>
                <w:bCs/>
                <w:spacing w:val="8"/>
                <w:sz w:val="20"/>
                <w:szCs w:val="20"/>
                <w:lang w:val="en-US" w:eastAsia="zh-CN"/>
              </w:rPr>
              <w:t>to:,</w:t>
            </w:r>
            <w:proofErr w:type="gramEnd"/>
            <w:r>
              <w:rPr>
                <w:rFonts w:ascii="Arial" w:eastAsia="Times New Roman" w:hAnsi="Arial" w:cs="Arial"/>
                <w:b/>
                <w:bCs/>
                <w:spacing w:val="8"/>
                <w:sz w:val="20"/>
                <w:szCs w:val="20"/>
                <w:lang w:val="en-US" w:eastAsia="zh-CN"/>
              </w:rPr>
              <w:t>” a choice must be made.</w:t>
            </w:r>
          </w:p>
        </w:tc>
        <w:tc>
          <w:tcPr>
            <w:tcW w:w="3260" w:type="dxa"/>
            <w:tcBorders>
              <w:top w:val="single" w:sz="6" w:space="0" w:color="auto"/>
              <w:left w:val="single" w:sz="6" w:space="0" w:color="auto"/>
              <w:bottom w:val="single" w:sz="6" w:space="0" w:color="auto"/>
              <w:right w:val="single" w:sz="6" w:space="0" w:color="auto"/>
            </w:tcBorders>
          </w:tcPr>
          <w:p w14:paraId="7DE74084" w14:textId="77777777" w:rsidR="00C22B52" w:rsidRDefault="005F2A3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 xml:space="preserve">Apply to all certifications issued after its publication. </w:t>
            </w:r>
          </w:p>
          <w:p w14:paraId="2BA2FBCB" w14:textId="77777777" w:rsidR="00C22B52" w:rsidRDefault="005F2A3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 xml:space="preserve"> </w:t>
            </w:r>
          </w:p>
        </w:tc>
        <w:tc>
          <w:tcPr>
            <w:tcW w:w="3260" w:type="dxa"/>
            <w:tcBorders>
              <w:top w:val="single" w:sz="6" w:space="0" w:color="auto"/>
              <w:left w:val="single" w:sz="6" w:space="0" w:color="auto"/>
              <w:bottom w:val="single" w:sz="6" w:space="0" w:color="auto"/>
              <w:right w:val="single" w:sz="6" w:space="0" w:color="auto"/>
            </w:tcBorders>
          </w:tcPr>
          <w:p w14:paraId="26A26DB2" w14:textId="77777777" w:rsidR="00C22B52" w:rsidRDefault="005F2A3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Accepted in principle.</w:t>
            </w:r>
          </w:p>
          <w:p w14:paraId="4056FC10" w14:textId="77777777" w:rsidR="00C22B52" w:rsidRDefault="00C22B52">
            <w:pPr>
              <w:widowControl w:val="0"/>
              <w:snapToGrid w:val="0"/>
              <w:spacing w:after="0" w:line="240" w:lineRule="auto"/>
              <w:jc w:val="both"/>
              <w:rPr>
                <w:rFonts w:ascii="Arial" w:eastAsia="Times New Roman" w:hAnsi="Arial" w:cs="Arial"/>
                <w:b/>
                <w:bCs/>
                <w:spacing w:val="8"/>
                <w:sz w:val="20"/>
                <w:szCs w:val="20"/>
                <w:lang w:val="en-US" w:eastAsia="zh-CN"/>
              </w:rPr>
            </w:pPr>
          </w:p>
          <w:p w14:paraId="6410C6B4" w14:textId="77777777" w:rsidR="00C22B52" w:rsidRDefault="005F2A3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hint="eastAsia"/>
                <w:b/>
                <w:bCs/>
                <w:spacing w:val="8"/>
                <w:sz w:val="20"/>
                <w:szCs w:val="20"/>
                <w:lang w:val="en-US" w:eastAsia="zh-CN"/>
              </w:rPr>
              <w:t>The last paragraph will be revised accordingly.</w:t>
            </w:r>
          </w:p>
        </w:tc>
      </w:tr>
      <w:tr w:rsidR="00C22B52" w14:paraId="38ACEEEF" w14:textId="77777777">
        <w:trPr>
          <w:trHeight w:val="20"/>
        </w:trPr>
        <w:tc>
          <w:tcPr>
            <w:tcW w:w="1134" w:type="dxa"/>
            <w:tcBorders>
              <w:top w:val="single" w:sz="6" w:space="0" w:color="auto"/>
              <w:left w:val="single" w:sz="6" w:space="0" w:color="auto"/>
              <w:bottom w:val="single" w:sz="6" w:space="0" w:color="auto"/>
              <w:right w:val="single" w:sz="6" w:space="0" w:color="auto"/>
            </w:tcBorders>
          </w:tcPr>
          <w:p w14:paraId="13D07137" w14:textId="77777777" w:rsidR="00C22B52" w:rsidRPr="005F2A38" w:rsidRDefault="005F2A38">
            <w:pPr>
              <w:widowControl w:val="0"/>
              <w:snapToGrid w:val="0"/>
              <w:spacing w:after="0" w:line="240" w:lineRule="auto"/>
              <w:jc w:val="center"/>
              <w:rPr>
                <w:rFonts w:ascii="Arial" w:eastAsia="Times New Roman" w:hAnsi="Arial" w:cs="Arial"/>
                <w:b/>
                <w:bCs/>
                <w:spacing w:val="8"/>
                <w:sz w:val="20"/>
                <w:szCs w:val="20"/>
                <w:lang w:val="en-US" w:eastAsia="zh-CN"/>
              </w:rPr>
            </w:pPr>
            <w:r w:rsidRPr="005F2A38">
              <w:rPr>
                <w:rFonts w:ascii="Arial" w:eastAsia="Times New Roman" w:hAnsi="Arial" w:cs="Arial"/>
                <w:b/>
                <w:bCs/>
                <w:spacing w:val="8"/>
                <w:sz w:val="20"/>
                <w:szCs w:val="20"/>
                <w:lang w:val="en-US" w:eastAsia="zh-CN"/>
              </w:rPr>
              <w:t>UL LLC</w:t>
            </w:r>
          </w:p>
          <w:p w14:paraId="3E94008E" w14:textId="77777777" w:rsidR="00C22B52" w:rsidRPr="005F2A38" w:rsidRDefault="00C22B5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4EE61C8E" w14:textId="77777777" w:rsidR="00C22B52" w:rsidRDefault="00C22B5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6CE24CAC" w14:textId="77777777" w:rsidR="00C22B52" w:rsidRDefault="005F2A3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Answer</w:t>
            </w:r>
          </w:p>
        </w:tc>
        <w:tc>
          <w:tcPr>
            <w:tcW w:w="1134" w:type="dxa"/>
            <w:tcBorders>
              <w:top w:val="single" w:sz="6" w:space="0" w:color="auto"/>
              <w:left w:val="single" w:sz="6" w:space="0" w:color="auto"/>
              <w:bottom w:val="single" w:sz="6" w:space="0" w:color="auto"/>
              <w:right w:val="single" w:sz="6" w:space="0" w:color="auto"/>
            </w:tcBorders>
          </w:tcPr>
          <w:p w14:paraId="40A46190" w14:textId="77777777" w:rsidR="00C22B52" w:rsidRDefault="005F2A3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Technical</w:t>
            </w:r>
          </w:p>
        </w:tc>
        <w:tc>
          <w:tcPr>
            <w:tcW w:w="3686" w:type="dxa"/>
            <w:tcBorders>
              <w:top w:val="single" w:sz="6" w:space="0" w:color="auto"/>
              <w:left w:val="single" w:sz="6" w:space="0" w:color="auto"/>
              <w:bottom w:val="single" w:sz="6" w:space="0" w:color="auto"/>
              <w:right w:val="single" w:sz="6" w:space="0" w:color="auto"/>
            </w:tcBorders>
          </w:tcPr>
          <w:p w14:paraId="7D3FAD8C" w14:textId="77777777" w:rsidR="00C22B52" w:rsidRDefault="005F2A3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Agree, since this position is consistent with Table 16 in IEC 60079-0.</w:t>
            </w:r>
          </w:p>
          <w:p w14:paraId="0EF1C4B4" w14:textId="77777777" w:rsidR="00C22B52" w:rsidRDefault="00C22B52">
            <w:pPr>
              <w:widowControl w:val="0"/>
              <w:snapToGrid w:val="0"/>
              <w:spacing w:after="0" w:line="240" w:lineRule="auto"/>
              <w:rPr>
                <w:rFonts w:ascii="Arial" w:eastAsia="Times New Roman" w:hAnsi="Arial" w:cs="Arial"/>
                <w:b/>
                <w:bCs/>
                <w:spacing w:val="8"/>
                <w:sz w:val="20"/>
                <w:szCs w:val="20"/>
                <w:lang w:val="en-US" w:eastAsia="zh-CN"/>
              </w:rPr>
            </w:pPr>
          </w:p>
          <w:p w14:paraId="6C13F625" w14:textId="77777777" w:rsidR="00C22B52" w:rsidRDefault="005F2A3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Suggest providing either guidance on how the graph plotted from these values should be generated or the equation to be used.  Alternatively, indicate that linear interpolation between table values is permitted (which, as we understand, is the position of MT 60079-1).</w:t>
            </w:r>
          </w:p>
          <w:p w14:paraId="54D6D197" w14:textId="77777777" w:rsidR="00C22B52" w:rsidRDefault="00C22B52">
            <w:pPr>
              <w:widowControl w:val="0"/>
              <w:snapToGrid w:val="0"/>
              <w:spacing w:after="0" w:line="240" w:lineRule="auto"/>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50337A47" w14:textId="77777777" w:rsidR="00C22B52" w:rsidRDefault="005F2A3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 xml:space="preserve">Add this additional sentence at the end of the </w:t>
            </w:r>
            <w:proofErr w:type="spellStart"/>
            <w:r>
              <w:rPr>
                <w:rFonts w:ascii="Arial" w:eastAsia="Times New Roman" w:hAnsi="Arial" w:cs="Arial"/>
                <w:b/>
                <w:bCs/>
                <w:spacing w:val="8"/>
                <w:sz w:val="20"/>
                <w:szCs w:val="20"/>
                <w:lang w:val="en-US" w:eastAsia="zh-CN"/>
              </w:rPr>
              <w:t>ExTAG</w:t>
            </w:r>
            <w:proofErr w:type="spellEnd"/>
            <w:r>
              <w:rPr>
                <w:rFonts w:ascii="Arial" w:eastAsia="Times New Roman" w:hAnsi="Arial" w:cs="Arial"/>
                <w:b/>
                <w:bCs/>
                <w:spacing w:val="8"/>
                <w:sz w:val="20"/>
                <w:szCs w:val="20"/>
                <w:lang w:val="en-US" w:eastAsia="zh-CN"/>
              </w:rPr>
              <w:t xml:space="preserve"> DS answer</w:t>
            </w:r>
            <w:proofErr w:type="gramStart"/>
            <w:r>
              <w:rPr>
                <w:rFonts w:ascii="Arial" w:eastAsia="Times New Roman" w:hAnsi="Arial" w:cs="Arial"/>
                <w:b/>
                <w:bCs/>
                <w:spacing w:val="8"/>
                <w:sz w:val="20"/>
                <w:szCs w:val="20"/>
                <w:lang w:val="en-US" w:eastAsia="zh-CN"/>
              </w:rPr>
              <w:t>:  “</w:t>
            </w:r>
            <w:proofErr w:type="gramEnd"/>
            <w:r>
              <w:rPr>
                <w:rFonts w:ascii="Arial" w:eastAsia="Times New Roman" w:hAnsi="Arial" w:cs="Arial"/>
                <w:b/>
                <w:bCs/>
                <w:spacing w:val="8"/>
                <w:sz w:val="20"/>
                <w:szCs w:val="20"/>
                <w:lang w:val="en-US" w:eastAsia="zh-CN"/>
              </w:rPr>
              <w:t>Linear interpolation between table values is also permitted.”</w:t>
            </w:r>
          </w:p>
        </w:tc>
        <w:tc>
          <w:tcPr>
            <w:tcW w:w="3260" w:type="dxa"/>
            <w:tcBorders>
              <w:top w:val="single" w:sz="6" w:space="0" w:color="auto"/>
              <w:left w:val="single" w:sz="6" w:space="0" w:color="auto"/>
              <w:bottom w:val="single" w:sz="6" w:space="0" w:color="auto"/>
              <w:right w:val="single" w:sz="6" w:space="0" w:color="auto"/>
            </w:tcBorders>
          </w:tcPr>
          <w:p w14:paraId="61E6C943" w14:textId="77777777" w:rsidR="00C22B52" w:rsidRDefault="005F2A3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Accepted in principle.</w:t>
            </w:r>
          </w:p>
          <w:p w14:paraId="6DC3F683" w14:textId="77777777" w:rsidR="00C22B52" w:rsidRDefault="00C22B52">
            <w:pPr>
              <w:widowControl w:val="0"/>
              <w:snapToGrid w:val="0"/>
              <w:spacing w:after="0" w:line="240" w:lineRule="auto"/>
            </w:pPr>
          </w:p>
          <w:p w14:paraId="11D5045E" w14:textId="77777777" w:rsidR="00C22B52" w:rsidRDefault="005F2A3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hint="eastAsia"/>
                <w:b/>
                <w:bCs/>
                <w:spacing w:val="8"/>
                <w:sz w:val="20"/>
                <w:szCs w:val="20"/>
                <w:lang w:val="en-US" w:eastAsia="zh-CN"/>
              </w:rPr>
              <w:t>We will revise this draft DS accordingly.</w:t>
            </w:r>
          </w:p>
          <w:p w14:paraId="34153888" w14:textId="77777777" w:rsidR="00C22B52" w:rsidRDefault="00C22B52">
            <w:pPr>
              <w:widowControl w:val="0"/>
              <w:snapToGrid w:val="0"/>
              <w:spacing w:after="0" w:line="240" w:lineRule="auto"/>
            </w:pPr>
          </w:p>
          <w:p w14:paraId="2D267D98" w14:textId="77777777" w:rsidR="00C22B52" w:rsidRDefault="005F2A38">
            <w:pPr>
              <w:widowControl w:val="0"/>
              <w:snapToGrid w:val="0"/>
              <w:spacing w:after="0" w:line="240" w:lineRule="auto"/>
              <w:rPr>
                <w:rFonts w:ascii="Arial" w:eastAsia="Times New Roman" w:hAnsi="Arial" w:cs="Arial"/>
                <w:b/>
                <w:bCs/>
                <w:spacing w:val="8"/>
                <w:sz w:val="20"/>
                <w:szCs w:val="20"/>
                <w:lang w:val="en-US" w:eastAsia="zh-CN"/>
              </w:rPr>
            </w:pPr>
            <w:r>
              <w:rPr>
                <w:noProof/>
              </w:rPr>
              <w:drawing>
                <wp:inline distT="0" distB="0" distL="114300" distR="114300" wp14:anchorId="7F90ECA5" wp14:editId="75D3668E">
                  <wp:extent cx="1995170" cy="1120140"/>
                  <wp:effectExtent l="0" t="0" r="5080" b="381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3"/>
                          <a:stretch>
                            <a:fillRect/>
                          </a:stretch>
                        </pic:blipFill>
                        <pic:spPr>
                          <a:xfrm>
                            <a:off x="0" y="0"/>
                            <a:ext cx="1995170" cy="1120140"/>
                          </a:xfrm>
                          <a:prstGeom prst="rect">
                            <a:avLst/>
                          </a:prstGeom>
                          <a:noFill/>
                          <a:ln>
                            <a:noFill/>
                          </a:ln>
                        </pic:spPr>
                      </pic:pic>
                    </a:graphicData>
                  </a:graphic>
                </wp:inline>
              </w:drawing>
            </w:r>
          </w:p>
        </w:tc>
      </w:tr>
      <w:tr w:rsidR="00C22B52" w14:paraId="1CE0750D" w14:textId="77777777">
        <w:trPr>
          <w:trHeight w:val="20"/>
        </w:trPr>
        <w:tc>
          <w:tcPr>
            <w:tcW w:w="1134" w:type="dxa"/>
            <w:tcBorders>
              <w:top w:val="single" w:sz="6" w:space="0" w:color="auto"/>
              <w:left w:val="single" w:sz="6" w:space="0" w:color="auto"/>
              <w:bottom w:val="single" w:sz="6" w:space="0" w:color="auto"/>
              <w:right w:val="single" w:sz="6" w:space="0" w:color="auto"/>
            </w:tcBorders>
          </w:tcPr>
          <w:p w14:paraId="5D5721F0" w14:textId="77777777" w:rsidR="00C22B52" w:rsidRPr="005F2A38" w:rsidRDefault="005F2A38">
            <w:pPr>
              <w:widowControl w:val="0"/>
              <w:snapToGrid w:val="0"/>
              <w:spacing w:after="0" w:line="240" w:lineRule="auto"/>
              <w:jc w:val="center"/>
              <w:rPr>
                <w:rFonts w:ascii="Arial" w:eastAsia="Times New Roman" w:hAnsi="Arial" w:cs="Arial"/>
                <w:b/>
                <w:bCs/>
                <w:spacing w:val="8"/>
                <w:sz w:val="20"/>
                <w:szCs w:val="20"/>
                <w:lang w:val="en-US" w:eastAsia="zh-CN"/>
              </w:rPr>
            </w:pPr>
            <w:r w:rsidRPr="005F2A38">
              <w:rPr>
                <w:rFonts w:ascii="Arial" w:eastAsia="Times New Roman" w:hAnsi="Arial" w:cs="Arial"/>
                <w:b/>
                <w:bCs/>
                <w:spacing w:val="8"/>
                <w:sz w:val="20"/>
                <w:szCs w:val="20"/>
                <w:lang w:val="en-US" w:eastAsia="zh-CN"/>
              </w:rPr>
              <w:t>UL LLC</w:t>
            </w:r>
          </w:p>
          <w:p w14:paraId="72BDC93A" w14:textId="77777777" w:rsidR="00C22B52" w:rsidRPr="005F2A38" w:rsidRDefault="00C22B5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75DDBC7D" w14:textId="77777777" w:rsidR="00C22B52" w:rsidRDefault="00C22B5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56950284" w14:textId="77777777" w:rsidR="00C22B52" w:rsidRDefault="005F2A3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Applicability</w:t>
            </w:r>
          </w:p>
        </w:tc>
        <w:tc>
          <w:tcPr>
            <w:tcW w:w="1134" w:type="dxa"/>
            <w:tcBorders>
              <w:top w:val="single" w:sz="6" w:space="0" w:color="auto"/>
              <w:left w:val="single" w:sz="6" w:space="0" w:color="auto"/>
              <w:bottom w:val="single" w:sz="6" w:space="0" w:color="auto"/>
              <w:right w:val="single" w:sz="6" w:space="0" w:color="auto"/>
            </w:tcBorders>
          </w:tcPr>
          <w:p w14:paraId="2D8E6C94" w14:textId="77777777" w:rsidR="00C22B52" w:rsidRDefault="005F2A3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General</w:t>
            </w:r>
          </w:p>
        </w:tc>
        <w:tc>
          <w:tcPr>
            <w:tcW w:w="3686" w:type="dxa"/>
            <w:tcBorders>
              <w:top w:val="single" w:sz="6" w:space="0" w:color="auto"/>
              <w:left w:val="single" w:sz="6" w:space="0" w:color="auto"/>
              <w:bottom w:val="single" w:sz="6" w:space="0" w:color="auto"/>
              <w:right w:val="single" w:sz="6" w:space="0" w:color="auto"/>
            </w:tcBorders>
          </w:tcPr>
          <w:p w14:paraId="4BE82F73" w14:textId="77777777" w:rsidR="00C22B52" w:rsidRDefault="005F2A3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 xml:space="preserve">Under “The DS shall be applicable </w:t>
            </w:r>
            <w:proofErr w:type="gramStart"/>
            <w:r>
              <w:rPr>
                <w:rFonts w:ascii="Arial" w:eastAsia="Times New Roman" w:hAnsi="Arial" w:cs="Arial"/>
                <w:b/>
                <w:bCs/>
                <w:spacing w:val="8"/>
                <w:sz w:val="20"/>
                <w:szCs w:val="20"/>
                <w:lang w:val="en-US" w:eastAsia="zh-CN"/>
              </w:rPr>
              <w:t>to:,</w:t>
            </w:r>
            <w:proofErr w:type="gramEnd"/>
            <w:r>
              <w:rPr>
                <w:rFonts w:ascii="Arial" w:eastAsia="Times New Roman" w:hAnsi="Arial" w:cs="Arial"/>
                <w:b/>
                <w:bCs/>
                <w:spacing w:val="8"/>
                <w:sz w:val="20"/>
                <w:szCs w:val="20"/>
                <w:lang w:val="en-US" w:eastAsia="zh-CN"/>
              </w:rPr>
              <w:t>” a choice must be made.</w:t>
            </w:r>
          </w:p>
        </w:tc>
        <w:tc>
          <w:tcPr>
            <w:tcW w:w="3260" w:type="dxa"/>
            <w:tcBorders>
              <w:top w:val="single" w:sz="6" w:space="0" w:color="auto"/>
              <w:left w:val="single" w:sz="6" w:space="0" w:color="auto"/>
              <w:bottom w:val="single" w:sz="6" w:space="0" w:color="auto"/>
              <w:right w:val="single" w:sz="6" w:space="0" w:color="auto"/>
            </w:tcBorders>
          </w:tcPr>
          <w:p w14:paraId="257125C5" w14:textId="77777777" w:rsidR="00C22B52" w:rsidRDefault="005F2A3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 xml:space="preserve">Apply to all certifications issued after its publication.  </w:t>
            </w:r>
          </w:p>
          <w:p w14:paraId="00C2CBFD" w14:textId="77777777" w:rsidR="00C22B52" w:rsidRDefault="00C22B52">
            <w:pPr>
              <w:widowControl w:val="0"/>
              <w:snapToGrid w:val="0"/>
              <w:spacing w:after="0" w:line="240" w:lineRule="auto"/>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4C185F15" w14:textId="77777777" w:rsidR="00C22B52" w:rsidRDefault="005F2A3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Accepted in principle.</w:t>
            </w:r>
          </w:p>
          <w:p w14:paraId="5E048EFB" w14:textId="77777777" w:rsidR="00C22B52" w:rsidRDefault="00C22B52">
            <w:pPr>
              <w:widowControl w:val="0"/>
              <w:snapToGrid w:val="0"/>
              <w:spacing w:after="0" w:line="240" w:lineRule="auto"/>
              <w:jc w:val="both"/>
              <w:rPr>
                <w:rFonts w:ascii="Arial" w:eastAsia="Times New Roman" w:hAnsi="Arial" w:cs="Arial"/>
                <w:b/>
                <w:bCs/>
                <w:spacing w:val="8"/>
                <w:sz w:val="20"/>
                <w:szCs w:val="20"/>
                <w:lang w:val="en-US" w:eastAsia="zh-CN"/>
              </w:rPr>
            </w:pPr>
          </w:p>
          <w:p w14:paraId="6FEE1D21" w14:textId="77777777" w:rsidR="00C22B52" w:rsidRDefault="005F2A3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hint="eastAsia"/>
                <w:b/>
                <w:bCs/>
                <w:spacing w:val="8"/>
                <w:sz w:val="20"/>
                <w:szCs w:val="20"/>
                <w:lang w:val="en-US" w:eastAsia="zh-CN"/>
              </w:rPr>
              <w:t>The last paragraph will be revised accordingly.</w:t>
            </w:r>
          </w:p>
        </w:tc>
      </w:tr>
    </w:tbl>
    <w:p w14:paraId="69F72326" w14:textId="77777777" w:rsidR="00C22B52" w:rsidRDefault="00C22B52">
      <w:pPr>
        <w:pStyle w:val="Subtitle"/>
      </w:pPr>
    </w:p>
    <w:sectPr w:rsidR="00C22B5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04C4B" w14:textId="77777777" w:rsidR="00C22B52" w:rsidRDefault="005F2A38">
      <w:pPr>
        <w:spacing w:line="240" w:lineRule="auto"/>
      </w:pPr>
      <w:r>
        <w:separator/>
      </w:r>
    </w:p>
  </w:endnote>
  <w:endnote w:type="continuationSeparator" w:id="0">
    <w:p w14:paraId="0BFCCC80" w14:textId="77777777" w:rsidR="00C22B52" w:rsidRDefault="005F2A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405C9" w14:textId="77777777" w:rsidR="00C22B52" w:rsidRDefault="005F2A3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1</w:t>
    </w:r>
    <w:r>
      <w:rPr>
        <w:b/>
        <w:bCs/>
        <w:sz w:val="24"/>
        <w:szCs w:val="24"/>
      </w:rPr>
      <w:fldChar w:fldCharType="end"/>
    </w:r>
  </w:p>
  <w:p w14:paraId="1F7ECBBC" w14:textId="77777777" w:rsidR="00C22B52" w:rsidRDefault="00C22B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25616" w14:textId="77777777" w:rsidR="00C22B52" w:rsidRDefault="005F2A38">
      <w:pPr>
        <w:spacing w:after="0"/>
      </w:pPr>
      <w:r>
        <w:separator/>
      </w:r>
    </w:p>
  </w:footnote>
  <w:footnote w:type="continuationSeparator" w:id="0">
    <w:p w14:paraId="346291E9" w14:textId="77777777" w:rsidR="00C22B52" w:rsidRDefault="005F2A3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26C93" w14:textId="77777777" w:rsidR="00C22B52" w:rsidRDefault="005F2A38">
    <w:pPr>
      <w:pStyle w:val="Header"/>
    </w:pPr>
    <w:r>
      <w:rPr>
        <w:noProof/>
        <w:lang w:eastAsia="en-AU"/>
      </w:rPr>
      <w:drawing>
        <wp:inline distT="0" distB="0" distL="0" distR="0" wp14:anchorId="0422E1F8" wp14:editId="4943A788">
          <wp:extent cx="756285" cy="646430"/>
          <wp:effectExtent l="0" t="0" r="571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56285" cy="646430"/>
                  </a:xfrm>
                  <a:prstGeom prst="rect">
                    <a:avLst/>
                  </a:prstGeom>
                  <a:noFill/>
                </pic:spPr>
              </pic:pic>
            </a:graphicData>
          </a:graphic>
        </wp:inline>
      </w:drawing>
    </w:r>
  </w:p>
  <w:p w14:paraId="64FC4002" w14:textId="5664F0E5" w:rsidR="00C22B52" w:rsidRDefault="005F2A38">
    <w:pPr>
      <w:pStyle w:val="Header"/>
      <w:jc w:val="right"/>
      <w:rPr>
        <w:rFonts w:ascii="Arial" w:hAnsi="Arial" w:cs="Arial"/>
        <w:b/>
      </w:rPr>
    </w:pPr>
    <w:proofErr w:type="spellStart"/>
    <w:r>
      <w:rPr>
        <w:rFonts w:ascii="Arial" w:hAnsi="Arial" w:cs="Arial"/>
        <w:b/>
      </w:rPr>
      <w:t>ExTAG</w:t>
    </w:r>
    <w:proofErr w:type="spellEnd"/>
    <w:r>
      <w:rPr>
        <w:rFonts w:ascii="Arial" w:hAnsi="Arial" w:cs="Arial"/>
        <w:b/>
      </w:rPr>
      <w:t>/72</w:t>
    </w:r>
    <w:r w:rsidR="004A06DF">
      <w:rPr>
        <w:rFonts w:ascii="Arial" w:hAnsi="Arial" w:cs="Arial"/>
        <w:b/>
      </w:rPr>
      <w:t>3</w:t>
    </w:r>
    <w:r>
      <w:rPr>
        <w:rFonts w:ascii="Arial" w:hAnsi="Arial" w:cs="Arial"/>
        <w:b/>
      </w:rPr>
      <w:t>/C</w:t>
    </w:r>
    <w:r w:rsidR="004A06DF">
      <w:rPr>
        <w:rFonts w:ascii="Arial" w:hAnsi="Arial" w:cs="Arial"/>
        <w:b/>
      </w:rPr>
      <w:t>C</w:t>
    </w:r>
  </w:p>
  <w:p w14:paraId="3C306943" w14:textId="268CC52A" w:rsidR="00C22B52" w:rsidRDefault="004A06DF">
    <w:pPr>
      <w:pStyle w:val="Header"/>
      <w:jc w:val="right"/>
      <w:rPr>
        <w:rFonts w:ascii="Arial" w:hAnsi="Arial" w:cs="Arial"/>
        <w:b/>
      </w:rPr>
    </w:pPr>
    <w:r>
      <w:rPr>
        <w:rFonts w:ascii="Arial" w:hAnsi="Arial" w:cs="Arial"/>
        <w:b/>
      </w:rPr>
      <w:t>May 2024</w:t>
    </w:r>
    <w:r w:rsidR="005F2A38">
      <w:rPr>
        <w:rFonts w:ascii="Arial" w:hAnsi="Arial" w:cs="Arial"/>
        <w:b/>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g5Y2I5ZWFkOGRiZWQ2ZDc0YzEzMGJiYjAzNWIyNWMifQ=="/>
  </w:docVars>
  <w:rsids>
    <w:rsidRoot w:val="00E9539F"/>
    <w:rsid w:val="000038AB"/>
    <w:rsid w:val="00024208"/>
    <w:rsid w:val="000565A1"/>
    <w:rsid w:val="00086583"/>
    <w:rsid w:val="00090373"/>
    <w:rsid w:val="000C0347"/>
    <w:rsid w:val="001122F9"/>
    <w:rsid w:val="0018274C"/>
    <w:rsid w:val="001A225E"/>
    <w:rsid w:val="001C1B2D"/>
    <w:rsid w:val="001C4708"/>
    <w:rsid w:val="001E6685"/>
    <w:rsid w:val="001F3B3B"/>
    <w:rsid w:val="002008D9"/>
    <w:rsid w:val="0023322F"/>
    <w:rsid w:val="00236937"/>
    <w:rsid w:val="0029509F"/>
    <w:rsid w:val="002A5DFB"/>
    <w:rsid w:val="002B2258"/>
    <w:rsid w:val="002B5EF2"/>
    <w:rsid w:val="002C00F0"/>
    <w:rsid w:val="002D52F6"/>
    <w:rsid w:val="002E376F"/>
    <w:rsid w:val="00303458"/>
    <w:rsid w:val="003161B3"/>
    <w:rsid w:val="00343AEC"/>
    <w:rsid w:val="003C1FEF"/>
    <w:rsid w:val="003D55BA"/>
    <w:rsid w:val="003E4E77"/>
    <w:rsid w:val="0043210E"/>
    <w:rsid w:val="00440130"/>
    <w:rsid w:val="00457935"/>
    <w:rsid w:val="004A06DF"/>
    <w:rsid w:val="004A77B3"/>
    <w:rsid w:val="004F55C7"/>
    <w:rsid w:val="004F5E3F"/>
    <w:rsid w:val="00546903"/>
    <w:rsid w:val="0055506D"/>
    <w:rsid w:val="00572A48"/>
    <w:rsid w:val="005A51C8"/>
    <w:rsid w:val="005B7809"/>
    <w:rsid w:val="005D318E"/>
    <w:rsid w:val="005E2DBA"/>
    <w:rsid w:val="005F2A38"/>
    <w:rsid w:val="0060210E"/>
    <w:rsid w:val="006059F5"/>
    <w:rsid w:val="006140B3"/>
    <w:rsid w:val="006A3FB4"/>
    <w:rsid w:val="00700A17"/>
    <w:rsid w:val="007075FD"/>
    <w:rsid w:val="00715E44"/>
    <w:rsid w:val="0072789C"/>
    <w:rsid w:val="007344E1"/>
    <w:rsid w:val="00763A07"/>
    <w:rsid w:val="00777E63"/>
    <w:rsid w:val="007A45D9"/>
    <w:rsid w:val="007C74C6"/>
    <w:rsid w:val="007D3256"/>
    <w:rsid w:val="007E3B69"/>
    <w:rsid w:val="007E7158"/>
    <w:rsid w:val="00866268"/>
    <w:rsid w:val="00875EAD"/>
    <w:rsid w:val="008868D5"/>
    <w:rsid w:val="008B3457"/>
    <w:rsid w:val="008B6129"/>
    <w:rsid w:val="008D1EE2"/>
    <w:rsid w:val="0096704B"/>
    <w:rsid w:val="0099559B"/>
    <w:rsid w:val="009A78D3"/>
    <w:rsid w:val="009D6539"/>
    <w:rsid w:val="009D6FA0"/>
    <w:rsid w:val="00A06575"/>
    <w:rsid w:val="00A078DA"/>
    <w:rsid w:val="00A145EC"/>
    <w:rsid w:val="00A86D5C"/>
    <w:rsid w:val="00A95320"/>
    <w:rsid w:val="00AB0574"/>
    <w:rsid w:val="00AE320A"/>
    <w:rsid w:val="00AE67DA"/>
    <w:rsid w:val="00B477D5"/>
    <w:rsid w:val="00B65DED"/>
    <w:rsid w:val="00B7193B"/>
    <w:rsid w:val="00BD14AF"/>
    <w:rsid w:val="00C22B52"/>
    <w:rsid w:val="00C64DFB"/>
    <w:rsid w:val="00CC6E1D"/>
    <w:rsid w:val="00D361B7"/>
    <w:rsid w:val="00D40F25"/>
    <w:rsid w:val="00DD5B1F"/>
    <w:rsid w:val="00DF11E7"/>
    <w:rsid w:val="00E107C4"/>
    <w:rsid w:val="00E25E63"/>
    <w:rsid w:val="00E32917"/>
    <w:rsid w:val="00E9539F"/>
    <w:rsid w:val="00ED3761"/>
    <w:rsid w:val="00ED44A4"/>
    <w:rsid w:val="00EE4633"/>
    <w:rsid w:val="00F516CF"/>
    <w:rsid w:val="00F65189"/>
    <w:rsid w:val="00F74D8C"/>
    <w:rsid w:val="00F83115"/>
    <w:rsid w:val="00FB2FC9"/>
    <w:rsid w:val="00FD01C8"/>
    <w:rsid w:val="00FE1232"/>
    <w:rsid w:val="00FE6946"/>
    <w:rsid w:val="01111AC7"/>
    <w:rsid w:val="01521C8D"/>
    <w:rsid w:val="05CF1AFF"/>
    <w:rsid w:val="0F1862C4"/>
    <w:rsid w:val="11FC3C7B"/>
    <w:rsid w:val="12687563"/>
    <w:rsid w:val="141C0605"/>
    <w:rsid w:val="15C42D02"/>
    <w:rsid w:val="17771FF6"/>
    <w:rsid w:val="216B6728"/>
    <w:rsid w:val="231A0405"/>
    <w:rsid w:val="23B91CE0"/>
    <w:rsid w:val="28902F18"/>
    <w:rsid w:val="2DB11966"/>
    <w:rsid w:val="34FB796B"/>
    <w:rsid w:val="3971469F"/>
    <w:rsid w:val="3A6164C2"/>
    <w:rsid w:val="3B954675"/>
    <w:rsid w:val="3D2D6B2F"/>
    <w:rsid w:val="3FE27130"/>
    <w:rsid w:val="466E4440"/>
    <w:rsid w:val="4A0155CC"/>
    <w:rsid w:val="4C2D70EC"/>
    <w:rsid w:val="4C6205A3"/>
    <w:rsid w:val="4D381304"/>
    <w:rsid w:val="4DAE15C6"/>
    <w:rsid w:val="4F81165E"/>
    <w:rsid w:val="53430A03"/>
    <w:rsid w:val="5E88553F"/>
    <w:rsid w:val="5EA20CD3"/>
    <w:rsid w:val="606049A2"/>
    <w:rsid w:val="614222FA"/>
    <w:rsid w:val="64EE6A20"/>
    <w:rsid w:val="67193AFD"/>
    <w:rsid w:val="696A0640"/>
    <w:rsid w:val="6B080110"/>
    <w:rsid w:val="6F0B6421"/>
    <w:rsid w:val="6F6F6C8E"/>
    <w:rsid w:val="77A47413"/>
    <w:rsid w:val="7892370F"/>
    <w:rsid w:val="7B686A20"/>
    <w:rsid w:val="7ECD724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A4297"/>
  <w15:docId w15:val="{D300A82A-DBF9-49AB-BAED-C07A5E7EE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autoRedefine/>
    <w:uiPriority w:val="99"/>
    <w:semiHidden/>
    <w:unhideWhenUsed/>
    <w:qFormat/>
    <w:pPr>
      <w:spacing w:after="0" w:line="240" w:lineRule="auto"/>
    </w:pPr>
    <w:rPr>
      <w:rFonts w:ascii="Arial" w:eastAsia="Times New Roman" w:hAnsi="Arial"/>
      <w:sz w:val="20"/>
      <w:szCs w:val="21"/>
      <w:lang w:val="en-US"/>
    </w:rPr>
  </w:style>
  <w:style w:type="paragraph" w:styleId="Footer">
    <w:name w:val="footer"/>
    <w:basedOn w:val="Normal"/>
    <w:link w:val="FooterChar"/>
    <w:autoRedefine/>
    <w:uiPriority w:val="99"/>
    <w:unhideWhenUsed/>
    <w:qFormat/>
    <w:pPr>
      <w:tabs>
        <w:tab w:val="center" w:pos="4513"/>
        <w:tab w:val="right" w:pos="9026"/>
      </w:tabs>
      <w:spacing w:after="0" w:line="240" w:lineRule="auto"/>
    </w:pPr>
  </w:style>
  <w:style w:type="paragraph" w:styleId="Header">
    <w:name w:val="header"/>
    <w:basedOn w:val="Normal"/>
    <w:link w:val="HeaderChar"/>
    <w:autoRedefine/>
    <w:uiPriority w:val="99"/>
    <w:unhideWhenUsed/>
    <w:qFormat/>
    <w:pPr>
      <w:tabs>
        <w:tab w:val="center" w:pos="4513"/>
        <w:tab w:val="right" w:pos="9026"/>
      </w:tabs>
      <w:spacing w:after="0" w:line="240" w:lineRule="auto"/>
    </w:pPr>
  </w:style>
  <w:style w:type="paragraph" w:styleId="Subtitle">
    <w:name w:val="Subtitle"/>
    <w:basedOn w:val="Normal"/>
    <w:next w:val="Normal"/>
    <w:link w:val="SubtitleChar"/>
    <w:autoRedefine/>
    <w:uiPriority w:val="11"/>
    <w:qFormat/>
    <w:rPr>
      <w:rFonts w:eastAsia="Times New Roman"/>
      <w:color w:val="5A5A5A"/>
      <w:spacing w:val="15"/>
    </w:rPr>
  </w:style>
  <w:style w:type="character" w:customStyle="1" w:styleId="HeaderChar">
    <w:name w:val="Header Char"/>
    <w:basedOn w:val="DefaultParagraphFont"/>
    <w:link w:val="Header"/>
    <w:autoRedefine/>
    <w:uiPriority w:val="99"/>
    <w:qFormat/>
  </w:style>
  <w:style w:type="character" w:customStyle="1" w:styleId="FooterChar">
    <w:name w:val="Footer Char"/>
    <w:basedOn w:val="DefaultParagraphFont"/>
    <w:link w:val="Footer"/>
    <w:autoRedefine/>
    <w:uiPriority w:val="99"/>
    <w:qFormat/>
  </w:style>
  <w:style w:type="character" w:customStyle="1" w:styleId="SubtitleChar">
    <w:name w:val="Subtitle Char"/>
    <w:link w:val="Subtitle"/>
    <w:autoRedefine/>
    <w:uiPriority w:val="11"/>
    <w:qFormat/>
    <w:rPr>
      <w:rFonts w:eastAsia="Times New Roman"/>
      <w:color w:val="5A5A5A"/>
      <w:spacing w:val="15"/>
    </w:rPr>
  </w:style>
  <w:style w:type="character" w:customStyle="1" w:styleId="PlainTextChar">
    <w:name w:val="Plain Text Char"/>
    <w:basedOn w:val="DefaultParagraphFont"/>
    <w:link w:val="PlainText"/>
    <w:autoRedefine/>
    <w:uiPriority w:val="99"/>
    <w:semiHidden/>
    <w:qFormat/>
    <w:rPr>
      <w:rFonts w:ascii="Arial" w:eastAsia="Times New Roman" w:hAnsi="Arial"/>
      <w:szCs w:val="21"/>
      <w:lang w:val="en-US" w:eastAsia="en-US"/>
    </w:rPr>
  </w:style>
  <w:style w:type="character" w:customStyle="1" w:styleId="None">
    <w:name w:val="None"/>
    <w:autoRedefin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iecex.com" TargetMode="External"/><Relationship Id="rId4" Type="http://schemas.openxmlformats.org/officeDocument/2006/relationships/styles" Target="styles.xml"/><Relationship Id="rId9" Type="http://schemas.openxmlformats.org/officeDocument/2006/relationships/hyperlink" Target="mailto:info@iecex.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743E263D4A44440B6381067BF3E0648" ma:contentTypeVersion="16" ma:contentTypeDescription="Crear nuevo documento." ma:contentTypeScope="" ma:versionID="56bafee5dfb0817ce8a7a32308ed3f23">
  <xsd:schema xmlns:xsd="http://www.w3.org/2001/XMLSchema" xmlns:xs="http://www.w3.org/2001/XMLSchema" xmlns:p="http://schemas.microsoft.com/office/2006/metadata/properties" xmlns:ns3="d6546a79-1e66-42e5-b880-d88f24b259bc" xmlns:ns4="277bbb09-2174-4754-94c6-a35f9375ed72" targetNamespace="http://schemas.microsoft.com/office/2006/metadata/properties" ma:root="true" ma:fieldsID="036f9fcc1c306e0739c5840c11ff2d9c" ns3:_="" ns4:_="">
    <xsd:import namespace="d6546a79-1e66-42e5-b880-d88f24b259bc"/>
    <xsd:import namespace="277bbb09-2174-4754-94c6-a35f9375ed72"/>
    <xsd:element name="properties">
      <xsd:complexType>
        <xsd:sequence>
          <xsd:element name="documentManagement">
            <xsd:complexType>
              <xsd:all>
                <xsd:element ref="ns3:_activity"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ObjectDetectorVersions" minOccurs="0"/>
                <xsd:element ref="ns4:SharedWithUsers" minOccurs="0"/>
                <xsd:element ref="ns4:SharedWithDetails" minOccurs="0"/>
                <xsd:element ref="ns4:SharingHintHash" minOccurs="0"/>
                <xsd:element ref="ns3:MediaServiceSystemTag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546a79-1e66-42e5-b880-d88f24b259bc"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7bbb09-2174-4754-94c6-a35f9375ed72"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SharingHintHash" ma:index="20"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6546a79-1e66-42e5-b880-d88f24b259b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5BEAAF-0F0D-413E-A2B5-B806E6E92339}">
  <ds:schemaRefs/>
</ds:datastoreItem>
</file>

<file path=customXml/itemProps2.xml><?xml version="1.0" encoding="utf-8"?>
<ds:datastoreItem xmlns:ds="http://schemas.openxmlformats.org/officeDocument/2006/customXml" ds:itemID="{4ABC655D-CD7B-4F2E-B377-633848353E79}">
  <ds:schemaRefs/>
</ds:datastoreItem>
</file>

<file path=customXml/itemProps3.xml><?xml version="1.0" encoding="utf-8"?>
<ds:datastoreItem xmlns:ds="http://schemas.openxmlformats.org/officeDocument/2006/customXml" ds:itemID="{98DEB230-02BC-455F-AABD-32A8B583BC1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1758</Words>
  <Characters>10025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Kane</dc:creator>
  <cp:lastModifiedBy>Christine Kane</cp:lastModifiedBy>
  <cp:revision>2</cp:revision>
  <dcterms:created xsi:type="dcterms:W3CDTF">2024-05-16T00:37:00Z</dcterms:created>
  <dcterms:modified xsi:type="dcterms:W3CDTF">2024-05-16T00:37:00Z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0x0101000743E263D4A44440B6381067BF3E0648</vt:lpwstr>
  </property>
  <property fmtid="{D5CDD505-2E9C-101B-9397-08002B2CF9AE}" pid="3" name="KSOProductBuildVer">
    <vt:lpwstr>2052-12.1.0.16417</vt:lpwstr>
  </property>
  <property fmtid="{D5CDD505-2E9C-101B-9397-08002B2CF9AE}" pid="4" name="ICV">
    <vt:lpwstr>1CF0DE7A22F045928094ECC4217D1D8C_12</vt:lpwstr>
  </property>
</Properties>
</file>