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0356" w14:textId="77777777" w:rsidR="001846CE" w:rsidRDefault="001846CE">
      <w:pPr>
        <w:rPr>
          <w:rFonts w:ascii="Arial" w:eastAsia="Times New Roman" w:hAnsi="Arial" w:cs="Arial"/>
          <w:b/>
          <w:i/>
          <w:spacing w:val="-3"/>
          <w:sz w:val="18"/>
          <w:szCs w:val="18"/>
        </w:rPr>
      </w:pPr>
    </w:p>
    <w:p w14:paraId="2FFCA6F5"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00"/>
          <w:sz w:val="24"/>
          <w:szCs w:val="24"/>
          <w:lang w:val="en-US"/>
        </w:rPr>
      </w:pPr>
      <w:r w:rsidRPr="003F6D8B">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0A9DCE10" w14:textId="77777777" w:rsidR="000D2D56" w:rsidRPr="003F6D8B" w:rsidRDefault="000D2D56" w:rsidP="000D2D56">
      <w:pPr>
        <w:autoSpaceDE w:val="0"/>
        <w:autoSpaceDN w:val="0"/>
        <w:adjustRightInd w:val="0"/>
        <w:spacing w:after="0" w:line="240" w:lineRule="auto"/>
        <w:rPr>
          <w:rFonts w:ascii="Arial" w:eastAsia="Times New Roman" w:hAnsi="Arial" w:cs="Arial"/>
          <w:b/>
          <w:i/>
          <w:color w:val="000000"/>
          <w:sz w:val="16"/>
          <w:szCs w:val="16"/>
          <w:lang w:eastAsia="en-AU"/>
        </w:rPr>
      </w:pPr>
    </w:p>
    <w:p w14:paraId="62F6F31C" w14:textId="44685EC1" w:rsidR="000D2D56" w:rsidRPr="003F6D8B" w:rsidRDefault="000D2D56" w:rsidP="000D2D56">
      <w:pPr>
        <w:autoSpaceDE w:val="0"/>
        <w:autoSpaceDN w:val="0"/>
        <w:adjustRightInd w:val="0"/>
        <w:spacing w:after="0" w:line="240" w:lineRule="auto"/>
        <w:rPr>
          <w:rFonts w:ascii="Arial" w:eastAsia="Times New Roman" w:hAnsi="Arial" w:cs="Arial"/>
          <w:b/>
          <w:i/>
          <w:color w:val="000000"/>
          <w:sz w:val="21"/>
          <w:szCs w:val="21"/>
          <w:lang w:eastAsia="en-AU"/>
        </w:rPr>
      </w:pPr>
      <w:r w:rsidRPr="003F6D8B">
        <w:rPr>
          <w:rFonts w:ascii="Arial" w:eastAsia="Times New Roman" w:hAnsi="Arial" w:cs="Arial"/>
          <w:b/>
          <w:i/>
          <w:color w:val="000000"/>
          <w:sz w:val="21"/>
          <w:szCs w:val="21"/>
          <w:lang w:eastAsia="en-AU"/>
        </w:rPr>
        <w:t xml:space="preserve">Title: Summary of Voting results </w:t>
      </w:r>
      <w:bookmarkStart w:id="0" w:name="_Hlk146027008"/>
      <w:r w:rsidRPr="003F6D8B">
        <w:rPr>
          <w:rFonts w:ascii="Arial" w:eastAsia="Times New Roman" w:hAnsi="Arial" w:cs="Arial"/>
          <w:b/>
          <w:i/>
          <w:color w:val="000000"/>
          <w:sz w:val="21"/>
          <w:szCs w:val="21"/>
          <w:lang w:eastAsia="en-AU"/>
        </w:rPr>
        <w:t xml:space="preserve">on </w:t>
      </w:r>
      <w:proofErr w:type="spellStart"/>
      <w:r>
        <w:rPr>
          <w:rFonts w:ascii="Arial" w:eastAsia="Times New Roman" w:hAnsi="Arial" w:cs="Arial"/>
          <w:b/>
          <w:i/>
          <w:color w:val="000000"/>
          <w:sz w:val="21"/>
          <w:szCs w:val="21"/>
          <w:lang w:eastAsia="en-AU"/>
        </w:rPr>
        <w:t>ExMC</w:t>
      </w:r>
      <w:proofErr w:type="spellEnd"/>
      <w:r>
        <w:rPr>
          <w:rFonts w:ascii="Arial" w:eastAsia="Times New Roman" w:hAnsi="Arial" w:cs="Arial"/>
          <w:b/>
          <w:i/>
          <w:color w:val="000000"/>
          <w:sz w:val="21"/>
          <w:szCs w:val="21"/>
          <w:lang w:eastAsia="en-AU"/>
        </w:rPr>
        <w:t xml:space="preserve">/1977/DV </w:t>
      </w:r>
      <w:r w:rsidRPr="000D2D56">
        <w:rPr>
          <w:rFonts w:ascii="Arial" w:eastAsia="Times New Roman" w:hAnsi="Arial" w:cs="Arial"/>
          <w:b/>
          <w:i/>
          <w:color w:val="000000"/>
          <w:sz w:val="21"/>
          <w:szCs w:val="21"/>
          <w:lang w:eastAsia="en-AU"/>
        </w:rPr>
        <w:t>IECEx Assessment Report for the acceptance of Energy and Power Industries Laboratories Co., (EPIL) Iran, to become an IECEx Accepted Certification Body (ExCB) and an IECEx Accepted Ex Testing Laboratory (</w:t>
      </w:r>
      <w:proofErr w:type="spellStart"/>
      <w:r w:rsidRPr="000D2D56">
        <w:rPr>
          <w:rFonts w:ascii="Arial" w:eastAsia="Times New Roman" w:hAnsi="Arial" w:cs="Arial"/>
          <w:b/>
          <w:i/>
          <w:color w:val="000000"/>
          <w:sz w:val="21"/>
          <w:szCs w:val="21"/>
          <w:lang w:eastAsia="en-AU"/>
        </w:rPr>
        <w:t>ExTL</w:t>
      </w:r>
      <w:proofErr w:type="spellEnd"/>
      <w:r w:rsidRPr="000D2D56">
        <w:rPr>
          <w:rFonts w:ascii="Arial" w:eastAsia="Times New Roman" w:hAnsi="Arial" w:cs="Arial"/>
          <w:b/>
          <w:i/>
          <w:color w:val="000000"/>
          <w:sz w:val="21"/>
          <w:szCs w:val="21"/>
          <w:lang w:eastAsia="en-AU"/>
        </w:rPr>
        <w:t>) in the IECEx System, Equipment Scheme, IECEx 02</w:t>
      </w:r>
      <w:bookmarkEnd w:id="0"/>
    </w:p>
    <w:p w14:paraId="36D954F6" w14:textId="77777777" w:rsidR="000D2D56" w:rsidRPr="003F6D8B" w:rsidRDefault="000D2D56" w:rsidP="000D2D56">
      <w:pPr>
        <w:autoSpaceDE w:val="0"/>
        <w:autoSpaceDN w:val="0"/>
        <w:adjustRightInd w:val="0"/>
        <w:spacing w:after="0" w:line="240" w:lineRule="auto"/>
        <w:rPr>
          <w:rFonts w:ascii="Arial" w:eastAsia="Times New Roman" w:hAnsi="Arial" w:cs="Arial"/>
          <w:b/>
          <w:i/>
          <w:color w:val="000000"/>
          <w:sz w:val="16"/>
          <w:szCs w:val="16"/>
          <w:lang w:eastAsia="en-AU"/>
        </w:rPr>
      </w:pPr>
    </w:p>
    <w:p w14:paraId="4A9D2866" w14:textId="77777777" w:rsidR="000D2D56" w:rsidRPr="003F6D8B" w:rsidRDefault="000D2D56" w:rsidP="000D2D56">
      <w:pPr>
        <w:autoSpaceDE w:val="0"/>
        <w:autoSpaceDN w:val="0"/>
        <w:adjustRightInd w:val="0"/>
        <w:spacing w:after="0" w:line="240" w:lineRule="auto"/>
        <w:rPr>
          <w:rFonts w:ascii="Arial" w:eastAsia="Times New Roman" w:hAnsi="Arial" w:cs="Arial"/>
          <w:b/>
        </w:rPr>
      </w:pPr>
      <w:r w:rsidRPr="003F6D8B">
        <w:rPr>
          <w:rFonts w:ascii="Arial" w:eastAsia="Times New Roman" w:hAnsi="Arial" w:cs="Arial"/>
          <w:b/>
        </w:rPr>
        <w:t xml:space="preserve">Circulated to: IECEx Management Committee, </w:t>
      </w:r>
      <w:proofErr w:type="spellStart"/>
      <w:r w:rsidRPr="003F6D8B">
        <w:rPr>
          <w:rFonts w:ascii="Arial" w:eastAsia="Times New Roman" w:hAnsi="Arial" w:cs="Arial"/>
          <w:b/>
        </w:rPr>
        <w:t>ExMC</w:t>
      </w:r>
      <w:proofErr w:type="spellEnd"/>
      <w:r w:rsidRPr="003F6D8B">
        <w:rPr>
          <w:rFonts w:ascii="Arial" w:eastAsia="Times New Roman" w:hAnsi="Arial" w:cs="Arial"/>
          <w:b/>
        </w:rPr>
        <w:t xml:space="preserve"> </w:t>
      </w:r>
    </w:p>
    <w:p w14:paraId="0A23B264" w14:textId="77777777" w:rsidR="000D2D56" w:rsidRPr="003F6D8B" w:rsidRDefault="000D2D56" w:rsidP="000D2D56">
      <w:pPr>
        <w:autoSpaceDE w:val="0"/>
        <w:autoSpaceDN w:val="0"/>
        <w:adjustRightInd w:val="0"/>
        <w:spacing w:after="0" w:line="240" w:lineRule="auto"/>
        <w:rPr>
          <w:rFonts w:ascii="Arial" w:eastAsia="Times New Roman" w:hAnsi="Arial" w:cs="Arial"/>
          <w:b/>
          <w:sz w:val="16"/>
          <w:szCs w:val="16"/>
        </w:rPr>
      </w:pPr>
    </w:p>
    <w:p w14:paraId="167F57EF"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00"/>
          <w:sz w:val="24"/>
          <w:szCs w:val="24"/>
          <w:lang w:val="en-US"/>
        </w:rPr>
      </w:pPr>
      <w:r w:rsidRPr="003F6D8B">
        <w:rPr>
          <w:rFonts w:ascii="Calibri" w:eastAsia="Calibri" w:hAnsi="Calibri" w:cs="Times New Roman"/>
          <w:noProof/>
          <w:lang w:eastAsia="en-AU"/>
        </w:rPr>
        <mc:AlternateContent>
          <mc:Choice Requires="wps">
            <w:drawing>
              <wp:anchor distT="4294967273" distB="4294967273" distL="114300" distR="114300" simplePos="0" relativeHeight="251659264" behindDoc="0" locked="0" layoutInCell="1" allowOverlap="1" wp14:anchorId="557F30F5" wp14:editId="0B86184D">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65A2E5"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E5D28BE" w14:textId="77777777" w:rsidR="000D2D56" w:rsidRPr="003F6D8B" w:rsidRDefault="000D2D56" w:rsidP="000D2D56">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46F0CE59" w14:textId="77777777" w:rsidR="000D2D56" w:rsidRPr="003F6D8B" w:rsidRDefault="000D2D56" w:rsidP="000D2D56">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3F6D8B">
        <w:rPr>
          <w:rFonts w:ascii="Arial" w:eastAsia="Times New Roman" w:hAnsi="Arial" w:cs="Arial"/>
          <w:b/>
          <w:bCs/>
          <w:color w:val="000000"/>
          <w:sz w:val="24"/>
          <w:szCs w:val="24"/>
          <w:u w:val="single"/>
          <w:lang w:val="en-US"/>
        </w:rPr>
        <w:t>INTRODUCTION</w:t>
      </w:r>
    </w:p>
    <w:p w14:paraId="1F29178F"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00"/>
          <w:sz w:val="20"/>
          <w:szCs w:val="20"/>
          <w:lang w:val="en-US"/>
        </w:rPr>
      </w:pPr>
    </w:p>
    <w:p w14:paraId="067979A8"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00"/>
          <w:sz w:val="20"/>
          <w:szCs w:val="20"/>
          <w:lang w:val="en-US"/>
        </w:rPr>
      </w:pPr>
    </w:p>
    <w:p w14:paraId="7D3CD80D" w14:textId="2F47878F" w:rsidR="000D2D56" w:rsidRPr="000D2D56" w:rsidRDefault="000D2D56" w:rsidP="000D2D56">
      <w:pPr>
        <w:spacing w:after="0" w:line="240" w:lineRule="auto"/>
        <w:rPr>
          <w:rFonts w:ascii="Arial" w:eastAsia="Times New Roman" w:hAnsi="Arial" w:cs="Arial"/>
          <w:i/>
        </w:rPr>
      </w:pPr>
      <w:r w:rsidRPr="000D2D56">
        <w:rPr>
          <w:rFonts w:ascii="Arial" w:eastAsia="Times New Roman" w:hAnsi="Arial" w:cs="Arial"/>
        </w:rPr>
        <w:t>This document contains a summary of the voting results on</w:t>
      </w:r>
      <w:r w:rsidRPr="000D2D56">
        <w:rPr>
          <w:rFonts w:ascii="Arial" w:eastAsia="Calibri" w:hAnsi="Arial" w:cs="Arial"/>
        </w:rPr>
        <w:t xml:space="preserve"> </w:t>
      </w:r>
      <w:proofErr w:type="spellStart"/>
      <w:r w:rsidRPr="000D2D56">
        <w:rPr>
          <w:rFonts w:ascii="Arial" w:eastAsia="Calibri" w:hAnsi="Arial" w:cs="Arial"/>
        </w:rPr>
        <w:t>ExMC</w:t>
      </w:r>
      <w:proofErr w:type="spellEnd"/>
      <w:r w:rsidRPr="000D2D56">
        <w:rPr>
          <w:rFonts w:ascii="Arial" w:eastAsia="Calibri" w:hAnsi="Arial" w:cs="Arial"/>
        </w:rPr>
        <w:t>/1977/DV IECEx Assessment Report for the acceptance of Energy and Power Industries Laboratories Co., (EPIL) Iran, to become an IECEx Accepted Certification Body (ExCB) and an IECEx Accepted Ex Testing Laboratory (</w:t>
      </w:r>
      <w:proofErr w:type="spellStart"/>
      <w:r w:rsidRPr="000D2D56">
        <w:rPr>
          <w:rFonts w:ascii="Arial" w:eastAsia="Calibri" w:hAnsi="Arial" w:cs="Arial"/>
        </w:rPr>
        <w:t>ExTL</w:t>
      </w:r>
      <w:proofErr w:type="spellEnd"/>
      <w:r w:rsidRPr="000D2D56">
        <w:rPr>
          <w:rFonts w:ascii="Arial" w:eastAsia="Calibri" w:hAnsi="Arial" w:cs="Arial"/>
        </w:rPr>
        <w:t>) in the IECEx System, Equipment Scheme, IECEx 02</w:t>
      </w:r>
    </w:p>
    <w:p w14:paraId="22396981" w14:textId="77777777" w:rsidR="000D2D56" w:rsidRPr="003F6D8B" w:rsidRDefault="000D2D56" w:rsidP="000D2D56">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p>
    <w:p w14:paraId="0F913A3B" w14:textId="77777777" w:rsidR="000D2D56" w:rsidRPr="003F6D8B" w:rsidRDefault="000D2D56" w:rsidP="000D2D56">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3F6D8B">
        <w:rPr>
          <w:rFonts w:ascii="Brush Script MT" w:eastAsia="Times New Roman" w:hAnsi="Brush Script MT" w:cs="Times New Roman"/>
          <w:b/>
          <w:bCs/>
          <w:i/>
          <w:color w:val="000000"/>
          <w:sz w:val="44"/>
          <w:szCs w:val="44"/>
          <w:lang w:val="en-US"/>
        </w:rPr>
        <w:t>Chris Agius</w:t>
      </w:r>
    </w:p>
    <w:p w14:paraId="51739E08" w14:textId="77777777" w:rsidR="000D2D56" w:rsidRPr="003F6D8B" w:rsidRDefault="000D2D56" w:rsidP="000D2D56">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5B828660"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r w:rsidRPr="003F6D8B">
        <w:rPr>
          <w:rFonts w:ascii="Arial" w:eastAsia="Times New Roman" w:hAnsi="Arial" w:cs="Arial"/>
          <w:b/>
          <w:bCs/>
          <w:color w:val="000000"/>
          <w:sz w:val="24"/>
          <w:szCs w:val="24"/>
          <w:lang w:val="en-US"/>
        </w:rPr>
        <w:t>IECEx Secretariat</w:t>
      </w:r>
    </w:p>
    <w:p w14:paraId="3969F92D"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31890732"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70E5C674"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39FB404F"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76DEED63"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6145F53C"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53DDEBD1"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03AC95C9"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0EFADFDE"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496B02B1"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p w14:paraId="29531F3D" w14:textId="77777777" w:rsidR="000D2D56" w:rsidRPr="003F6D8B" w:rsidRDefault="000D2D56" w:rsidP="000D2D56">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0D2D56" w:rsidRPr="003F6D8B" w14:paraId="67236FA6" w14:textId="77777777" w:rsidTr="00A76F15">
        <w:tc>
          <w:tcPr>
            <w:tcW w:w="4320" w:type="dxa"/>
          </w:tcPr>
          <w:p w14:paraId="74E21FF4"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Address:</w:t>
            </w:r>
          </w:p>
          <w:p w14:paraId="21F0C7B5"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Level 33, Australia Square</w:t>
            </w:r>
          </w:p>
          <w:p w14:paraId="2D2A2C2B"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264 George Street</w:t>
            </w:r>
          </w:p>
          <w:p w14:paraId="45ED370D"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Sydney NSW 2000</w:t>
            </w:r>
          </w:p>
          <w:p w14:paraId="3865C7DD"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Australia</w:t>
            </w:r>
          </w:p>
          <w:p w14:paraId="33B13078" w14:textId="77777777" w:rsidR="000D2D56" w:rsidRPr="003F6D8B" w:rsidRDefault="000D2D56" w:rsidP="00A76F15">
            <w:pPr>
              <w:tabs>
                <w:tab w:val="center" w:pos="4153"/>
                <w:tab w:val="right" w:pos="8306"/>
              </w:tabs>
              <w:spacing w:after="0" w:line="240" w:lineRule="auto"/>
              <w:rPr>
                <w:rFonts w:ascii="Arial" w:eastAsia="Times New Roman" w:hAnsi="Arial" w:cs="Arial"/>
                <w:b/>
                <w:color w:val="0000FF"/>
              </w:rPr>
            </w:pPr>
          </w:p>
        </w:tc>
        <w:tc>
          <w:tcPr>
            <w:tcW w:w="4320" w:type="dxa"/>
          </w:tcPr>
          <w:p w14:paraId="2F9D3480"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Contact Details:</w:t>
            </w:r>
          </w:p>
          <w:p w14:paraId="3CF3E239"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Tel: +61 2 46 28 4690</w:t>
            </w:r>
          </w:p>
          <w:p w14:paraId="733A88BC"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Fax: +61 2 46 27 5285</w:t>
            </w:r>
          </w:p>
          <w:p w14:paraId="279C80F2" w14:textId="77777777" w:rsidR="000D2D56" w:rsidRPr="003F6D8B" w:rsidRDefault="000D2D56" w:rsidP="00A76F15">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e-mail: info@iecex.com</w:t>
            </w:r>
          </w:p>
          <w:p w14:paraId="3A0B8614" w14:textId="77777777" w:rsidR="000D2D56" w:rsidRPr="003F6D8B" w:rsidRDefault="00FB17AA" w:rsidP="00A76F15">
            <w:pPr>
              <w:tabs>
                <w:tab w:val="center" w:pos="4153"/>
                <w:tab w:val="right" w:pos="8306"/>
              </w:tabs>
              <w:spacing w:after="0" w:line="240" w:lineRule="auto"/>
              <w:rPr>
                <w:rFonts w:ascii="Arial" w:eastAsia="Times New Roman" w:hAnsi="Arial" w:cs="Arial"/>
                <w:b/>
                <w:color w:val="0000FF"/>
              </w:rPr>
            </w:pPr>
            <w:hyperlink r:id="rId6" w:history="1">
              <w:r w:rsidR="000D2D56" w:rsidRPr="003F6D8B">
                <w:rPr>
                  <w:rFonts w:ascii="Arial" w:eastAsia="Times New Roman" w:hAnsi="Arial" w:cs="Arial"/>
                  <w:b/>
                  <w:bCs/>
                  <w:color w:val="0000FF"/>
                  <w:sz w:val="24"/>
                  <w:szCs w:val="24"/>
                  <w:u w:val="single"/>
                  <w:lang w:eastAsia="en-AU"/>
                </w:rPr>
                <w:t>http://www.iecex.com</w:t>
              </w:r>
            </w:hyperlink>
          </w:p>
        </w:tc>
      </w:tr>
    </w:tbl>
    <w:p w14:paraId="112E08A4" w14:textId="77777777" w:rsidR="001846CE" w:rsidRDefault="001846CE">
      <w:pPr>
        <w:rPr>
          <w:rFonts w:ascii="Arial" w:eastAsia="Times New Roman" w:hAnsi="Arial" w:cs="Arial"/>
          <w:b/>
          <w:i/>
          <w:spacing w:val="-3"/>
          <w:sz w:val="18"/>
          <w:szCs w:val="18"/>
        </w:rPr>
      </w:pPr>
    </w:p>
    <w:p w14:paraId="727D6EC1" w14:textId="77777777" w:rsidR="001846CE" w:rsidRDefault="001846CE">
      <w:pPr>
        <w:rPr>
          <w:rFonts w:ascii="Arial" w:eastAsia="Times New Roman" w:hAnsi="Arial" w:cs="Arial"/>
          <w:b/>
          <w:i/>
          <w:spacing w:val="-3"/>
          <w:sz w:val="18"/>
          <w:szCs w:val="18"/>
        </w:rPr>
      </w:pPr>
    </w:p>
    <w:p w14:paraId="40556E78" w14:textId="77777777" w:rsidR="001846CE" w:rsidRDefault="001846CE">
      <w:pPr>
        <w:rPr>
          <w:rFonts w:ascii="Arial" w:eastAsia="Times New Roman" w:hAnsi="Arial" w:cs="Arial"/>
          <w:b/>
          <w:i/>
          <w:spacing w:val="-3"/>
          <w:sz w:val="18"/>
          <w:szCs w:val="18"/>
        </w:rPr>
      </w:pPr>
    </w:p>
    <w:p w14:paraId="2E69FA2B" w14:textId="510ED02F" w:rsidR="001846CE" w:rsidRDefault="001846CE">
      <w:pPr>
        <w:rPr>
          <w:rFonts w:ascii="Arial" w:eastAsia="Times New Roman" w:hAnsi="Arial" w:cs="Arial"/>
          <w:b/>
          <w:i/>
          <w:spacing w:val="-3"/>
          <w:sz w:val="18"/>
          <w:szCs w:val="18"/>
        </w:rPr>
      </w:pPr>
      <w:r>
        <w:rPr>
          <w:rFonts w:ascii="Arial" w:eastAsia="Times New Roman" w:hAnsi="Arial" w:cs="Arial"/>
          <w:b/>
          <w:i/>
          <w:spacing w:val="-3"/>
          <w:sz w:val="18"/>
          <w:szCs w:val="18"/>
        </w:rPr>
        <w:br w:type="page"/>
      </w:r>
    </w:p>
    <w:p w14:paraId="3C8AE573" w14:textId="239536F4" w:rsidR="001846CE" w:rsidRDefault="001846CE" w:rsidP="001846CE">
      <w:pPr>
        <w:tabs>
          <w:tab w:val="center" w:pos="4513"/>
        </w:tabs>
        <w:spacing w:after="0" w:line="240" w:lineRule="auto"/>
        <w:rPr>
          <w:rFonts w:ascii="Arial" w:eastAsia="Times New Roman" w:hAnsi="Arial" w:cs="Arial"/>
          <w:b/>
          <w:i/>
          <w:spacing w:val="-3"/>
          <w:sz w:val="18"/>
          <w:szCs w:val="18"/>
        </w:rPr>
      </w:pPr>
      <w:bookmarkStart w:id="1" w:name="_Hlk146026917"/>
      <w:r w:rsidRPr="001846CE">
        <w:rPr>
          <w:rFonts w:ascii="Arial" w:eastAsia="Times New Roman" w:hAnsi="Arial" w:cs="Arial"/>
          <w:b/>
          <w:i/>
          <w:spacing w:val="-3"/>
          <w:sz w:val="18"/>
          <w:szCs w:val="18"/>
        </w:rPr>
        <w:lastRenderedPageBreak/>
        <w:t>IECEx Assessment Report for the acceptance of Energy and Power Industries Laboratories Co., (EPIL) Iran, to become an IECEx Accepted Certification Body (ExCB) and an IECEx Accepted Ex Testing Laboratory (</w:t>
      </w:r>
      <w:proofErr w:type="spellStart"/>
      <w:r w:rsidRPr="001846CE">
        <w:rPr>
          <w:rFonts w:ascii="Arial" w:eastAsia="Times New Roman" w:hAnsi="Arial" w:cs="Arial"/>
          <w:b/>
          <w:i/>
          <w:spacing w:val="-3"/>
          <w:sz w:val="18"/>
          <w:szCs w:val="18"/>
        </w:rPr>
        <w:t>ExTL</w:t>
      </w:r>
      <w:proofErr w:type="spellEnd"/>
      <w:r w:rsidRPr="001846CE">
        <w:rPr>
          <w:rFonts w:ascii="Arial" w:eastAsia="Times New Roman" w:hAnsi="Arial" w:cs="Arial"/>
          <w:b/>
          <w:i/>
          <w:spacing w:val="-3"/>
          <w:sz w:val="18"/>
          <w:szCs w:val="18"/>
        </w:rPr>
        <w:t>) in the IECEx System, Equipment Scheme, IECEx 02</w:t>
      </w:r>
      <w:bookmarkEnd w:id="1"/>
      <w:r w:rsidRPr="001846CE">
        <w:rPr>
          <w:rFonts w:ascii="Arial" w:eastAsia="Times New Roman" w:hAnsi="Arial" w:cs="Arial"/>
          <w:b/>
          <w:i/>
          <w:spacing w:val="-3"/>
          <w:sz w:val="18"/>
          <w:szCs w:val="18"/>
        </w:rPr>
        <w:t>.</w:t>
      </w:r>
    </w:p>
    <w:p w14:paraId="24BDB0DB" w14:textId="77777777" w:rsidR="001846CE" w:rsidRDefault="001846CE" w:rsidP="00D22A0F">
      <w:pPr>
        <w:tabs>
          <w:tab w:val="center" w:pos="4513"/>
        </w:tabs>
        <w:spacing w:after="0" w:line="240" w:lineRule="auto"/>
        <w:rPr>
          <w:rFonts w:ascii="Arial" w:eastAsia="Times New Roman" w:hAnsi="Arial" w:cs="Arial"/>
          <w:b/>
          <w:i/>
          <w:spacing w:val="-3"/>
          <w:sz w:val="18"/>
          <w:szCs w:val="18"/>
        </w:rPr>
      </w:pPr>
    </w:p>
    <w:p w14:paraId="4867352E" w14:textId="61319742" w:rsidR="00D22A0F" w:rsidRPr="00805FAD" w:rsidRDefault="00D22A0F" w:rsidP="00D22A0F">
      <w:pPr>
        <w:tabs>
          <w:tab w:val="center" w:pos="4513"/>
        </w:tabs>
        <w:spacing w:after="0" w:line="240" w:lineRule="auto"/>
        <w:rPr>
          <w:rFonts w:ascii="Arial" w:eastAsia="Times New Roman" w:hAnsi="Arial" w:cs="Arial"/>
          <w:b/>
          <w:i/>
          <w:spacing w:val="-3"/>
          <w:sz w:val="18"/>
          <w:szCs w:val="18"/>
        </w:rPr>
      </w:pPr>
      <w:r w:rsidRPr="00805FAD">
        <w:rPr>
          <w:rFonts w:ascii="Arial" w:eastAsia="Times New Roman" w:hAnsi="Arial" w:cs="Arial"/>
          <w:b/>
          <w:i/>
          <w:spacing w:val="-3"/>
          <w:sz w:val="18"/>
          <w:szCs w:val="18"/>
        </w:rPr>
        <w:t>Circulation Date:</w:t>
      </w:r>
      <w:r>
        <w:rPr>
          <w:rFonts w:ascii="Arial" w:eastAsia="Times New Roman" w:hAnsi="Arial" w:cs="Arial"/>
          <w:b/>
          <w:i/>
          <w:spacing w:val="-3"/>
          <w:sz w:val="18"/>
          <w:szCs w:val="18"/>
        </w:rPr>
        <w:t xml:space="preserve"> 20230</w:t>
      </w:r>
      <w:r w:rsidR="001846CE">
        <w:rPr>
          <w:rFonts w:ascii="Arial" w:eastAsia="Times New Roman" w:hAnsi="Arial" w:cs="Arial"/>
          <w:b/>
          <w:i/>
          <w:spacing w:val="-3"/>
          <w:sz w:val="18"/>
          <w:szCs w:val="18"/>
        </w:rPr>
        <w:t>803</w:t>
      </w:r>
      <w:r w:rsidRPr="00805FAD">
        <w:rPr>
          <w:rFonts w:ascii="Arial" w:eastAsia="Times New Roman" w:hAnsi="Arial" w:cs="Arial"/>
          <w:b/>
          <w:i/>
          <w:spacing w:val="-3"/>
          <w:sz w:val="18"/>
          <w:szCs w:val="18"/>
        </w:rPr>
        <w:tab/>
      </w:r>
    </w:p>
    <w:p w14:paraId="3A700086" w14:textId="4FC896BF" w:rsidR="00D22A0F" w:rsidRPr="00805FAD" w:rsidRDefault="00D22A0F" w:rsidP="00D22A0F">
      <w:pPr>
        <w:autoSpaceDE w:val="0"/>
        <w:autoSpaceDN w:val="0"/>
        <w:adjustRightInd w:val="0"/>
        <w:spacing w:after="0" w:line="240" w:lineRule="auto"/>
        <w:rPr>
          <w:rFonts w:eastAsia="Times New Roman" w:cs="Times New Roman"/>
          <w:sz w:val="18"/>
          <w:szCs w:val="18"/>
        </w:rPr>
      </w:pPr>
      <w:r w:rsidRPr="00805FAD">
        <w:rPr>
          <w:rFonts w:ascii="Arial" w:eastAsia="Times New Roman" w:hAnsi="Arial" w:cs="Arial"/>
          <w:b/>
          <w:i/>
          <w:iCs/>
          <w:sz w:val="18"/>
          <w:szCs w:val="18"/>
        </w:rPr>
        <w:t>Closing Date:</w:t>
      </w:r>
      <w:r w:rsidRPr="00805FAD">
        <w:rPr>
          <w:rFonts w:ascii="Arial" w:eastAsia="Times New Roman" w:hAnsi="Arial" w:cs="Arial"/>
          <w:b/>
          <w:i/>
          <w:iCs/>
          <w:sz w:val="18"/>
          <w:szCs w:val="18"/>
        </w:rPr>
        <w:tab/>
      </w:r>
      <w:r>
        <w:rPr>
          <w:rFonts w:ascii="Arial" w:eastAsia="Times New Roman" w:hAnsi="Arial" w:cs="Arial"/>
          <w:b/>
          <w:i/>
          <w:iCs/>
          <w:sz w:val="18"/>
          <w:szCs w:val="18"/>
        </w:rPr>
        <w:t>202309</w:t>
      </w:r>
      <w:r w:rsidR="001846CE">
        <w:rPr>
          <w:rFonts w:ascii="Arial" w:eastAsia="Times New Roman" w:hAnsi="Arial" w:cs="Arial"/>
          <w:b/>
          <w:i/>
          <w:iCs/>
          <w:sz w:val="18"/>
          <w:szCs w:val="18"/>
        </w:rPr>
        <w:t xml:space="preserve">18 </w:t>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t>R</w:t>
      </w:r>
      <w:r w:rsidRPr="00805FAD">
        <w:rPr>
          <w:rFonts w:ascii="Arial" w:eastAsia="Times New Roman" w:hAnsi="Arial" w:cs="Arial"/>
          <w:b/>
          <w:i/>
          <w:iCs/>
          <w:sz w:val="18"/>
          <w:szCs w:val="18"/>
        </w:rPr>
        <w:t>eminders sent: Yes</w:t>
      </w:r>
    </w:p>
    <w:tbl>
      <w:tblPr>
        <w:tblStyle w:val="TableGrid"/>
        <w:tblW w:w="8926" w:type="dxa"/>
        <w:tblLook w:val="04A0" w:firstRow="1" w:lastRow="0" w:firstColumn="1" w:lastColumn="0" w:noHBand="0" w:noVBand="1"/>
      </w:tblPr>
      <w:tblGrid>
        <w:gridCol w:w="3391"/>
        <w:gridCol w:w="2560"/>
        <w:gridCol w:w="2979"/>
      </w:tblGrid>
      <w:tr w:rsidR="00D22A0F" w:rsidRPr="005F13F6" w14:paraId="2BE65B6D" w14:textId="77777777" w:rsidTr="00A76F15">
        <w:trPr>
          <w:trHeight w:val="300"/>
        </w:trPr>
        <w:tc>
          <w:tcPr>
            <w:tcW w:w="3391" w:type="dxa"/>
            <w:tcBorders>
              <w:top w:val="single" w:sz="12" w:space="0" w:color="auto"/>
              <w:left w:val="single" w:sz="12" w:space="0" w:color="auto"/>
            </w:tcBorders>
            <w:noWrap/>
          </w:tcPr>
          <w:p w14:paraId="75D0F436" w14:textId="77777777" w:rsidR="00D22A0F" w:rsidRPr="00AD5EAC" w:rsidRDefault="00D22A0F" w:rsidP="00A76F15">
            <w:pPr>
              <w:jc w:val="center"/>
              <w:rPr>
                <w:rFonts w:ascii="Arial" w:hAnsi="Arial" w:cs="Arial"/>
                <w:b/>
                <w:bCs/>
                <w:sz w:val="20"/>
                <w:szCs w:val="20"/>
              </w:rPr>
            </w:pPr>
            <w:r w:rsidRPr="00AD5EAC">
              <w:rPr>
                <w:rFonts w:ascii="Arial" w:hAnsi="Arial" w:cs="Arial"/>
                <w:b/>
                <w:bCs/>
                <w:sz w:val="20"/>
                <w:szCs w:val="20"/>
              </w:rPr>
              <w:t>Country</w:t>
            </w:r>
          </w:p>
        </w:tc>
        <w:tc>
          <w:tcPr>
            <w:tcW w:w="2560" w:type="dxa"/>
            <w:tcBorders>
              <w:top w:val="single" w:sz="12" w:space="0" w:color="auto"/>
            </w:tcBorders>
          </w:tcPr>
          <w:p w14:paraId="6C35AC28" w14:textId="77777777" w:rsidR="00D22A0F" w:rsidRPr="00AD5EAC" w:rsidRDefault="00D22A0F" w:rsidP="00A76F15">
            <w:pPr>
              <w:jc w:val="center"/>
              <w:rPr>
                <w:rFonts w:ascii="Arial" w:hAnsi="Arial" w:cs="Arial"/>
                <w:b/>
                <w:bCs/>
                <w:sz w:val="20"/>
                <w:szCs w:val="20"/>
              </w:rPr>
            </w:pPr>
            <w:r w:rsidRPr="00AD5EAC">
              <w:rPr>
                <w:rFonts w:ascii="Arial" w:hAnsi="Arial" w:cs="Arial"/>
                <w:b/>
                <w:bCs/>
                <w:sz w:val="20"/>
                <w:szCs w:val="20"/>
              </w:rPr>
              <w:t>Vote</w:t>
            </w:r>
          </w:p>
        </w:tc>
        <w:tc>
          <w:tcPr>
            <w:tcW w:w="2975" w:type="dxa"/>
            <w:tcBorders>
              <w:top w:val="single" w:sz="12" w:space="0" w:color="auto"/>
              <w:right w:val="single" w:sz="12" w:space="0" w:color="auto"/>
            </w:tcBorders>
          </w:tcPr>
          <w:p w14:paraId="621A7423" w14:textId="77777777" w:rsidR="00D22A0F" w:rsidRPr="00AD5EAC" w:rsidRDefault="00D22A0F" w:rsidP="00A76F15">
            <w:pPr>
              <w:jc w:val="center"/>
              <w:rPr>
                <w:rFonts w:ascii="Arial" w:hAnsi="Arial" w:cs="Arial"/>
                <w:b/>
                <w:bCs/>
                <w:sz w:val="20"/>
                <w:szCs w:val="20"/>
              </w:rPr>
            </w:pPr>
            <w:r w:rsidRPr="00AD5EAC">
              <w:rPr>
                <w:rFonts w:ascii="Arial" w:hAnsi="Arial" w:cs="Arial"/>
                <w:b/>
                <w:bCs/>
                <w:sz w:val="20"/>
                <w:szCs w:val="20"/>
              </w:rPr>
              <w:t>Comment</w:t>
            </w:r>
          </w:p>
        </w:tc>
      </w:tr>
      <w:tr w:rsidR="00D22A0F" w:rsidRPr="008A7664" w14:paraId="6D437CA7" w14:textId="77777777" w:rsidTr="00A76F15">
        <w:trPr>
          <w:trHeight w:val="300"/>
        </w:trPr>
        <w:tc>
          <w:tcPr>
            <w:tcW w:w="3391" w:type="dxa"/>
            <w:tcBorders>
              <w:top w:val="single" w:sz="12" w:space="0" w:color="auto"/>
              <w:left w:val="single" w:sz="12" w:space="0" w:color="auto"/>
            </w:tcBorders>
            <w:noWrap/>
            <w:hideMark/>
          </w:tcPr>
          <w:p w14:paraId="3F4E2FFA" w14:textId="77777777" w:rsidR="00D22A0F" w:rsidRPr="008D7A06" w:rsidRDefault="00D22A0F" w:rsidP="00A76F15">
            <w:pPr>
              <w:rPr>
                <w:rFonts w:ascii="Arial" w:hAnsi="Arial" w:cs="Arial"/>
                <w:sz w:val="20"/>
                <w:szCs w:val="20"/>
              </w:rPr>
            </w:pPr>
            <w:r w:rsidRPr="008D7A06">
              <w:rPr>
                <w:rFonts w:ascii="Arial" w:hAnsi="Arial" w:cs="Arial"/>
                <w:sz w:val="20"/>
                <w:szCs w:val="20"/>
              </w:rPr>
              <w:t>AUSTRALIA</w:t>
            </w:r>
          </w:p>
        </w:tc>
        <w:tc>
          <w:tcPr>
            <w:tcW w:w="2560" w:type="dxa"/>
            <w:tcBorders>
              <w:top w:val="single" w:sz="12" w:space="0" w:color="auto"/>
            </w:tcBorders>
          </w:tcPr>
          <w:p w14:paraId="35935952" w14:textId="56094BDD" w:rsidR="00D22A0F" w:rsidRPr="008A7664" w:rsidRDefault="00D22A0F" w:rsidP="00A76F15">
            <w:pPr>
              <w:jc w:val="center"/>
              <w:rPr>
                <w:rFonts w:ascii="Arial" w:hAnsi="Arial" w:cs="Arial"/>
                <w:sz w:val="20"/>
                <w:szCs w:val="20"/>
              </w:rPr>
            </w:pPr>
            <w:r>
              <w:rPr>
                <w:rFonts w:ascii="Arial" w:hAnsi="Arial" w:cs="Arial"/>
                <w:sz w:val="20"/>
                <w:szCs w:val="20"/>
              </w:rPr>
              <w:t>ABSTAIN</w:t>
            </w:r>
          </w:p>
        </w:tc>
        <w:tc>
          <w:tcPr>
            <w:tcW w:w="2975" w:type="dxa"/>
            <w:tcBorders>
              <w:top w:val="single" w:sz="12" w:space="0" w:color="auto"/>
              <w:right w:val="single" w:sz="12" w:space="0" w:color="auto"/>
            </w:tcBorders>
          </w:tcPr>
          <w:p w14:paraId="70D66DE9" w14:textId="77777777" w:rsidR="00D22A0F" w:rsidRPr="008A7664" w:rsidRDefault="00D22A0F" w:rsidP="00A76F15">
            <w:pPr>
              <w:jc w:val="center"/>
              <w:rPr>
                <w:rFonts w:ascii="Arial" w:hAnsi="Arial" w:cs="Arial"/>
                <w:sz w:val="20"/>
                <w:szCs w:val="20"/>
              </w:rPr>
            </w:pPr>
          </w:p>
        </w:tc>
      </w:tr>
      <w:tr w:rsidR="00D22A0F" w:rsidRPr="008A7664" w14:paraId="33613887" w14:textId="77777777" w:rsidTr="00A76F15">
        <w:trPr>
          <w:trHeight w:val="334"/>
        </w:trPr>
        <w:tc>
          <w:tcPr>
            <w:tcW w:w="3391" w:type="dxa"/>
            <w:tcBorders>
              <w:left w:val="single" w:sz="12" w:space="0" w:color="auto"/>
            </w:tcBorders>
            <w:noWrap/>
            <w:hideMark/>
          </w:tcPr>
          <w:p w14:paraId="5111F9FE" w14:textId="77777777" w:rsidR="00D22A0F" w:rsidRPr="008D7A06" w:rsidRDefault="00D22A0F" w:rsidP="00A76F15">
            <w:pPr>
              <w:rPr>
                <w:rFonts w:ascii="Arial" w:hAnsi="Arial" w:cs="Arial"/>
                <w:sz w:val="20"/>
                <w:szCs w:val="20"/>
              </w:rPr>
            </w:pPr>
            <w:r w:rsidRPr="008D7A06">
              <w:rPr>
                <w:rFonts w:ascii="Arial" w:hAnsi="Arial" w:cs="Arial"/>
                <w:sz w:val="20"/>
                <w:szCs w:val="20"/>
              </w:rPr>
              <w:t>BRAZIL</w:t>
            </w:r>
          </w:p>
        </w:tc>
        <w:tc>
          <w:tcPr>
            <w:tcW w:w="2560" w:type="dxa"/>
          </w:tcPr>
          <w:p w14:paraId="39B071B2" w14:textId="32A2CB93" w:rsidR="00D22A0F" w:rsidRPr="008A7664" w:rsidRDefault="00D22A0F" w:rsidP="00A76F15">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41068D22" w14:textId="0DC86354" w:rsidR="00D22A0F" w:rsidRPr="008A7664" w:rsidRDefault="00D22A0F" w:rsidP="00A76F15">
            <w:pPr>
              <w:jc w:val="center"/>
              <w:rPr>
                <w:rFonts w:ascii="Arial" w:hAnsi="Arial" w:cs="Arial"/>
                <w:sz w:val="20"/>
                <w:szCs w:val="20"/>
              </w:rPr>
            </w:pPr>
          </w:p>
        </w:tc>
      </w:tr>
      <w:tr w:rsidR="00D22A0F" w:rsidRPr="008A7664" w14:paraId="5D7F0862" w14:textId="77777777" w:rsidTr="00A76F15">
        <w:trPr>
          <w:trHeight w:val="300"/>
        </w:trPr>
        <w:tc>
          <w:tcPr>
            <w:tcW w:w="3391" w:type="dxa"/>
            <w:tcBorders>
              <w:left w:val="single" w:sz="12" w:space="0" w:color="auto"/>
            </w:tcBorders>
            <w:noWrap/>
            <w:hideMark/>
          </w:tcPr>
          <w:p w14:paraId="33C27174" w14:textId="77777777" w:rsidR="00D22A0F" w:rsidRPr="008D7A06" w:rsidRDefault="00D22A0F" w:rsidP="00A76F15">
            <w:pPr>
              <w:rPr>
                <w:rFonts w:ascii="Arial" w:hAnsi="Arial" w:cs="Arial"/>
                <w:sz w:val="20"/>
                <w:szCs w:val="20"/>
              </w:rPr>
            </w:pPr>
            <w:r w:rsidRPr="008D7A06">
              <w:rPr>
                <w:rFonts w:ascii="Arial" w:hAnsi="Arial" w:cs="Arial"/>
                <w:sz w:val="20"/>
                <w:szCs w:val="20"/>
              </w:rPr>
              <w:t>CANADA</w:t>
            </w:r>
          </w:p>
        </w:tc>
        <w:tc>
          <w:tcPr>
            <w:tcW w:w="2560" w:type="dxa"/>
          </w:tcPr>
          <w:p w14:paraId="458743E2" w14:textId="3CBDAC05"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71441FA6" w14:textId="77777777" w:rsidR="00D22A0F" w:rsidRPr="008A7664" w:rsidRDefault="00D22A0F" w:rsidP="00A76F15">
            <w:pPr>
              <w:jc w:val="center"/>
              <w:rPr>
                <w:rFonts w:ascii="Arial" w:hAnsi="Arial" w:cs="Arial"/>
                <w:sz w:val="20"/>
                <w:szCs w:val="20"/>
              </w:rPr>
            </w:pPr>
          </w:p>
        </w:tc>
      </w:tr>
      <w:tr w:rsidR="00D22A0F" w:rsidRPr="008A7664" w14:paraId="21855E76" w14:textId="77777777" w:rsidTr="00A76F15">
        <w:trPr>
          <w:trHeight w:val="300"/>
        </w:trPr>
        <w:tc>
          <w:tcPr>
            <w:tcW w:w="3391" w:type="dxa"/>
            <w:tcBorders>
              <w:left w:val="single" w:sz="12" w:space="0" w:color="auto"/>
            </w:tcBorders>
            <w:noWrap/>
          </w:tcPr>
          <w:p w14:paraId="6D7172C9" w14:textId="77777777" w:rsidR="00D22A0F" w:rsidRPr="008D7A06" w:rsidRDefault="00D22A0F" w:rsidP="00A76F15">
            <w:pPr>
              <w:rPr>
                <w:rFonts w:ascii="Arial" w:hAnsi="Arial" w:cs="Arial"/>
                <w:sz w:val="20"/>
                <w:szCs w:val="20"/>
              </w:rPr>
            </w:pPr>
            <w:r w:rsidRPr="008D7A06">
              <w:rPr>
                <w:rFonts w:ascii="Arial" w:hAnsi="Arial" w:cs="Arial"/>
                <w:sz w:val="20"/>
                <w:szCs w:val="20"/>
              </w:rPr>
              <w:t>CROATIA</w:t>
            </w:r>
          </w:p>
        </w:tc>
        <w:tc>
          <w:tcPr>
            <w:tcW w:w="2560" w:type="dxa"/>
          </w:tcPr>
          <w:p w14:paraId="344D8B65" w14:textId="7FA82F74"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1DE97DA1" w14:textId="77777777" w:rsidR="00D22A0F" w:rsidRPr="008A7664" w:rsidRDefault="00D22A0F" w:rsidP="00A76F15">
            <w:pPr>
              <w:jc w:val="center"/>
              <w:rPr>
                <w:rFonts w:ascii="Arial" w:hAnsi="Arial" w:cs="Arial"/>
                <w:sz w:val="20"/>
                <w:szCs w:val="20"/>
              </w:rPr>
            </w:pPr>
          </w:p>
        </w:tc>
      </w:tr>
      <w:tr w:rsidR="00D22A0F" w:rsidRPr="008A7664" w14:paraId="6EDA834A" w14:textId="77777777" w:rsidTr="00A76F15">
        <w:trPr>
          <w:trHeight w:val="300"/>
        </w:trPr>
        <w:tc>
          <w:tcPr>
            <w:tcW w:w="3391" w:type="dxa"/>
            <w:tcBorders>
              <w:left w:val="single" w:sz="12" w:space="0" w:color="auto"/>
            </w:tcBorders>
            <w:noWrap/>
            <w:hideMark/>
          </w:tcPr>
          <w:p w14:paraId="14858799" w14:textId="77777777" w:rsidR="00D22A0F" w:rsidRPr="008D7A06" w:rsidRDefault="00D22A0F" w:rsidP="00A76F15">
            <w:pPr>
              <w:rPr>
                <w:rFonts w:ascii="Arial" w:hAnsi="Arial" w:cs="Arial"/>
                <w:sz w:val="20"/>
                <w:szCs w:val="20"/>
              </w:rPr>
            </w:pPr>
            <w:r w:rsidRPr="008D7A06">
              <w:rPr>
                <w:rFonts w:ascii="Arial" w:hAnsi="Arial" w:cs="Arial"/>
                <w:sz w:val="20"/>
                <w:szCs w:val="20"/>
              </w:rPr>
              <w:t>CZECH REPUBLIC</w:t>
            </w:r>
          </w:p>
        </w:tc>
        <w:tc>
          <w:tcPr>
            <w:tcW w:w="2560" w:type="dxa"/>
          </w:tcPr>
          <w:p w14:paraId="61AFAAEF" w14:textId="37812C30"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2B3D6F10" w14:textId="77777777" w:rsidR="00D22A0F" w:rsidRPr="008A7664" w:rsidRDefault="00D22A0F" w:rsidP="00A76F15">
            <w:pPr>
              <w:jc w:val="center"/>
              <w:rPr>
                <w:rFonts w:ascii="Arial" w:hAnsi="Arial" w:cs="Arial"/>
                <w:sz w:val="20"/>
                <w:szCs w:val="20"/>
              </w:rPr>
            </w:pPr>
          </w:p>
        </w:tc>
      </w:tr>
      <w:tr w:rsidR="00D22A0F" w:rsidRPr="008A7664" w14:paraId="01A12D4A" w14:textId="77777777" w:rsidTr="00A76F15">
        <w:trPr>
          <w:trHeight w:val="300"/>
        </w:trPr>
        <w:tc>
          <w:tcPr>
            <w:tcW w:w="3391" w:type="dxa"/>
            <w:tcBorders>
              <w:left w:val="single" w:sz="12" w:space="0" w:color="auto"/>
            </w:tcBorders>
            <w:noWrap/>
            <w:hideMark/>
          </w:tcPr>
          <w:p w14:paraId="4FEB9CDA" w14:textId="77777777" w:rsidR="00D22A0F" w:rsidRPr="008D7A06" w:rsidRDefault="00D22A0F" w:rsidP="00A76F15">
            <w:pPr>
              <w:rPr>
                <w:rFonts w:ascii="Arial" w:hAnsi="Arial" w:cs="Arial"/>
                <w:sz w:val="20"/>
                <w:szCs w:val="20"/>
              </w:rPr>
            </w:pPr>
            <w:r w:rsidRPr="008D7A06">
              <w:rPr>
                <w:rFonts w:ascii="Arial" w:hAnsi="Arial" w:cs="Arial"/>
                <w:sz w:val="20"/>
                <w:szCs w:val="20"/>
              </w:rPr>
              <w:t>DENMARK</w:t>
            </w:r>
          </w:p>
        </w:tc>
        <w:tc>
          <w:tcPr>
            <w:tcW w:w="2560" w:type="dxa"/>
          </w:tcPr>
          <w:p w14:paraId="1CED317D" w14:textId="2DB2AC93"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5290372A" w14:textId="77777777" w:rsidR="00D22A0F" w:rsidRPr="008A7664" w:rsidRDefault="00D22A0F" w:rsidP="00A76F15">
            <w:pPr>
              <w:jc w:val="center"/>
              <w:rPr>
                <w:rFonts w:ascii="Arial" w:hAnsi="Arial" w:cs="Arial"/>
                <w:sz w:val="20"/>
                <w:szCs w:val="20"/>
              </w:rPr>
            </w:pPr>
          </w:p>
        </w:tc>
      </w:tr>
      <w:tr w:rsidR="00D22A0F" w:rsidRPr="008A7664" w14:paraId="40B6DF2A" w14:textId="77777777" w:rsidTr="00A76F15">
        <w:trPr>
          <w:trHeight w:val="300"/>
        </w:trPr>
        <w:tc>
          <w:tcPr>
            <w:tcW w:w="3391" w:type="dxa"/>
            <w:tcBorders>
              <w:left w:val="single" w:sz="12" w:space="0" w:color="auto"/>
            </w:tcBorders>
            <w:noWrap/>
            <w:hideMark/>
          </w:tcPr>
          <w:p w14:paraId="1F5319FF" w14:textId="77777777" w:rsidR="00D22A0F" w:rsidRPr="008D7A06" w:rsidRDefault="00D22A0F" w:rsidP="00A76F15">
            <w:pPr>
              <w:rPr>
                <w:rFonts w:ascii="Arial" w:hAnsi="Arial" w:cs="Arial"/>
                <w:sz w:val="20"/>
                <w:szCs w:val="20"/>
              </w:rPr>
            </w:pPr>
            <w:r w:rsidRPr="008D7A06">
              <w:rPr>
                <w:rFonts w:ascii="Arial" w:hAnsi="Arial" w:cs="Arial"/>
                <w:sz w:val="20"/>
                <w:szCs w:val="20"/>
              </w:rPr>
              <w:t>FINLAND</w:t>
            </w:r>
          </w:p>
        </w:tc>
        <w:tc>
          <w:tcPr>
            <w:tcW w:w="2560" w:type="dxa"/>
          </w:tcPr>
          <w:p w14:paraId="52190243" w14:textId="4A387DB8"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24789347" w14:textId="77777777" w:rsidR="00D22A0F" w:rsidRPr="008A7664" w:rsidRDefault="00D22A0F" w:rsidP="00A76F15">
            <w:pPr>
              <w:jc w:val="center"/>
              <w:rPr>
                <w:rFonts w:ascii="Arial" w:hAnsi="Arial" w:cs="Arial"/>
                <w:sz w:val="20"/>
                <w:szCs w:val="20"/>
              </w:rPr>
            </w:pPr>
          </w:p>
        </w:tc>
      </w:tr>
      <w:tr w:rsidR="00D22A0F" w:rsidRPr="008A7664" w14:paraId="3D04BB18" w14:textId="77777777" w:rsidTr="00A76F15">
        <w:trPr>
          <w:trHeight w:val="300"/>
        </w:trPr>
        <w:tc>
          <w:tcPr>
            <w:tcW w:w="3391" w:type="dxa"/>
            <w:tcBorders>
              <w:left w:val="single" w:sz="12" w:space="0" w:color="auto"/>
            </w:tcBorders>
            <w:noWrap/>
            <w:hideMark/>
          </w:tcPr>
          <w:p w14:paraId="429C15F7" w14:textId="77777777" w:rsidR="00D22A0F" w:rsidRPr="008D7A06" w:rsidRDefault="00D22A0F" w:rsidP="00A76F15">
            <w:pPr>
              <w:rPr>
                <w:rFonts w:ascii="Arial" w:hAnsi="Arial" w:cs="Arial"/>
                <w:sz w:val="20"/>
                <w:szCs w:val="20"/>
              </w:rPr>
            </w:pPr>
            <w:r w:rsidRPr="008D7A06">
              <w:rPr>
                <w:rFonts w:ascii="Arial" w:hAnsi="Arial" w:cs="Arial"/>
                <w:sz w:val="20"/>
                <w:szCs w:val="20"/>
              </w:rPr>
              <w:t>FRANCE</w:t>
            </w:r>
          </w:p>
        </w:tc>
        <w:tc>
          <w:tcPr>
            <w:tcW w:w="2560" w:type="dxa"/>
          </w:tcPr>
          <w:p w14:paraId="7903780C" w14:textId="3A934E1B"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152163F7" w14:textId="4ABAB213" w:rsidR="00D22A0F" w:rsidRPr="008A7664" w:rsidRDefault="00D22A0F" w:rsidP="00A76F15">
            <w:pPr>
              <w:jc w:val="center"/>
              <w:rPr>
                <w:rFonts w:ascii="Arial" w:hAnsi="Arial" w:cs="Arial"/>
                <w:sz w:val="20"/>
                <w:szCs w:val="20"/>
              </w:rPr>
            </w:pPr>
            <w:r>
              <w:rPr>
                <w:rFonts w:ascii="Arial" w:hAnsi="Arial" w:cs="Arial"/>
                <w:sz w:val="20"/>
                <w:szCs w:val="20"/>
              </w:rPr>
              <w:t>See Annex A</w:t>
            </w:r>
          </w:p>
        </w:tc>
      </w:tr>
      <w:tr w:rsidR="00D22A0F" w:rsidRPr="008A7664" w14:paraId="20716E4F" w14:textId="77777777" w:rsidTr="00A76F15">
        <w:trPr>
          <w:trHeight w:val="300"/>
        </w:trPr>
        <w:tc>
          <w:tcPr>
            <w:tcW w:w="3391" w:type="dxa"/>
            <w:tcBorders>
              <w:left w:val="single" w:sz="12" w:space="0" w:color="auto"/>
            </w:tcBorders>
            <w:noWrap/>
            <w:hideMark/>
          </w:tcPr>
          <w:p w14:paraId="798A62AE" w14:textId="77777777" w:rsidR="00D22A0F" w:rsidRPr="008D7A06" w:rsidRDefault="00D22A0F" w:rsidP="00A76F15">
            <w:pPr>
              <w:rPr>
                <w:rFonts w:ascii="Arial" w:hAnsi="Arial" w:cs="Arial"/>
                <w:sz w:val="20"/>
                <w:szCs w:val="20"/>
              </w:rPr>
            </w:pPr>
            <w:r w:rsidRPr="008D7A06">
              <w:rPr>
                <w:rFonts w:ascii="Arial" w:hAnsi="Arial" w:cs="Arial"/>
                <w:sz w:val="20"/>
                <w:szCs w:val="20"/>
              </w:rPr>
              <w:t>GERMANY</w:t>
            </w:r>
          </w:p>
        </w:tc>
        <w:tc>
          <w:tcPr>
            <w:tcW w:w="2560" w:type="dxa"/>
          </w:tcPr>
          <w:p w14:paraId="4CF89AAE" w14:textId="72F4ACC4"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7852ED95" w14:textId="77777777" w:rsidR="00D22A0F" w:rsidRPr="008A7664" w:rsidRDefault="00D22A0F" w:rsidP="00A76F15">
            <w:pPr>
              <w:jc w:val="center"/>
              <w:rPr>
                <w:rFonts w:ascii="Arial" w:hAnsi="Arial" w:cs="Arial"/>
                <w:sz w:val="20"/>
                <w:szCs w:val="20"/>
              </w:rPr>
            </w:pPr>
          </w:p>
        </w:tc>
      </w:tr>
      <w:tr w:rsidR="00D22A0F" w:rsidRPr="008A7664" w14:paraId="6336B3E3" w14:textId="77777777" w:rsidTr="00A76F15">
        <w:trPr>
          <w:trHeight w:val="300"/>
        </w:trPr>
        <w:tc>
          <w:tcPr>
            <w:tcW w:w="3391" w:type="dxa"/>
            <w:tcBorders>
              <w:left w:val="single" w:sz="12" w:space="0" w:color="auto"/>
            </w:tcBorders>
            <w:noWrap/>
          </w:tcPr>
          <w:p w14:paraId="3AA185DF" w14:textId="77777777" w:rsidR="00D22A0F" w:rsidRPr="008D7A06" w:rsidRDefault="00D22A0F" w:rsidP="00A76F15">
            <w:pPr>
              <w:rPr>
                <w:rFonts w:ascii="Arial" w:hAnsi="Arial" w:cs="Arial"/>
                <w:sz w:val="20"/>
                <w:szCs w:val="20"/>
              </w:rPr>
            </w:pPr>
            <w:r w:rsidRPr="008D7A06">
              <w:rPr>
                <w:rFonts w:ascii="Arial" w:hAnsi="Arial" w:cs="Arial"/>
                <w:sz w:val="20"/>
                <w:szCs w:val="20"/>
              </w:rPr>
              <w:t>GREECE</w:t>
            </w:r>
          </w:p>
        </w:tc>
        <w:tc>
          <w:tcPr>
            <w:tcW w:w="2560" w:type="dxa"/>
          </w:tcPr>
          <w:p w14:paraId="61998630" w14:textId="52297C6C"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59BDD8E5" w14:textId="77777777" w:rsidR="00D22A0F" w:rsidRPr="008A7664" w:rsidRDefault="00D22A0F" w:rsidP="00A76F15">
            <w:pPr>
              <w:jc w:val="center"/>
              <w:rPr>
                <w:rFonts w:ascii="Arial" w:hAnsi="Arial" w:cs="Arial"/>
                <w:sz w:val="20"/>
                <w:szCs w:val="20"/>
              </w:rPr>
            </w:pPr>
          </w:p>
        </w:tc>
      </w:tr>
      <w:tr w:rsidR="00D22A0F" w:rsidRPr="00BB4D42" w14:paraId="13E4EA42" w14:textId="77777777" w:rsidTr="00A76F15">
        <w:trPr>
          <w:trHeight w:val="300"/>
        </w:trPr>
        <w:tc>
          <w:tcPr>
            <w:tcW w:w="3391" w:type="dxa"/>
            <w:tcBorders>
              <w:left w:val="single" w:sz="12" w:space="0" w:color="auto"/>
            </w:tcBorders>
            <w:noWrap/>
            <w:hideMark/>
          </w:tcPr>
          <w:p w14:paraId="449FFE7B" w14:textId="77777777" w:rsidR="00D22A0F" w:rsidRPr="008D7A06" w:rsidRDefault="00D22A0F" w:rsidP="00A76F15">
            <w:pPr>
              <w:rPr>
                <w:rFonts w:ascii="Arial" w:hAnsi="Arial" w:cs="Arial"/>
                <w:sz w:val="20"/>
                <w:szCs w:val="20"/>
              </w:rPr>
            </w:pPr>
            <w:r w:rsidRPr="008D7A06">
              <w:rPr>
                <w:rFonts w:ascii="Arial" w:hAnsi="Arial" w:cs="Arial"/>
                <w:sz w:val="20"/>
                <w:szCs w:val="20"/>
              </w:rPr>
              <w:t>HUNGARY</w:t>
            </w:r>
          </w:p>
        </w:tc>
        <w:tc>
          <w:tcPr>
            <w:tcW w:w="2560" w:type="dxa"/>
          </w:tcPr>
          <w:p w14:paraId="48F2878E" w14:textId="4A18294C" w:rsidR="00D22A0F" w:rsidRPr="00F20F21" w:rsidRDefault="00D63658" w:rsidP="00A76F15">
            <w:pPr>
              <w:jc w:val="center"/>
              <w:rPr>
                <w:rFonts w:ascii="Arial" w:hAnsi="Arial" w:cs="Arial"/>
                <w:sz w:val="20"/>
                <w:szCs w:val="20"/>
              </w:rPr>
            </w:pPr>
            <w:r w:rsidRPr="00F20F21">
              <w:rPr>
                <w:rFonts w:ascii="Arial" w:hAnsi="Arial" w:cs="Arial"/>
                <w:sz w:val="20"/>
                <w:szCs w:val="20"/>
              </w:rPr>
              <w:t>NR</w:t>
            </w:r>
          </w:p>
        </w:tc>
        <w:tc>
          <w:tcPr>
            <w:tcW w:w="2975" w:type="dxa"/>
            <w:tcBorders>
              <w:right w:val="single" w:sz="12" w:space="0" w:color="auto"/>
            </w:tcBorders>
          </w:tcPr>
          <w:p w14:paraId="1B472862" w14:textId="77777777" w:rsidR="00D22A0F" w:rsidRPr="00BB4D42" w:rsidRDefault="00D22A0F" w:rsidP="00A76F15">
            <w:pPr>
              <w:jc w:val="center"/>
              <w:rPr>
                <w:rFonts w:ascii="Arial" w:hAnsi="Arial" w:cs="Arial"/>
                <w:sz w:val="20"/>
                <w:szCs w:val="20"/>
                <w:highlight w:val="yellow"/>
              </w:rPr>
            </w:pPr>
          </w:p>
        </w:tc>
      </w:tr>
      <w:tr w:rsidR="00D22A0F" w:rsidRPr="008A7664" w14:paraId="7C6404F7" w14:textId="77777777" w:rsidTr="00A76F15">
        <w:trPr>
          <w:trHeight w:val="300"/>
        </w:trPr>
        <w:tc>
          <w:tcPr>
            <w:tcW w:w="3391" w:type="dxa"/>
            <w:tcBorders>
              <w:left w:val="single" w:sz="12" w:space="0" w:color="auto"/>
            </w:tcBorders>
            <w:noWrap/>
          </w:tcPr>
          <w:p w14:paraId="4FFB915C" w14:textId="77777777" w:rsidR="00D22A0F" w:rsidRPr="008D7A06" w:rsidRDefault="00D22A0F" w:rsidP="00A76F15">
            <w:pPr>
              <w:rPr>
                <w:rFonts w:ascii="Arial" w:hAnsi="Arial" w:cs="Arial"/>
                <w:sz w:val="20"/>
                <w:szCs w:val="20"/>
              </w:rPr>
            </w:pPr>
            <w:r w:rsidRPr="008D7A06">
              <w:rPr>
                <w:rFonts w:ascii="Arial" w:hAnsi="Arial" w:cs="Arial"/>
                <w:sz w:val="20"/>
                <w:szCs w:val="20"/>
              </w:rPr>
              <w:t>INDIA</w:t>
            </w:r>
          </w:p>
        </w:tc>
        <w:tc>
          <w:tcPr>
            <w:tcW w:w="2560" w:type="dxa"/>
          </w:tcPr>
          <w:p w14:paraId="010456C9" w14:textId="0199E066"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1E8200C3" w14:textId="77777777" w:rsidR="00D22A0F" w:rsidRPr="008A7664" w:rsidRDefault="00D22A0F" w:rsidP="00A76F15">
            <w:pPr>
              <w:jc w:val="center"/>
              <w:rPr>
                <w:rFonts w:ascii="Arial" w:hAnsi="Arial" w:cs="Arial"/>
                <w:sz w:val="20"/>
                <w:szCs w:val="20"/>
              </w:rPr>
            </w:pPr>
          </w:p>
        </w:tc>
      </w:tr>
      <w:tr w:rsidR="00D22A0F" w:rsidRPr="008A7664" w14:paraId="10FD5231" w14:textId="77777777" w:rsidTr="00A76F15">
        <w:trPr>
          <w:trHeight w:val="300"/>
        </w:trPr>
        <w:tc>
          <w:tcPr>
            <w:tcW w:w="3391" w:type="dxa"/>
            <w:tcBorders>
              <w:left w:val="single" w:sz="12" w:space="0" w:color="auto"/>
            </w:tcBorders>
            <w:noWrap/>
          </w:tcPr>
          <w:p w14:paraId="241F720E" w14:textId="77777777" w:rsidR="00D22A0F" w:rsidRPr="008D7A06" w:rsidRDefault="00D22A0F" w:rsidP="00A76F15">
            <w:pPr>
              <w:rPr>
                <w:rFonts w:ascii="Arial" w:hAnsi="Arial" w:cs="Arial"/>
                <w:sz w:val="20"/>
                <w:szCs w:val="20"/>
              </w:rPr>
            </w:pPr>
            <w:r w:rsidRPr="008D7A06">
              <w:rPr>
                <w:rFonts w:ascii="Arial" w:hAnsi="Arial" w:cs="Arial"/>
                <w:sz w:val="20"/>
                <w:szCs w:val="20"/>
              </w:rPr>
              <w:t>ISLAMIC REPUBLIC OF IRAN</w:t>
            </w:r>
          </w:p>
        </w:tc>
        <w:tc>
          <w:tcPr>
            <w:tcW w:w="2560" w:type="dxa"/>
          </w:tcPr>
          <w:p w14:paraId="656737C2" w14:textId="1EC6EF42"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43D301EA" w14:textId="77777777" w:rsidR="00D22A0F" w:rsidRPr="008A7664" w:rsidRDefault="00D22A0F" w:rsidP="00A76F15">
            <w:pPr>
              <w:jc w:val="center"/>
              <w:rPr>
                <w:rFonts w:ascii="Arial" w:hAnsi="Arial" w:cs="Arial"/>
                <w:sz w:val="20"/>
                <w:szCs w:val="20"/>
              </w:rPr>
            </w:pPr>
          </w:p>
        </w:tc>
      </w:tr>
      <w:tr w:rsidR="00D22A0F" w:rsidRPr="008A7664" w14:paraId="39585EEE" w14:textId="77777777" w:rsidTr="00A76F15">
        <w:trPr>
          <w:trHeight w:val="300"/>
        </w:trPr>
        <w:tc>
          <w:tcPr>
            <w:tcW w:w="3391" w:type="dxa"/>
            <w:tcBorders>
              <w:left w:val="single" w:sz="12" w:space="0" w:color="auto"/>
            </w:tcBorders>
            <w:noWrap/>
            <w:hideMark/>
          </w:tcPr>
          <w:p w14:paraId="6146CFA8" w14:textId="77777777" w:rsidR="00D22A0F" w:rsidRPr="008D7A06" w:rsidRDefault="00D22A0F" w:rsidP="00A76F15">
            <w:pPr>
              <w:rPr>
                <w:rFonts w:ascii="Arial" w:hAnsi="Arial" w:cs="Arial"/>
                <w:sz w:val="20"/>
                <w:szCs w:val="20"/>
              </w:rPr>
            </w:pPr>
            <w:r w:rsidRPr="008D7A06">
              <w:rPr>
                <w:rFonts w:ascii="Arial" w:hAnsi="Arial" w:cs="Arial"/>
                <w:sz w:val="20"/>
                <w:szCs w:val="20"/>
              </w:rPr>
              <w:t>ISRAEL</w:t>
            </w:r>
          </w:p>
        </w:tc>
        <w:tc>
          <w:tcPr>
            <w:tcW w:w="2560" w:type="dxa"/>
          </w:tcPr>
          <w:p w14:paraId="74994029" w14:textId="4169DD06" w:rsidR="00D22A0F" w:rsidRPr="00F20F21" w:rsidRDefault="006C5650" w:rsidP="00A76F15">
            <w:pPr>
              <w:jc w:val="center"/>
              <w:rPr>
                <w:rFonts w:ascii="Arial" w:hAnsi="Arial" w:cs="Arial"/>
                <w:sz w:val="20"/>
                <w:szCs w:val="20"/>
              </w:rPr>
            </w:pPr>
            <w:r w:rsidRPr="00F20F21">
              <w:rPr>
                <w:rFonts w:ascii="Arial" w:hAnsi="Arial" w:cs="Arial"/>
                <w:sz w:val="20"/>
                <w:szCs w:val="20"/>
              </w:rPr>
              <w:t>NO</w:t>
            </w:r>
          </w:p>
        </w:tc>
        <w:tc>
          <w:tcPr>
            <w:tcW w:w="2975" w:type="dxa"/>
            <w:tcBorders>
              <w:right w:val="single" w:sz="12" w:space="0" w:color="auto"/>
            </w:tcBorders>
          </w:tcPr>
          <w:p w14:paraId="363F66D2" w14:textId="02C16485" w:rsidR="00D22A0F" w:rsidRPr="008A7664" w:rsidRDefault="0053326E" w:rsidP="00A76F15">
            <w:pPr>
              <w:jc w:val="center"/>
              <w:rPr>
                <w:rFonts w:ascii="Arial" w:hAnsi="Arial" w:cs="Arial"/>
                <w:sz w:val="20"/>
                <w:szCs w:val="20"/>
              </w:rPr>
            </w:pPr>
            <w:r>
              <w:rPr>
                <w:rFonts w:ascii="Arial" w:hAnsi="Arial" w:cs="Arial"/>
                <w:sz w:val="20"/>
                <w:szCs w:val="20"/>
              </w:rPr>
              <w:t>See Annex A</w:t>
            </w:r>
          </w:p>
        </w:tc>
      </w:tr>
      <w:tr w:rsidR="00D22A0F" w:rsidRPr="008A7664" w14:paraId="42BA9ABC" w14:textId="77777777" w:rsidTr="00A76F15">
        <w:trPr>
          <w:trHeight w:val="300"/>
        </w:trPr>
        <w:tc>
          <w:tcPr>
            <w:tcW w:w="3391" w:type="dxa"/>
            <w:tcBorders>
              <w:left w:val="single" w:sz="12" w:space="0" w:color="auto"/>
            </w:tcBorders>
            <w:noWrap/>
            <w:hideMark/>
          </w:tcPr>
          <w:p w14:paraId="0E3EA5BC" w14:textId="77777777" w:rsidR="00D22A0F" w:rsidRPr="008D7A06" w:rsidRDefault="00D22A0F" w:rsidP="00A76F15">
            <w:pPr>
              <w:rPr>
                <w:rFonts w:ascii="Arial" w:hAnsi="Arial" w:cs="Arial"/>
                <w:sz w:val="20"/>
                <w:szCs w:val="20"/>
              </w:rPr>
            </w:pPr>
            <w:r w:rsidRPr="008D7A06">
              <w:rPr>
                <w:rFonts w:ascii="Arial" w:hAnsi="Arial" w:cs="Arial"/>
                <w:sz w:val="20"/>
                <w:szCs w:val="20"/>
              </w:rPr>
              <w:t>ITALY</w:t>
            </w:r>
          </w:p>
        </w:tc>
        <w:tc>
          <w:tcPr>
            <w:tcW w:w="2560" w:type="dxa"/>
          </w:tcPr>
          <w:p w14:paraId="1468C589" w14:textId="305D80D4" w:rsidR="00D22A0F" w:rsidRPr="00F20F21" w:rsidRDefault="00F20F21" w:rsidP="00A76F15">
            <w:pPr>
              <w:jc w:val="center"/>
              <w:rPr>
                <w:rFonts w:ascii="Arial" w:hAnsi="Arial" w:cs="Arial"/>
                <w:sz w:val="20"/>
                <w:szCs w:val="20"/>
              </w:rPr>
            </w:pPr>
            <w:r w:rsidRPr="00F20F21">
              <w:rPr>
                <w:rFonts w:ascii="Arial" w:hAnsi="Arial" w:cs="Arial"/>
                <w:sz w:val="20"/>
                <w:szCs w:val="20"/>
              </w:rPr>
              <w:t>NR</w:t>
            </w:r>
          </w:p>
        </w:tc>
        <w:tc>
          <w:tcPr>
            <w:tcW w:w="2975" w:type="dxa"/>
            <w:tcBorders>
              <w:right w:val="single" w:sz="12" w:space="0" w:color="auto"/>
            </w:tcBorders>
          </w:tcPr>
          <w:p w14:paraId="126EE101" w14:textId="77777777" w:rsidR="00D22A0F" w:rsidRPr="008A7664" w:rsidRDefault="00D22A0F" w:rsidP="00A76F15">
            <w:pPr>
              <w:jc w:val="center"/>
              <w:rPr>
                <w:rFonts w:ascii="Arial" w:hAnsi="Arial" w:cs="Arial"/>
                <w:sz w:val="20"/>
                <w:szCs w:val="20"/>
              </w:rPr>
            </w:pPr>
          </w:p>
        </w:tc>
      </w:tr>
      <w:tr w:rsidR="00D22A0F" w:rsidRPr="008A7664" w14:paraId="7465B469" w14:textId="77777777" w:rsidTr="00A76F15">
        <w:trPr>
          <w:trHeight w:val="300"/>
        </w:trPr>
        <w:tc>
          <w:tcPr>
            <w:tcW w:w="3391" w:type="dxa"/>
            <w:tcBorders>
              <w:left w:val="single" w:sz="12" w:space="0" w:color="auto"/>
            </w:tcBorders>
            <w:noWrap/>
            <w:hideMark/>
          </w:tcPr>
          <w:p w14:paraId="0BCF010E" w14:textId="77777777" w:rsidR="00D22A0F" w:rsidRPr="008D7A06" w:rsidRDefault="00D22A0F" w:rsidP="00A76F15">
            <w:pPr>
              <w:rPr>
                <w:rFonts w:ascii="Arial" w:hAnsi="Arial" w:cs="Arial"/>
                <w:sz w:val="20"/>
                <w:szCs w:val="20"/>
              </w:rPr>
            </w:pPr>
            <w:r w:rsidRPr="008D7A06">
              <w:rPr>
                <w:rFonts w:ascii="Arial" w:hAnsi="Arial" w:cs="Arial"/>
                <w:sz w:val="20"/>
                <w:szCs w:val="20"/>
              </w:rPr>
              <w:t>JAPAN</w:t>
            </w:r>
          </w:p>
        </w:tc>
        <w:tc>
          <w:tcPr>
            <w:tcW w:w="2560" w:type="dxa"/>
          </w:tcPr>
          <w:p w14:paraId="1F683900" w14:textId="4EA56541"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7C5F7057" w14:textId="77777777" w:rsidR="00D22A0F" w:rsidRPr="008A7664" w:rsidRDefault="00D22A0F" w:rsidP="00A76F15">
            <w:pPr>
              <w:jc w:val="center"/>
              <w:rPr>
                <w:rFonts w:ascii="Arial" w:hAnsi="Arial" w:cs="Arial"/>
                <w:sz w:val="20"/>
                <w:szCs w:val="20"/>
              </w:rPr>
            </w:pPr>
          </w:p>
        </w:tc>
      </w:tr>
      <w:tr w:rsidR="00D22A0F" w:rsidRPr="008A7664" w14:paraId="32DC512B" w14:textId="77777777" w:rsidTr="00A76F15">
        <w:trPr>
          <w:trHeight w:val="300"/>
        </w:trPr>
        <w:tc>
          <w:tcPr>
            <w:tcW w:w="3391" w:type="dxa"/>
            <w:tcBorders>
              <w:left w:val="single" w:sz="12" w:space="0" w:color="auto"/>
            </w:tcBorders>
            <w:noWrap/>
          </w:tcPr>
          <w:p w14:paraId="7CC71541" w14:textId="77777777" w:rsidR="00D22A0F" w:rsidRPr="008A7664" w:rsidRDefault="00D22A0F" w:rsidP="00A76F15">
            <w:pPr>
              <w:rPr>
                <w:rFonts w:ascii="Arial" w:hAnsi="Arial" w:cs="Arial"/>
                <w:sz w:val="20"/>
                <w:szCs w:val="20"/>
              </w:rPr>
            </w:pPr>
            <w:r w:rsidRPr="008A7664">
              <w:rPr>
                <w:rFonts w:ascii="Arial" w:hAnsi="Arial" w:cs="Arial"/>
                <w:sz w:val="20"/>
                <w:szCs w:val="20"/>
              </w:rPr>
              <w:t>KINGDOM OF SAUDI ARABIA</w:t>
            </w:r>
          </w:p>
        </w:tc>
        <w:tc>
          <w:tcPr>
            <w:tcW w:w="2560" w:type="dxa"/>
          </w:tcPr>
          <w:p w14:paraId="7C875B37" w14:textId="73D82EA6"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6FC34FE1" w14:textId="77777777" w:rsidR="00D22A0F" w:rsidRPr="008A7664" w:rsidRDefault="00D22A0F" w:rsidP="00A76F15">
            <w:pPr>
              <w:jc w:val="center"/>
              <w:rPr>
                <w:rFonts w:ascii="Arial" w:hAnsi="Arial" w:cs="Arial"/>
                <w:sz w:val="20"/>
                <w:szCs w:val="20"/>
              </w:rPr>
            </w:pPr>
          </w:p>
        </w:tc>
      </w:tr>
      <w:tr w:rsidR="00D22A0F" w:rsidRPr="008A7664" w14:paraId="5F197DB8" w14:textId="77777777" w:rsidTr="00A76F15">
        <w:trPr>
          <w:trHeight w:val="300"/>
        </w:trPr>
        <w:tc>
          <w:tcPr>
            <w:tcW w:w="3391" w:type="dxa"/>
            <w:tcBorders>
              <w:left w:val="single" w:sz="12" w:space="0" w:color="auto"/>
            </w:tcBorders>
            <w:noWrap/>
            <w:hideMark/>
          </w:tcPr>
          <w:p w14:paraId="49229DC9" w14:textId="77777777" w:rsidR="00D22A0F" w:rsidRPr="008A7664" w:rsidRDefault="00D22A0F" w:rsidP="00A76F15">
            <w:pPr>
              <w:rPr>
                <w:rFonts w:ascii="Arial" w:hAnsi="Arial" w:cs="Arial"/>
                <w:sz w:val="20"/>
                <w:szCs w:val="20"/>
              </w:rPr>
            </w:pPr>
            <w:r w:rsidRPr="008A7664">
              <w:rPr>
                <w:rFonts w:ascii="Arial" w:hAnsi="Arial" w:cs="Arial"/>
                <w:sz w:val="20"/>
                <w:szCs w:val="20"/>
              </w:rPr>
              <w:t>MALAYSIA</w:t>
            </w:r>
          </w:p>
        </w:tc>
        <w:tc>
          <w:tcPr>
            <w:tcW w:w="2560" w:type="dxa"/>
          </w:tcPr>
          <w:p w14:paraId="500C0694" w14:textId="66725403"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78653E71" w14:textId="77777777" w:rsidR="00D22A0F" w:rsidRPr="008A7664" w:rsidRDefault="00D22A0F" w:rsidP="00A76F15">
            <w:pPr>
              <w:jc w:val="center"/>
              <w:rPr>
                <w:rFonts w:ascii="Arial" w:hAnsi="Arial" w:cs="Arial"/>
                <w:sz w:val="20"/>
                <w:szCs w:val="20"/>
              </w:rPr>
            </w:pPr>
          </w:p>
        </w:tc>
      </w:tr>
      <w:tr w:rsidR="00D22A0F" w:rsidRPr="008A7664" w14:paraId="4FEF0034" w14:textId="77777777" w:rsidTr="00A76F15">
        <w:trPr>
          <w:trHeight w:val="300"/>
        </w:trPr>
        <w:tc>
          <w:tcPr>
            <w:tcW w:w="3391" w:type="dxa"/>
            <w:tcBorders>
              <w:left w:val="single" w:sz="12" w:space="0" w:color="auto"/>
            </w:tcBorders>
            <w:noWrap/>
            <w:hideMark/>
          </w:tcPr>
          <w:p w14:paraId="6FF8E1AB" w14:textId="77777777" w:rsidR="00D22A0F" w:rsidRPr="008A7664" w:rsidRDefault="00D22A0F" w:rsidP="00A76F15">
            <w:pPr>
              <w:rPr>
                <w:rFonts w:ascii="Arial" w:hAnsi="Arial" w:cs="Arial"/>
                <w:sz w:val="20"/>
                <w:szCs w:val="20"/>
              </w:rPr>
            </w:pPr>
            <w:r w:rsidRPr="008A7664">
              <w:rPr>
                <w:rFonts w:ascii="Arial" w:hAnsi="Arial" w:cs="Arial"/>
                <w:sz w:val="20"/>
                <w:szCs w:val="20"/>
              </w:rPr>
              <w:t>NETHERLANDS</w:t>
            </w:r>
          </w:p>
        </w:tc>
        <w:tc>
          <w:tcPr>
            <w:tcW w:w="2560" w:type="dxa"/>
          </w:tcPr>
          <w:p w14:paraId="39F6578E" w14:textId="2F61D384"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3A89B4EF" w14:textId="77777777" w:rsidR="00D22A0F" w:rsidRPr="008A7664" w:rsidRDefault="00D22A0F" w:rsidP="00A76F15">
            <w:pPr>
              <w:jc w:val="center"/>
              <w:rPr>
                <w:rFonts w:ascii="Arial" w:hAnsi="Arial" w:cs="Arial"/>
                <w:sz w:val="20"/>
                <w:szCs w:val="20"/>
              </w:rPr>
            </w:pPr>
          </w:p>
        </w:tc>
      </w:tr>
      <w:tr w:rsidR="00D22A0F" w:rsidRPr="008A7664" w14:paraId="2C634F46" w14:textId="77777777" w:rsidTr="00A76F15">
        <w:trPr>
          <w:trHeight w:val="300"/>
        </w:trPr>
        <w:tc>
          <w:tcPr>
            <w:tcW w:w="3391" w:type="dxa"/>
            <w:tcBorders>
              <w:left w:val="single" w:sz="12" w:space="0" w:color="auto"/>
            </w:tcBorders>
            <w:noWrap/>
            <w:hideMark/>
          </w:tcPr>
          <w:p w14:paraId="1EE79A64" w14:textId="77777777" w:rsidR="00D22A0F" w:rsidRPr="008A7664" w:rsidRDefault="00D22A0F" w:rsidP="00A76F15">
            <w:pPr>
              <w:rPr>
                <w:rFonts w:ascii="Arial" w:hAnsi="Arial" w:cs="Arial"/>
                <w:sz w:val="20"/>
                <w:szCs w:val="20"/>
              </w:rPr>
            </w:pPr>
            <w:r w:rsidRPr="008A7664">
              <w:rPr>
                <w:rFonts w:ascii="Arial" w:hAnsi="Arial" w:cs="Arial"/>
                <w:sz w:val="20"/>
                <w:szCs w:val="20"/>
              </w:rPr>
              <w:t>NEW ZEALAND</w:t>
            </w:r>
          </w:p>
        </w:tc>
        <w:tc>
          <w:tcPr>
            <w:tcW w:w="2560" w:type="dxa"/>
          </w:tcPr>
          <w:p w14:paraId="361ABD74" w14:textId="56D9DBA6"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3AE2DDCA" w14:textId="77777777" w:rsidR="00D22A0F" w:rsidRPr="008A7664" w:rsidRDefault="00D22A0F" w:rsidP="00A76F15">
            <w:pPr>
              <w:jc w:val="center"/>
              <w:rPr>
                <w:rFonts w:ascii="Arial" w:hAnsi="Arial" w:cs="Arial"/>
                <w:sz w:val="20"/>
                <w:szCs w:val="20"/>
              </w:rPr>
            </w:pPr>
          </w:p>
        </w:tc>
      </w:tr>
      <w:tr w:rsidR="00D22A0F" w:rsidRPr="008A7664" w14:paraId="38D32E5C" w14:textId="77777777" w:rsidTr="00A76F15">
        <w:trPr>
          <w:trHeight w:val="300"/>
        </w:trPr>
        <w:tc>
          <w:tcPr>
            <w:tcW w:w="3391" w:type="dxa"/>
            <w:tcBorders>
              <w:left w:val="single" w:sz="12" w:space="0" w:color="auto"/>
            </w:tcBorders>
            <w:noWrap/>
            <w:hideMark/>
          </w:tcPr>
          <w:p w14:paraId="78E4EF71" w14:textId="77777777" w:rsidR="00D22A0F" w:rsidRPr="008A7664" w:rsidRDefault="00D22A0F" w:rsidP="00A76F15">
            <w:pPr>
              <w:rPr>
                <w:rFonts w:ascii="Arial" w:hAnsi="Arial" w:cs="Arial"/>
                <w:sz w:val="20"/>
                <w:szCs w:val="20"/>
              </w:rPr>
            </w:pPr>
            <w:r w:rsidRPr="008A7664">
              <w:rPr>
                <w:rFonts w:ascii="Arial" w:hAnsi="Arial" w:cs="Arial"/>
                <w:sz w:val="20"/>
                <w:szCs w:val="20"/>
              </w:rPr>
              <w:t>NORWAY</w:t>
            </w:r>
          </w:p>
        </w:tc>
        <w:tc>
          <w:tcPr>
            <w:tcW w:w="2560" w:type="dxa"/>
          </w:tcPr>
          <w:p w14:paraId="01C2B90B" w14:textId="7ECC5D85"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26417932" w14:textId="77777777" w:rsidR="00D22A0F" w:rsidRPr="008A7664" w:rsidRDefault="00D22A0F" w:rsidP="00A76F15">
            <w:pPr>
              <w:jc w:val="center"/>
              <w:rPr>
                <w:rFonts w:ascii="Arial" w:hAnsi="Arial" w:cs="Arial"/>
                <w:sz w:val="20"/>
                <w:szCs w:val="20"/>
              </w:rPr>
            </w:pPr>
          </w:p>
        </w:tc>
      </w:tr>
      <w:tr w:rsidR="00D22A0F" w:rsidRPr="008A7664" w14:paraId="1EFDABD9" w14:textId="77777777" w:rsidTr="00A76F15">
        <w:trPr>
          <w:trHeight w:val="300"/>
        </w:trPr>
        <w:tc>
          <w:tcPr>
            <w:tcW w:w="3391" w:type="dxa"/>
            <w:tcBorders>
              <w:left w:val="single" w:sz="12" w:space="0" w:color="auto"/>
            </w:tcBorders>
            <w:noWrap/>
            <w:hideMark/>
          </w:tcPr>
          <w:p w14:paraId="18A65CEF" w14:textId="77777777" w:rsidR="00D22A0F" w:rsidRPr="008A7664" w:rsidRDefault="00D22A0F" w:rsidP="00A76F15">
            <w:pPr>
              <w:rPr>
                <w:rFonts w:ascii="Arial" w:hAnsi="Arial" w:cs="Arial"/>
                <w:sz w:val="20"/>
                <w:szCs w:val="20"/>
              </w:rPr>
            </w:pPr>
            <w:r w:rsidRPr="008A7664">
              <w:rPr>
                <w:rFonts w:ascii="Arial" w:hAnsi="Arial" w:cs="Arial"/>
                <w:sz w:val="20"/>
                <w:szCs w:val="20"/>
              </w:rPr>
              <w:t>PEOPLES REPUBLIC OF CHINA</w:t>
            </w:r>
          </w:p>
        </w:tc>
        <w:tc>
          <w:tcPr>
            <w:tcW w:w="2560" w:type="dxa"/>
          </w:tcPr>
          <w:p w14:paraId="41480AAD" w14:textId="1CCC56D1"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03CE5E20" w14:textId="77777777" w:rsidR="00D22A0F" w:rsidRPr="008A7664" w:rsidRDefault="00D22A0F" w:rsidP="00A76F15">
            <w:pPr>
              <w:jc w:val="center"/>
              <w:rPr>
                <w:rFonts w:ascii="Arial" w:hAnsi="Arial" w:cs="Arial"/>
                <w:sz w:val="20"/>
                <w:szCs w:val="20"/>
              </w:rPr>
            </w:pPr>
          </w:p>
        </w:tc>
      </w:tr>
      <w:tr w:rsidR="00D22A0F" w:rsidRPr="008A7664" w14:paraId="6FA14622" w14:textId="77777777" w:rsidTr="00A76F15">
        <w:trPr>
          <w:trHeight w:val="300"/>
        </w:trPr>
        <w:tc>
          <w:tcPr>
            <w:tcW w:w="3391" w:type="dxa"/>
            <w:tcBorders>
              <w:left w:val="single" w:sz="12" w:space="0" w:color="auto"/>
            </w:tcBorders>
            <w:noWrap/>
            <w:hideMark/>
          </w:tcPr>
          <w:p w14:paraId="04B65C7B" w14:textId="77777777" w:rsidR="00D22A0F" w:rsidRPr="008A7664" w:rsidRDefault="00D22A0F" w:rsidP="00A76F15">
            <w:pPr>
              <w:rPr>
                <w:rFonts w:ascii="Arial" w:hAnsi="Arial" w:cs="Arial"/>
                <w:sz w:val="20"/>
                <w:szCs w:val="20"/>
              </w:rPr>
            </w:pPr>
            <w:r w:rsidRPr="008A7664">
              <w:rPr>
                <w:rFonts w:ascii="Arial" w:hAnsi="Arial" w:cs="Arial"/>
                <w:sz w:val="20"/>
                <w:szCs w:val="20"/>
              </w:rPr>
              <w:t>POLAND</w:t>
            </w:r>
          </w:p>
        </w:tc>
        <w:tc>
          <w:tcPr>
            <w:tcW w:w="2560" w:type="dxa"/>
          </w:tcPr>
          <w:p w14:paraId="63069A72" w14:textId="6FE98837"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0F5FF75C" w14:textId="77777777" w:rsidR="00D22A0F" w:rsidRPr="008A7664" w:rsidRDefault="00D22A0F" w:rsidP="00A76F15">
            <w:pPr>
              <w:jc w:val="center"/>
              <w:rPr>
                <w:rFonts w:ascii="Arial" w:hAnsi="Arial" w:cs="Arial"/>
                <w:sz w:val="20"/>
                <w:szCs w:val="20"/>
              </w:rPr>
            </w:pPr>
          </w:p>
        </w:tc>
      </w:tr>
      <w:tr w:rsidR="00D22A0F" w:rsidRPr="008A7664" w14:paraId="0B905395" w14:textId="77777777" w:rsidTr="00A76F15">
        <w:trPr>
          <w:trHeight w:val="300"/>
        </w:trPr>
        <w:tc>
          <w:tcPr>
            <w:tcW w:w="3391" w:type="dxa"/>
            <w:tcBorders>
              <w:left w:val="single" w:sz="12" w:space="0" w:color="auto"/>
            </w:tcBorders>
            <w:noWrap/>
            <w:hideMark/>
          </w:tcPr>
          <w:p w14:paraId="190C6BA8" w14:textId="77777777" w:rsidR="00D22A0F" w:rsidRPr="008A7664" w:rsidRDefault="00D22A0F" w:rsidP="00A76F15">
            <w:pPr>
              <w:rPr>
                <w:rFonts w:ascii="Arial" w:hAnsi="Arial" w:cs="Arial"/>
                <w:sz w:val="20"/>
                <w:szCs w:val="20"/>
              </w:rPr>
            </w:pPr>
            <w:r w:rsidRPr="008A7664">
              <w:rPr>
                <w:rFonts w:ascii="Arial" w:hAnsi="Arial" w:cs="Arial"/>
                <w:sz w:val="20"/>
                <w:szCs w:val="20"/>
              </w:rPr>
              <w:t>REPUBLIC OF KOREA</w:t>
            </w:r>
          </w:p>
        </w:tc>
        <w:tc>
          <w:tcPr>
            <w:tcW w:w="2560" w:type="dxa"/>
          </w:tcPr>
          <w:p w14:paraId="0C8AD5B0" w14:textId="2AECEBE1" w:rsidR="00D22A0F" w:rsidRPr="00F20F21" w:rsidRDefault="00F20F21" w:rsidP="00A76F15">
            <w:pPr>
              <w:jc w:val="center"/>
              <w:rPr>
                <w:rFonts w:ascii="Arial" w:hAnsi="Arial" w:cs="Arial"/>
                <w:sz w:val="20"/>
                <w:szCs w:val="20"/>
              </w:rPr>
            </w:pPr>
            <w:r w:rsidRPr="00F20F21">
              <w:rPr>
                <w:rFonts w:ascii="Arial" w:hAnsi="Arial" w:cs="Arial"/>
                <w:sz w:val="20"/>
                <w:szCs w:val="20"/>
              </w:rPr>
              <w:t>NR</w:t>
            </w:r>
          </w:p>
        </w:tc>
        <w:tc>
          <w:tcPr>
            <w:tcW w:w="2975" w:type="dxa"/>
            <w:tcBorders>
              <w:right w:val="single" w:sz="12" w:space="0" w:color="auto"/>
            </w:tcBorders>
          </w:tcPr>
          <w:p w14:paraId="4534899E" w14:textId="77777777" w:rsidR="00D22A0F" w:rsidRPr="008A7664" w:rsidRDefault="00D22A0F" w:rsidP="00A76F15">
            <w:pPr>
              <w:jc w:val="center"/>
              <w:rPr>
                <w:rFonts w:ascii="Arial" w:hAnsi="Arial" w:cs="Arial"/>
                <w:sz w:val="20"/>
                <w:szCs w:val="20"/>
              </w:rPr>
            </w:pPr>
          </w:p>
        </w:tc>
      </w:tr>
      <w:tr w:rsidR="00D22A0F" w:rsidRPr="008A7664" w14:paraId="078189AA" w14:textId="77777777" w:rsidTr="00A76F15">
        <w:trPr>
          <w:trHeight w:val="300"/>
        </w:trPr>
        <w:tc>
          <w:tcPr>
            <w:tcW w:w="3391" w:type="dxa"/>
            <w:tcBorders>
              <w:left w:val="single" w:sz="12" w:space="0" w:color="auto"/>
            </w:tcBorders>
            <w:noWrap/>
            <w:hideMark/>
          </w:tcPr>
          <w:p w14:paraId="3AE34529" w14:textId="77777777" w:rsidR="00D22A0F" w:rsidRPr="008A7664" w:rsidRDefault="00D22A0F" w:rsidP="00A76F15">
            <w:pPr>
              <w:rPr>
                <w:rFonts w:ascii="Arial" w:hAnsi="Arial" w:cs="Arial"/>
                <w:sz w:val="20"/>
                <w:szCs w:val="20"/>
              </w:rPr>
            </w:pPr>
            <w:r w:rsidRPr="008A7664">
              <w:rPr>
                <w:rFonts w:ascii="Arial" w:hAnsi="Arial" w:cs="Arial"/>
                <w:sz w:val="20"/>
                <w:szCs w:val="20"/>
              </w:rPr>
              <w:t>ROMANIA</w:t>
            </w:r>
          </w:p>
        </w:tc>
        <w:tc>
          <w:tcPr>
            <w:tcW w:w="2560" w:type="dxa"/>
          </w:tcPr>
          <w:p w14:paraId="3BE0FB0E" w14:textId="68409F0A"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410C14AA" w14:textId="77777777" w:rsidR="00D22A0F" w:rsidRPr="008A7664" w:rsidRDefault="00D22A0F" w:rsidP="00A76F15">
            <w:pPr>
              <w:jc w:val="center"/>
              <w:rPr>
                <w:rFonts w:ascii="Arial" w:hAnsi="Arial" w:cs="Arial"/>
                <w:sz w:val="20"/>
                <w:szCs w:val="20"/>
              </w:rPr>
            </w:pPr>
          </w:p>
        </w:tc>
      </w:tr>
      <w:tr w:rsidR="00D22A0F" w:rsidRPr="008A7664" w14:paraId="2BE326FA" w14:textId="77777777" w:rsidTr="00A76F15">
        <w:trPr>
          <w:trHeight w:val="300"/>
        </w:trPr>
        <w:tc>
          <w:tcPr>
            <w:tcW w:w="3391" w:type="dxa"/>
            <w:tcBorders>
              <w:left w:val="single" w:sz="12" w:space="0" w:color="auto"/>
            </w:tcBorders>
            <w:noWrap/>
            <w:hideMark/>
          </w:tcPr>
          <w:p w14:paraId="0F8AF250" w14:textId="77777777" w:rsidR="00D22A0F" w:rsidRPr="008A7664" w:rsidRDefault="00D22A0F" w:rsidP="00A76F15">
            <w:pPr>
              <w:rPr>
                <w:rFonts w:ascii="Arial" w:hAnsi="Arial" w:cs="Arial"/>
                <w:sz w:val="20"/>
                <w:szCs w:val="20"/>
              </w:rPr>
            </w:pPr>
            <w:r w:rsidRPr="008A7664">
              <w:rPr>
                <w:rFonts w:ascii="Arial" w:hAnsi="Arial" w:cs="Arial"/>
                <w:sz w:val="20"/>
                <w:szCs w:val="20"/>
              </w:rPr>
              <w:t>RUSSIA</w:t>
            </w:r>
          </w:p>
        </w:tc>
        <w:tc>
          <w:tcPr>
            <w:tcW w:w="2560" w:type="dxa"/>
          </w:tcPr>
          <w:p w14:paraId="607E9956" w14:textId="1BD6ADBE"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73CD73DF" w14:textId="77777777" w:rsidR="00D22A0F" w:rsidRPr="008A7664" w:rsidRDefault="00D22A0F" w:rsidP="00A76F15">
            <w:pPr>
              <w:jc w:val="center"/>
              <w:rPr>
                <w:rFonts w:ascii="Arial" w:hAnsi="Arial" w:cs="Arial"/>
                <w:sz w:val="20"/>
                <w:szCs w:val="20"/>
              </w:rPr>
            </w:pPr>
          </w:p>
        </w:tc>
      </w:tr>
      <w:tr w:rsidR="00D22A0F" w:rsidRPr="008A7664" w14:paraId="09728D88" w14:textId="77777777" w:rsidTr="00A76F15">
        <w:trPr>
          <w:trHeight w:val="300"/>
        </w:trPr>
        <w:tc>
          <w:tcPr>
            <w:tcW w:w="3391" w:type="dxa"/>
            <w:tcBorders>
              <w:left w:val="single" w:sz="12" w:space="0" w:color="auto"/>
            </w:tcBorders>
            <w:noWrap/>
            <w:hideMark/>
          </w:tcPr>
          <w:p w14:paraId="445B0D20" w14:textId="77777777" w:rsidR="00D22A0F" w:rsidRPr="008A7664" w:rsidRDefault="00D22A0F" w:rsidP="00A76F15">
            <w:pPr>
              <w:rPr>
                <w:rFonts w:ascii="Arial" w:hAnsi="Arial" w:cs="Arial"/>
                <w:sz w:val="20"/>
                <w:szCs w:val="20"/>
              </w:rPr>
            </w:pPr>
            <w:r w:rsidRPr="008A7664">
              <w:rPr>
                <w:rFonts w:ascii="Arial" w:hAnsi="Arial" w:cs="Arial"/>
                <w:sz w:val="20"/>
                <w:szCs w:val="20"/>
              </w:rPr>
              <w:t>SINGAPORE</w:t>
            </w:r>
          </w:p>
        </w:tc>
        <w:tc>
          <w:tcPr>
            <w:tcW w:w="2560" w:type="dxa"/>
          </w:tcPr>
          <w:p w14:paraId="74136953" w14:textId="11DD75A1"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27BC9A27" w14:textId="77777777" w:rsidR="00D22A0F" w:rsidRPr="008A7664" w:rsidRDefault="00D22A0F" w:rsidP="00A76F15">
            <w:pPr>
              <w:jc w:val="center"/>
              <w:rPr>
                <w:rFonts w:ascii="Arial" w:hAnsi="Arial" w:cs="Arial"/>
                <w:sz w:val="20"/>
                <w:szCs w:val="20"/>
              </w:rPr>
            </w:pPr>
          </w:p>
        </w:tc>
      </w:tr>
      <w:tr w:rsidR="00D22A0F" w:rsidRPr="008A7664" w14:paraId="63AC9FA1" w14:textId="77777777" w:rsidTr="00A76F15">
        <w:trPr>
          <w:trHeight w:val="300"/>
        </w:trPr>
        <w:tc>
          <w:tcPr>
            <w:tcW w:w="3391" w:type="dxa"/>
            <w:tcBorders>
              <w:left w:val="single" w:sz="12" w:space="0" w:color="auto"/>
            </w:tcBorders>
            <w:noWrap/>
            <w:hideMark/>
          </w:tcPr>
          <w:p w14:paraId="0AAC5933" w14:textId="77777777" w:rsidR="00D22A0F" w:rsidRPr="008A7664" w:rsidRDefault="00D22A0F" w:rsidP="00A76F15">
            <w:pPr>
              <w:rPr>
                <w:rFonts w:ascii="Arial" w:hAnsi="Arial" w:cs="Arial"/>
                <w:sz w:val="20"/>
                <w:szCs w:val="20"/>
              </w:rPr>
            </w:pPr>
            <w:r w:rsidRPr="008A7664">
              <w:rPr>
                <w:rFonts w:ascii="Arial" w:hAnsi="Arial" w:cs="Arial"/>
                <w:sz w:val="20"/>
                <w:szCs w:val="20"/>
              </w:rPr>
              <w:t>SLOVENIA</w:t>
            </w:r>
          </w:p>
        </w:tc>
        <w:tc>
          <w:tcPr>
            <w:tcW w:w="2560" w:type="dxa"/>
          </w:tcPr>
          <w:p w14:paraId="10E6B540" w14:textId="77F7E3B4"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7DC402CE" w14:textId="77777777" w:rsidR="00D22A0F" w:rsidRPr="008A7664" w:rsidRDefault="00D22A0F" w:rsidP="00A76F15">
            <w:pPr>
              <w:jc w:val="center"/>
              <w:rPr>
                <w:rFonts w:ascii="Arial" w:hAnsi="Arial" w:cs="Arial"/>
                <w:sz w:val="20"/>
                <w:szCs w:val="20"/>
              </w:rPr>
            </w:pPr>
          </w:p>
        </w:tc>
      </w:tr>
      <w:tr w:rsidR="00D22A0F" w:rsidRPr="008A7664" w14:paraId="52AC5E47" w14:textId="77777777" w:rsidTr="00A76F15">
        <w:trPr>
          <w:trHeight w:val="300"/>
        </w:trPr>
        <w:tc>
          <w:tcPr>
            <w:tcW w:w="3391" w:type="dxa"/>
            <w:tcBorders>
              <w:left w:val="single" w:sz="12" w:space="0" w:color="auto"/>
            </w:tcBorders>
            <w:noWrap/>
            <w:hideMark/>
          </w:tcPr>
          <w:p w14:paraId="7074DAFF" w14:textId="77777777" w:rsidR="00D22A0F" w:rsidRPr="008A7664" w:rsidRDefault="00D22A0F" w:rsidP="00A76F15">
            <w:pPr>
              <w:rPr>
                <w:rFonts w:ascii="Arial" w:hAnsi="Arial" w:cs="Arial"/>
                <w:sz w:val="20"/>
                <w:szCs w:val="20"/>
              </w:rPr>
            </w:pPr>
            <w:r w:rsidRPr="008A7664">
              <w:rPr>
                <w:rFonts w:ascii="Arial" w:hAnsi="Arial" w:cs="Arial"/>
                <w:sz w:val="20"/>
                <w:szCs w:val="20"/>
              </w:rPr>
              <w:t>SOUTH AFRICA</w:t>
            </w:r>
          </w:p>
        </w:tc>
        <w:tc>
          <w:tcPr>
            <w:tcW w:w="2560" w:type="dxa"/>
          </w:tcPr>
          <w:p w14:paraId="4E025DF9" w14:textId="2AFCD53A"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4BDC04AE" w14:textId="77777777" w:rsidR="00D22A0F" w:rsidRPr="008A7664" w:rsidRDefault="00D22A0F" w:rsidP="00A76F15">
            <w:pPr>
              <w:jc w:val="center"/>
              <w:rPr>
                <w:rFonts w:ascii="Arial" w:hAnsi="Arial" w:cs="Arial"/>
                <w:sz w:val="20"/>
                <w:szCs w:val="20"/>
              </w:rPr>
            </w:pPr>
          </w:p>
        </w:tc>
      </w:tr>
      <w:tr w:rsidR="00D22A0F" w:rsidRPr="008A7664" w14:paraId="64FCA4A8" w14:textId="77777777" w:rsidTr="00A76F15">
        <w:trPr>
          <w:trHeight w:val="300"/>
        </w:trPr>
        <w:tc>
          <w:tcPr>
            <w:tcW w:w="3391" w:type="dxa"/>
            <w:tcBorders>
              <w:left w:val="single" w:sz="12" w:space="0" w:color="auto"/>
            </w:tcBorders>
            <w:noWrap/>
          </w:tcPr>
          <w:p w14:paraId="39A9A62E" w14:textId="77777777" w:rsidR="00D22A0F" w:rsidRPr="008A7664" w:rsidRDefault="00D22A0F" w:rsidP="00A76F15">
            <w:pPr>
              <w:rPr>
                <w:rFonts w:ascii="Arial" w:hAnsi="Arial" w:cs="Arial"/>
                <w:sz w:val="20"/>
                <w:szCs w:val="20"/>
              </w:rPr>
            </w:pPr>
            <w:r w:rsidRPr="008A7664">
              <w:rPr>
                <w:rFonts w:ascii="Arial" w:hAnsi="Arial" w:cs="Arial"/>
                <w:sz w:val="20"/>
                <w:szCs w:val="20"/>
              </w:rPr>
              <w:t>SPAIN</w:t>
            </w:r>
          </w:p>
        </w:tc>
        <w:tc>
          <w:tcPr>
            <w:tcW w:w="2560" w:type="dxa"/>
          </w:tcPr>
          <w:p w14:paraId="3C590B20" w14:textId="7BE76F2A"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3F0CB15A" w14:textId="77777777" w:rsidR="00D22A0F" w:rsidRPr="008A7664" w:rsidRDefault="00D22A0F" w:rsidP="00A76F15">
            <w:pPr>
              <w:jc w:val="center"/>
              <w:rPr>
                <w:rFonts w:ascii="Arial" w:hAnsi="Arial" w:cs="Arial"/>
                <w:sz w:val="20"/>
                <w:szCs w:val="20"/>
              </w:rPr>
            </w:pPr>
          </w:p>
        </w:tc>
      </w:tr>
      <w:tr w:rsidR="00D22A0F" w:rsidRPr="008A7664" w14:paraId="296E8F15" w14:textId="77777777" w:rsidTr="00A76F15">
        <w:trPr>
          <w:trHeight w:val="300"/>
        </w:trPr>
        <w:tc>
          <w:tcPr>
            <w:tcW w:w="3391" w:type="dxa"/>
            <w:tcBorders>
              <w:left w:val="single" w:sz="12" w:space="0" w:color="auto"/>
            </w:tcBorders>
            <w:noWrap/>
            <w:hideMark/>
          </w:tcPr>
          <w:p w14:paraId="4B45AE80" w14:textId="77777777" w:rsidR="00D22A0F" w:rsidRPr="008A7664" w:rsidRDefault="00D22A0F" w:rsidP="00A76F15">
            <w:pPr>
              <w:rPr>
                <w:rFonts w:ascii="Arial" w:hAnsi="Arial" w:cs="Arial"/>
                <w:sz w:val="20"/>
                <w:szCs w:val="20"/>
              </w:rPr>
            </w:pPr>
            <w:r w:rsidRPr="008A7664">
              <w:rPr>
                <w:rFonts w:ascii="Arial" w:hAnsi="Arial" w:cs="Arial"/>
                <w:sz w:val="20"/>
                <w:szCs w:val="20"/>
              </w:rPr>
              <w:t>SWEDEN</w:t>
            </w:r>
          </w:p>
        </w:tc>
        <w:tc>
          <w:tcPr>
            <w:tcW w:w="2560" w:type="dxa"/>
          </w:tcPr>
          <w:p w14:paraId="4B444CCD" w14:textId="0197178A"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16432852" w14:textId="77777777" w:rsidR="00D22A0F" w:rsidRPr="008A7664" w:rsidRDefault="00D22A0F" w:rsidP="00A76F15">
            <w:pPr>
              <w:jc w:val="center"/>
              <w:rPr>
                <w:rFonts w:ascii="Arial" w:hAnsi="Arial" w:cs="Arial"/>
                <w:sz w:val="20"/>
                <w:szCs w:val="20"/>
              </w:rPr>
            </w:pPr>
          </w:p>
        </w:tc>
      </w:tr>
      <w:tr w:rsidR="00D22A0F" w:rsidRPr="008A7664" w14:paraId="79FBAC8C" w14:textId="77777777" w:rsidTr="00A76F15">
        <w:trPr>
          <w:trHeight w:val="300"/>
        </w:trPr>
        <w:tc>
          <w:tcPr>
            <w:tcW w:w="3391" w:type="dxa"/>
            <w:tcBorders>
              <w:left w:val="single" w:sz="12" w:space="0" w:color="auto"/>
            </w:tcBorders>
            <w:noWrap/>
            <w:hideMark/>
          </w:tcPr>
          <w:p w14:paraId="1173E270" w14:textId="77777777" w:rsidR="00D22A0F" w:rsidRPr="008A7664" w:rsidRDefault="00D22A0F" w:rsidP="00A76F15">
            <w:pPr>
              <w:rPr>
                <w:rFonts w:ascii="Arial" w:hAnsi="Arial" w:cs="Arial"/>
                <w:sz w:val="20"/>
                <w:szCs w:val="20"/>
              </w:rPr>
            </w:pPr>
            <w:r w:rsidRPr="008A7664">
              <w:rPr>
                <w:rFonts w:ascii="Arial" w:hAnsi="Arial" w:cs="Arial"/>
                <w:sz w:val="20"/>
                <w:szCs w:val="20"/>
              </w:rPr>
              <w:t>SWITZERLAND</w:t>
            </w:r>
          </w:p>
        </w:tc>
        <w:tc>
          <w:tcPr>
            <w:tcW w:w="2560" w:type="dxa"/>
          </w:tcPr>
          <w:p w14:paraId="25C292F1" w14:textId="404A1AAA"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348C007E" w14:textId="77777777" w:rsidR="00D22A0F" w:rsidRPr="008A7664" w:rsidRDefault="00D22A0F" w:rsidP="00A76F15">
            <w:pPr>
              <w:jc w:val="center"/>
              <w:rPr>
                <w:rFonts w:ascii="Arial" w:hAnsi="Arial" w:cs="Arial"/>
                <w:sz w:val="20"/>
                <w:szCs w:val="20"/>
              </w:rPr>
            </w:pPr>
          </w:p>
        </w:tc>
      </w:tr>
      <w:tr w:rsidR="00D22A0F" w:rsidRPr="008A7664" w14:paraId="3371F599" w14:textId="77777777" w:rsidTr="00A76F15">
        <w:trPr>
          <w:trHeight w:val="300"/>
        </w:trPr>
        <w:tc>
          <w:tcPr>
            <w:tcW w:w="3391" w:type="dxa"/>
            <w:tcBorders>
              <w:left w:val="single" w:sz="12" w:space="0" w:color="auto"/>
            </w:tcBorders>
            <w:noWrap/>
            <w:hideMark/>
          </w:tcPr>
          <w:p w14:paraId="471781B4" w14:textId="77777777" w:rsidR="00D22A0F" w:rsidRPr="008A7664" w:rsidRDefault="00D22A0F" w:rsidP="00A76F15">
            <w:pPr>
              <w:rPr>
                <w:rFonts w:ascii="Arial" w:hAnsi="Arial" w:cs="Arial"/>
                <w:sz w:val="20"/>
                <w:szCs w:val="20"/>
              </w:rPr>
            </w:pPr>
            <w:r w:rsidRPr="008A7664">
              <w:rPr>
                <w:rFonts w:ascii="Arial" w:hAnsi="Arial" w:cs="Arial"/>
                <w:sz w:val="20"/>
                <w:szCs w:val="20"/>
              </w:rPr>
              <w:t>TURKEY</w:t>
            </w:r>
          </w:p>
        </w:tc>
        <w:tc>
          <w:tcPr>
            <w:tcW w:w="2560" w:type="dxa"/>
          </w:tcPr>
          <w:p w14:paraId="6BD7A031" w14:textId="0C9F587F"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4A2974C8" w14:textId="77777777" w:rsidR="00D22A0F" w:rsidRPr="008A7664" w:rsidRDefault="00D22A0F" w:rsidP="00A76F15">
            <w:pPr>
              <w:jc w:val="center"/>
              <w:rPr>
                <w:rFonts w:ascii="Arial" w:hAnsi="Arial" w:cs="Arial"/>
                <w:sz w:val="20"/>
                <w:szCs w:val="20"/>
              </w:rPr>
            </w:pPr>
          </w:p>
        </w:tc>
      </w:tr>
      <w:tr w:rsidR="00D22A0F" w:rsidRPr="008A7664" w14:paraId="22618CF5" w14:textId="77777777" w:rsidTr="00A76F15">
        <w:trPr>
          <w:trHeight w:val="300"/>
        </w:trPr>
        <w:tc>
          <w:tcPr>
            <w:tcW w:w="3391" w:type="dxa"/>
            <w:tcBorders>
              <w:left w:val="single" w:sz="12" w:space="0" w:color="auto"/>
            </w:tcBorders>
            <w:noWrap/>
            <w:hideMark/>
          </w:tcPr>
          <w:p w14:paraId="35E7B95D" w14:textId="77777777" w:rsidR="00D22A0F" w:rsidRPr="008A7664" w:rsidRDefault="00D22A0F" w:rsidP="00A76F15">
            <w:pPr>
              <w:rPr>
                <w:rFonts w:ascii="Arial" w:hAnsi="Arial" w:cs="Arial"/>
                <w:sz w:val="20"/>
                <w:szCs w:val="20"/>
              </w:rPr>
            </w:pPr>
            <w:r w:rsidRPr="008A7664">
              <w:rPr>
                <w:rFonts w:ascii="Arial" w:hAnsi="Arial" w:cs="Arial"/>
                <w:sz w:val="20"/>
                <w:szCs w:val="20"/>
              </w:rPr>
              <w:t>UNITED ARAB EMIRATES</w:t>
            </w:r>
          </w:p>
        </w:tc>
        <w:tc>
          <w:tcPr>
            <w:tcW w:w="2560" w:type="dxa"/>
          </w:tcPr>
          <w:p w14:paraId="15BEE2E7" w14:textId="5424CF1B" w:rsidR="00D22A0F" w:rsidRPr="00F20F21" w:rsidRDefault="007A465B" w:rsidP="00A76F15">
            <w:pPr>
              <w:jc w:val="center"/>
              <w:rPr>
                <w:rFonts w:ascii="Arial" w:hAnsi="Arial" w:cs="Arial"/>
                <w:sz w:val="20"/>
                <w:szCs w:val="20"/>
              </w:rPr>
            </w:pPr>
            <w:r w:rsidRPr="00F20F21">
              <w:rPr>
                <w:rFonts w:ascii="Arial" w:hAnsi="Arial" w:cs="Arial"/>
                <w:sz w:val="20"/>
                <w:szCs w:val="20"/>
              </w:rPr>
              <w:t>YES</w:t>
            </w:r>
          </w:p>
        </w:tc>
        <w:tc>
          <w:tcPr>
            <w:tcW w:w="2975" w:type="dxa"/>
            <w:tcBorders>
              <w:right w:val="single" w:sz="12" w:space="0" w:color="auto"/>
            </w:tcBorders>
          </w:tcPr>
          <w:p w14:paraId="571381A5" w14:textId="77777777" w:rsidR="00D22A0F" w:rsidRPr="008A7664" w:rsidRDefault="00D22A0F" w:rsidP="00A76F15">
            <w:pPr>
              <w:jc w:val="center"/>
              <w:rPr>
                <w:rFonts w:ascii="Arial" w:hAnsi="Arial" w:cs="Arial"/>
                <w:sz w:val="20"/>
                <w:szCs w:val="20"/>
              </w:rPr>
            </w:pPr>
          </w:p>
        </w:tc>
      </w:tr>
      <w:tr w:rsidR="00D22A0F" w:rsidRPr="008A7664" w14:paraId="5F7E2CB8" w14:textId="77777777" w:rsidTr="00A76F15">
        <w:trPr>
          <w:trHeight w:val="300"/>
        </w:trPr>
        <w:tc>
          <w:tcPr>
            <w:tcW w:w="3391" w:type="dxa"/>
            <w:tcBorders>
              <w:left w:val="single" w:sz="12" w:space="0" w:color="auto"/>
            </w:tcBorders>
            <w:noWrap/>
            <w:hideMark/>
          </w:tcPr>
          <w:p w14:paraId="136949B4" w14:textId="77777777" w:rsidR="00D22A0F" w:rsidRPr="008A7664" w:rsidRDefault="00D22A0F" w:rsidP="00A76F15">
            <w:pPr>
              <w:rPr>
                <w:rFonts w:ascii="Arial" w:hAnsi="Arial" w:cs="Arial"/>
                <w:sz w:val="20"/>
                <w:szCs w:val="20"/>
              </w:rPr>
            </w:pPr>
            <w:r w:rsidRPr="008A7664">
              <w:rPr>
                <w:rFonts w:ascii="Arial" w:hAnsi="Arial" w:cs="Arial"/>
                <w:sz w:val="20"/>
                <w:szCs w:val="20"/>
              </w:rPr>
              <w:t>UNITED KINGDOM</w:t>
            </w:r>
          </w:p>
        </w:tc>
        <w:tc>
          <w:tcPr>
            <w:tcW w:w="2560" w:type="dxa"/>
          </w:tcPr>
          <w:p w14:paraId="493D48CB" w14:textId="75EDB08A" w:rsidR="00D22A0F" w:rsidRPr="00F20F21" w:rsidRDefault="00D22A0F" w:rsidP="00A76F15">
            <w:pPr>
              <w:jc w:val="center"/>
              <w:rPr>
                <w:rFonts w:ascii="Arial" w:hAnsi="Arial" w:cs="Arial"/>
                <w:sz w:val="20"/>
                <w:szCs w:val="20"/>
              </w:rPr>
            </w:pPr>
            <w:r w:rsidRPr="00F20F21">
              <w:rPr>
                <w:rFonts w:ascii="Arial" w:hAnsi="Arial" w:cs="Arial"/>
                <w:sz w:val="20"/>
                <w:szCs w:val="20"/>
              </w:rPr>
              <w:t>ABSTAIN</w:t>
            </w:r>
          </w:p>
        </w:tc>
        <w:tc>
          <w:tcPr>
            <w:tcW w:w="2975" w:type="dxa"/>
            <w:tcBorders>
              <w:right w:val="single" w:sz="12" w:space="0" w:color="auto"/>
            </w:tcBorders>
          </w:tcPr>
          <w:p w14:paraId="4F1E7BBF" w14:textId="77777777" w:rsidR="00D22A0F" w:rsidRPr="008A7664" w:rsidRDefault="00D22A0F" w:rsidP="00A76F15">
            <w:pPr>
              <w:jc w:val="center"/>
              <w:rPr>
                <w:rFonts w:ascii="Arial" w:hAnsi="Arial" w:cs="Arial"/>
                <w:sz w:val="20"/>
                <w:szCs w:val="20"/>
              </w:rPr>
            </w:pPr>
          </w:p>
        </w:tc>
      </w:tr>
      <w:tr w:rsidR="00D22A0F" w:rsidRPr="008A7664" w14:paraId="7A74F630" w14:textId="77777777" w:rsidTr="00A76F15">
        <w:trPr>
          <w:trHeight w:val="300"/>
        </w:trPr>
        <w:tc>
          <w:tcPr>
            <w:tcW w:w="3391" w:type="dxa"/>
            <w:tcBorders>
              <w:left w:val="single" w:sz="12" w:space="0" w:color="auto"/>
            </w:tcBorders>
            <w:noWrap/>
            <w:hideMark/>
          </w:tcPr>
          <w:p w14:paraId="068682FD" w14:textId="77777777" w:rsidR="00D22A0F" w:rsidRPr="008A7664" w:rsidRDefault="00D22A0F" w:rsidP="00A76F15">
            <w:pPr>
              <w:rPr>
                <w:rFonts w:ascii="Arial" w:hAnsi="Arial" w:cs="Arial"/>
                <w:sz w:val="20"/>
                <w:szCs w:val="20"/>
              </w:rPr>
            </w:pPr>
            <w:r w:rsidRPr="008A7664">
              <w:rPr>
                <w:rFonts w:ascii="Arial" w:hAnsi="Arial" w:cs="Arial"/>
                <w:sz w:val="20"/>
                <w:szCs w:val="20"/>
              </w:rPr>
              <w:t>UNITED STATES OF AMERICA</w:t>
            </w:r>
          </w:p>
        </w:tc>
        <w:tc>
          <w:tcPr>
            <w:tcW w:w="2560" w:type="dxa"/>
          </w:tcPr>
          <w:p w14:paraId="715BC5DA" w14:textId="6004DFCC" w:rsidR="00D22A0F" w:rsidRPr="00F20F21" w:rsidRDefault="006C5650" w:rsidP="00A76F15">
            <w:pPr>
              <w:jc w:val="center"/>
              <w:rPr>
                <w:rFonts w:ascii="Arial" w:hAnsi="Arial" w:cs="Arial"/>
                <w:sz w:val="20"/>
                <w:szCs w:val="20"/>
              </w:rPr>
            </w:pPr>
            <w:r w:rsidRPr="00F20F21">
              <w:rPr>
                <w:rFonts w:ascii="Arial" w:hAnsi="Arial" w:cs="Arial"/>
                <w:sz w:val="20"/>
                <w:szCs w:val="20"/>
              </w:rPr>
              <w:t>NO</w:t>
            </w:r>
          </w:p>
        </w:tc>
        <w:tc>
          <w:tcPr>
            <w:tcW w:w="2975" w:type="dxa"/>
            <w:tcBorders>
              <w:right w:val="single" w:sz="12" w:space="0" w:color="auto"/>
            </w:tcBorders>
          </w:tcPr>
          <w:p w14:paraId="68C220E6" w14:textId="7380EDCF" w:rsidR="00D22A0F" w:rsidRPr="008A7664" w:rsidRDefault="00F20F21" w:rsidP="00A76F15">
            <w:pPr>
              <w:jc w:val="center"/>
              <w:rPr>
                <w:rFonts w:ascii="Arial" w:hAnsi="Arial" w:cs="Arial"/>
                <w:sz w:val="20"/>
                <w:szCs w:val="20"/>
              </w:rPr>
            </w:pPr>
            <w:r>
              <w:rPr>
                <w:rFonts w:ascii="Arial" w:hAnsi="Arial" w:cs="Arial"/>
                <w:sz w:val="20"/>
                <w:szCs w:val="20"/>
              </w:rPr>
              <w:t>See Annex A</w:t>
            </w:r>
          </w:p>
        </w:tc>
      </w:tr>
      <w:tr w:rsidR="00D22A0F" w:rsidRPr="00BD2424" w14:paraId="62FE3FB0" w14:textId="77777777" w:rsidTr="00A76F15">
        <w:trPr>
          <w:trHeight w:val="402"/>
        </w:trPr>
        <w:tc>
          <w:tcPr>
            <w:tcW w:w="3387" w:type="dxa"/>
            <w:vMerge w:val="restart"/>
            <w:tcBorders>
              <w:top w:val="single" w:sz="12" w:space="0" w:color="auto"/>
              <w:left w:val="single" w:sz="12" w:space="0" w:color="auto"/>
            </w:tcBorders>
            <w:noWrap/>
          </w:tcPr>
          <w:p w14:paraId="74157915" w14:textId="77777777" w:rsidR="00D22A0F" w:rsidRPr="00BD2424" w:rsidRDefault="00D22A0F" w:rsidP="00A76F15">
            <w:pPr>
              <w:rPr>
                <w:rFonts w:ascii="Arial" w:hAnsi="Arial" w:cs="Arial"/>
                <w:b/>
                <w:sz w:val="20"/>
                <w:szCs w:val="20"/>
              </w:rPr>
            </w:pPr>
            <w:r w:rsidRPr="00BD2424">
              <w:rPr>
                <w:rFonts w:ascii="Arial" w:hAnsi="Arial" w:cs="Arial"/>
                <w:b/>
                <w:sz w:val="20"/>
                <w:szCs w:val="20"/>
              </w:rPr>
              <w:t xml:space="preserve">Members Voting: </w:t>
            </w:r>
            <w:r w:rsidRPr="002A2FFC">
              <w:rPr>
                <w:rFonts w:ascii="Arial" w:hAnsi="Arial" w:cs="Arial"/>
                <w:b/>
                <w:sz w:val="20"/>
                <w:szCs w:val="20"/>
              </w:rPr>
              <w:t>3</w:t>
            </w:r>
            <w:r>
              <w:rPr>
                <w:rFonts w:ascii="Arial" w:hAnsi="Arial" w:cs="Arial"/>
                <w:b/>
                <w:sz w:val="20"/>
                <w:szCs w:val="20"/>
              </w:rPr>
              <w:t>6</w:t>
            </w:r>
          </w:p>
          <w:p w14:paraId="76D31F53" w14:textId="16767AA3" w:rsidR="00D22A0F" w:rsidRDefault="00D22A0F" w:rsidP="00A76F15">
            <w:pPr>
              <w:rPr>
                <w:rFonts w:ascii="Arial" w:hAnsi="Arial" w:cs="Arial"/>
                <w:b/>
                <w:sz w:val="20"/>
                <w:szCs w:val="20"/>
              </w:rPr>
            </w:pPr>
            <w:r w:rsidRPr="00BD2424">
              <w:rPr>
                <w:rFonts w:ascii="Arial" w:hAnsi="Arial" w:cs="Arial"/>
                <w:b/>
                <w:sz w:val="20"/>
                <w:szCs w:val="20"/>
              </w:rPr>
              <w:lastRenderedPageBreak/>
              <w:t xml:space="preserve">Members in favour: </w:t>
            </w:r>
            <w:r w:rsidR="00F20F21">
              <w:rPr>
                <w:rFonts w:ascii="Arial" w:hAnsi="Arial" w:cs="Arial"/>
                <w:b/>
                <w:sz w:val="20"/>
                <w:szCs w:val="20"/>
              </w:rPr>
              <w:t>18</w:t>
            </w:r>
          </w:p>
          <w:p w14:paraId="2F092E65" w14:textId="5D4BF5A7" w:rsidR="00D34E75" w:rsidRPr="00BD2424" w:rsidRDefault="00D34E75" w:rsidP="00A76F15">
            <w:pPr>
              <w:rPr>
                <w:rFonts w:ascii="Arial" w:hAnsi="Arial" w:cs="Arial"/>
                <w:b/>
                <w:sz w:val="20"/>
                <w:szCs w:val="20"/>
              </w:rPr>
            </w:pPr>
            <w:r>
              <w:rPr>
                <w:rFonts w:ascii="Arial" w:hAnsi="Arial" w:cs="Arial"/>
                <w:b/>
                <w:sz w:val="20"/>
                <w:szCs w:val="20"/>
              </w:rPr>
              <w:t>Against:</w:t>
            </w:r>
            <w:r w:rsidR="001846CE">
              <w:rPr>
                <w:rFonts w:ascii="Arial" w:hAnsi="Arial" w:cs="Arial"/>
                <w:b/>
                <w:sz w:val="20"/>
                <w:szCs w:val="20"/>
              </w:rPr>
              <w:t>2</w:t>
            </w:r>
          </w:p>
          <w:p w14:paraId="2BBA19C7" w14:textId="77777777" w:rsidR="00D34E75" w:rsidRDefault="00D22A0F" w:rsidP="00A76F15">
            <w:pPr>
              <w:rPr>
                <w:rFonts w:ascii="Arial" w:hAnsi="Arial" w:cs="Arial"/>
                <w:b/>
                <w:bCs/>
                <w:sz w:val="20"/>
                <w:szCs w:val="20"/>
              </w:rPr>
            </w:pPr>
            <w:r w:rsidRPr="00BD2424">
              <w:rPr>
                <w:rFonts w:ascii="Arial" w:hAnsi="Arial" w:cs="Arial"/>
                <w:b/>
                <w:bCs/>
                <w:sz w:val="20"/>
                <w:szCs w:val="20"/>
              </w:rPr>
              <w:t xml:space="preserve">Abstain: </w:t>
            </w:r>
            <w:r w:rsidR="00D34E75">
              <w:rPr>
                <w:rFonts w:ascii="Arial" w:hAnsi="Arial" w:cs="Arial"/>
                <w:b/>
                <w:bCs/>
                <w:sz w:val="20"/>
                <w:szCs w:val="20"/>
              </w:rPr>
              <w:t>13</w:t>
            </w:r>
            <w:r>
              <w:rPr>
                <w:rFonts w:ascii="Arial" w:hAnsi="Arial" w:cs="Arial"/>
                <w:b/>
                <w:bCs/>
                <w:sz w:val="20"/>
                <w:szCs w:val="20"/>
              </w:rPr>
              <w:t xml:space="preserve">          </w:t>
            </w:r>
          </w:p>
          <w:p w14:paraId="1C65A75E" w14:textId="2C75513B" w:rsidR="00D22A0F" w:rsidRPr="00BD2424" w:rsidRDefault="00D22A0F" w:rsidP="00A76F15">
            <w:pPr>
              <w:rPr>
                <w:rFonts w:ascii="Arial" w:hAnsi="Arial" w:cs="Arial"/>
                <w:b/>
                <w:bCs/>
                <w:sz w:val="20"/>
                <w:szCs w:val="20"/>
              </w:rPr>
            </w:pPr>
            <w:r>
              <w:rPr>
                <w:rFonts w:ascii="Arial" w:hAnsi="Arial" w:cs="Arial"/>
                <w:b/>
                <w:bCs/>
                <w:sz w:val="20"/>
                <w:szCs w:val="20"/>
              </w:rPr>
              <w:t>NR:  2</w:t>
            </w:r>
          </w:p>
        </w:tc>
        <w:tc>
          <w:tcPr>
            <w:tcW w:w="5539" w:type="dxa"/>
            <w:gridSpan w:val="2"/>
            <w:tcBorders>
              <w:top w:val="single" w:sz="12" w:space="0" w:color="auto"/>
              <w:right w:val="single" w:sz="12" w:space="0" w:color="auto"/>
            </w:tcBorders>
            <w:noWrap/>
          </w:tcPr>
          <w:p w14:paraId="02D29080" w14:textId="77777777" w:rsidR="00D22A0F" w:rsidRPr="00BD2424" w:rsidRDefault="00D22A0F" w:rsidP="00A76F15">
            <w:pPr>
              <w:rPr>
                <w:rFonts w:ascii="Arial" w:hAnsi="Arial" w:cs="Arial"/>
                <w:sz w:val="20"/>
                <w:szCs w:val="20"/>
              </w:rPr>
            </w:pPr>
            <w:r w:rsidRPr="00BD2424">
              <w:rPr>
                <w:rFonts w:ascii="Arial" w:hAnsi="Arial" w:cs="Arial"/>
                <w:b/>
                <w:sz w:val="20"/>
                <w:szCs w:val="20"/>
              </w:rPr>
              <w:lastRenderedPageBreak/>
              <w:t>Final decision: Approved</w:t>
            </w:r>
          </w:p>
        </w:tc>
      </w:tr>
      <w:tr w:rsidR="00D22A0F" w:rsidRPr="00BD2424" w14:paraId="243D52E3" w14:textId="77777777" w:rsidTr="00A76F15">
        <w:trPr>
          <w:trHeight w:val="402"/>
        </w:trPr>
        <w:tc>
          <w:tcPr>
            <w:tcW w:w="3387" w:type="dxa"/>
            <w:vMerge/>
            <w:tcBorders>
              <w:left w:val="single" w:sz="12" w:space="0" w:color="auto"/>
              <w:bottom w:val="single" w:sz="12" w:space="0" w:color="auto"/>
            </w:tcBorders>
            <w:noWrap/>
          </w:tcPr>
          <w:p w14:paraId="4EDE1DD4" w14:textId="77777777" w:rsidR="00D22A0F" w:rsidRPr="00BD2424" w:rsidRDefault="00D22A0F" w:rsidP="00A76F15">
            <w:pPr>
              <w:rPr>
                <w:rFonts w:ascii="Arial" w:hAnsi="Arial" w:cs="Arial"/>
                <w:b/>
                <w:sz w:val="20"/>
                <w:szCs w:val="20"/>
              </w:rPr>
            </w:pPr>
          </w:p>
        </w:tc>
        <w:tc>
          <w:tcPr>
            <w:tcW w:w="5539" w:type="dxa"/>
            <w:gridSpan w:val="2"/>
            <w:tcBorders>
              <w:bottom w:val="single" w:sz="12" w:space="0" w:color="auto"/>
              <w:right w:val="single" w:sz="12" w:space="0" w:color="auto"/>
            </w:tcBorders>
            <w:noWrap/>
          </w:tcPr>
          <w:p w14:paraId="3A2B2528" w14:textId="0988981B" w:rsidR="00D22A0F" w:rsidRPr="00BD2424" w:rsidRDefault="00D22A0F" w:rsidP="00A76F15">
            <w:pPr>
              <w:rPr>
                <w:rFonts w:ascii="Arial" w:hAnsi="Arial" w:cs="Arial"/>
                <w:b/>
                <w:sz w:val="20"/>
                <w:szCs w:val="20"/>
              </w:rPr>
            </w:pPr>
            <w:r w:rsidRPr="00BD2424">
              <w:rPr>
                <w:rFonts w:ascii="Arial" w:hAnsi="Arial" w:cs="Arial"/>
                <w:b/>
                <w:sz w:val="20"/>
                <w:szCs w:val="20"/>
              </w:rPr>
              <w:t>Status on</w:t>
            </w:r>
            <w:r>
              <w:rPr>
                <w:rFonts w:ascii="Arial" w:hAnsi="Arial" w:cs="Arial"/>
                <w:b/>
                <w:sz w:val="20"/>
                <w:szCs w:val="20"/>
              </w:rPr>
              <w:t xml:space="preserve"> </w:t>
            </w:r>
            <w:r w:rsidR="00D34E75">
              <w:rPr>
                <w:rFonts w:ascii="Arial" w:hAnsi="Arial" w:cs="Arial"/>
                <w:b/>
                <w:sz w:val="20"/>
                <w:szCs w:val="20"/>
              </w:rPr>
              <w:t>230918</w:t>
            </w:r>
          </w:p>
        </w:tc>
      </w:tr>
    </w:tbl>
    <w:p w14:paraId="6603B291" w14:textId="77777777" w:rsidR="001846CE" w:rsidRPr="00D34E75" w:rsidRDefault="001846CE" w:rsidP="001846CE">
      <w:pPr>
        <w:spacing w:after="0" w:line="240" w:lineRule="auto"/>
        <w:rPr>
          <w:rFonts w:ascii="Arial" w:hAnsi="Arial" w:cs="Arial"/>
          <w:b/>
          <w:bCs/>
          <w:i/>
          <w:iCs/>
          <w:sz w:val="20"/>
          <w:szCs w:val="20"/>
        </w:rPr>
      </w:pPr>
    </w:p>
    <w:p w14:paraId="36E65F09" w14:textId="0D6CEE4E" w:rsidR="001846CE" w:rsidRDefault="001846CE" w:rsidP="001846CE">
      <w:pPr>
        <w:rPr>
          <w:rFonts w:ascii="Arial" w:eastAsia="Times New Roman" w:hAnsi="Arial" w:cs="Arial"/>
          <w:b/>
          <w:i/>
          <w:spacing w:val="-3"/>
          <w:sz w:val="18"/>
          <w:szCs w:val="18"/>
        </w:rPr>
      </w:pPr>
      <w:r w:rsidRPr="00D34E75">
        <w:rPr>
          <w:rFonts w:ascii="Arial" w:hAnsi="Arial" w:cs="Arial"/>
          <w:b/>
          <w:bCs/>
          <w:i/>
          <w:iCs/>
          <w:sz w:val="18"/>
          <w:szCs w:val="18"/>
        </w:rPr>
        <w:t>Do you agree with the Assessment Team’s recommendation for the acceptance of Energy and Power Industries Laboratories Co., (EPIL) Iran, to become an IECEx Accepted Certification Body (ExCB) and an IECEx Accepted Ex Testing Laboratory (</w:t>
      </w:r>
      <w:proofErr w:type="spellStart"/>
      <w:r w:rsidRPr="00D34E75">
        <w:rPr>
          <w:rFonts w:ascii="Arial" w:hAnsi="Arial" w:cs="Arial"/>
          <w:b/>
          <w:bCs/>
          <w:i/>
          <w:iCs/>
          <w:sz w:val="18"/>
          <w:szCs w:val="18"/>
        </w:rPr>
        <w:t>ExTL</w:t>
      </w:r>
      <w:proofErr w:type="spellEnd"/>
      <w:r w:rsidRPr="00D34E75">
        <w:rPr>
          <w:rFonts w:ascii="Arial" w:hAnsi="Arial" w:cs="Arial"/>
          <w:b/>
          <w:bCs/>
          <w:i/>
          <w:iCs/>
          <w:sz w:val="18"/>
          <w:szCs w:val="18"/>
        </w:rPr>
        <w:t xml:space="preserve">) in </w:t>
      </w:r>
      <w:r w:rsidRPr="001846CE">
        <w:rPr>
          <w:rFonts w:ascii="Arial" w:eastAsia="Times New Roman" w:hAnsi="Arial" w:cs="Arial"/>
          <w:b/>
          <w:i/>
          <w:spacing w:val="-3"/>
          <w:sz w:val="18"/>
          <w:szCs w:val="18"/>
        </w:rPr>
        <w:t>the IECEx System, Equipment Scheme, IECEx 02</w:t>
      </w:r>
      <w:r>
        <w:rPr>
          <w:rFonts w:ascii="Arial" w:eastAsia="Times New Roman" w:hAnsi="Arial" w:cs="Arial"/>
          <w:b/>
          <w:i/>
          <w:spacing w:val="-3"/>
          <w:sz w:val="18"/>
          <w:szCs w:val="18"/>
        </w:rPr>
        <w:t>?</w:t>
      </w:r>
    </w:p>
    <w:p w14:paraId="0D42B49A" w14:textId="431E1FAF" w:rsidR="00E745AF" w:rsidRPr="00E745AF" w:rsidRDefault="00E745AF" w:rsidP="00E745AF">
      <w:pPr>
        <w:jc w:val="center"/>
        <w:rPr>
          <w:rFonts w:ascii="Arial" w:eastAsia="Times New Roman" w:hAnsi="Arial" w:cs="Arial"/>
          <w:b/>
          <w:iCs/>
          <w:spacing w:val="-3"/>
          <w:sz w:val="18"/>
          <w:szCs w:val="18"/>
        </w:rPr>
      </w:pPr>
      <w:r w:rsidRPr="00E745AF">
        <w:rPr>
          <w:rFonts w:ascii="Arial" w:eastAsia="Times New Roman" w:hAnsi="Arial" w:cs="Arial"/>
          <w:b/>
          <w:iCs/>
          <w:spacing w:val="-3"/>
          <w:sz w:val="18"/>
          <w:szCs w:val="18"/>
        </w:rPr>
        <w:t>ANNEX A</w:t>
      </w:r>
    </w:p>
    <w:p w14:paraId="094871BF" w14:textId="608828F4" w:rsidR="00E745AF" w:rsidRPr="0053326E" w:rsidRDefault="00E745AF" w:rsidP="001846CE">
      <w:pPr>
        <w:rPr>
          <w:rFonts w:ascii="Arial" w:eastAsia="Times New Roman" w:hAnsi="Arial" w:cs="Arial"/>
          <w:b/>
          <w:iCs/>
          <w:spacing w:val="-3"/>
          <w:sz w:val="20"/>
          <w:szCs w:val="20"/>
          <w:u w:val="single"/>
        </w:rPr>
      </w:pPr>
      <w:r w:rsidRPr="0053326E">
        <w:rPr>
          <w:rFonts w:ascii="Arial" w:eastAsia="Times New Roman" w:hAnsi="Arial" w:cs="Arial"/>
          <w:b/>
          <w:iCs/>
          <w:spacing w:val="-3"/>
          <w:sz w:val="20"/>
          <w:szCs w:val="20"/>
          <w:u w:val="single"/>
        </w:rPr>
        <w:t>FR</w:t>
      </w:r>
    </w:p>
    <w:p w14:paraId="541B0384" w14:textId="77777777" w:rsidR="00E745AF" w:rsidRPr="00E745AF" w:rsidRDefault="00E745AF" w:rsidP="00E745AF">
      <w:pPr>
        <w:rPr>
          <w:rFonts w:ascii="Arial" w:hAnsi="Arial" w:cs="Arial"/>
          <w:b/>
          <w:bCs/>
          <w:iCs/>
          <w:sz w:val="20"/>
          <w:szCs w:val="20"/>
        </w:rPr>
      </w:pPr>
      <w:r w:rsidRPr="00E745AF">
        <w:rPr>
          <w:rFonts w:ascii="Arial" w:hAnsi="Arial" w:cs="Arial"/>
          <w:b/>
          <w:bCs/>
          <w:iCs/>
          <w:sz w:val="20"/>
          <w:szCs w:val="20"/>
        </w:rPr>
        <w:t>Submitted with comment</w:t>
      </w:r>
    </w:p>
    <w:p w14:paraId="2B62BE43" w14:textId="77777777" w:rsidR="00E745AF" w:rsidRPr="00E745AF" w:rsidRDefault="00E745AF" w:rsidP="00E745AF">
      <w:pPr>
        <w:rPr>
          <w:rFonts w:ascii="Arial" w:hAnsi="Arial" w:cs="Arial"/>
          <w:iCs/>
          <w:sz w:val="20"/>
          <w:szCs w:val="20"/>
        </w:rPr>
      </w:pPr>
      <w:r w:rsidRPr="00E745AF">
        <w:rPr>
          <w:rFonts w:ascii="Arial" w:hAnsi="Arial" w:cs="Arial"/>
          <w:iCs/>
          <w:sz w:val="20"/>
          <w:szCs w:val="20"/>
        </w:rPr>
        <w:t xml:space="preserve">Due to the international sanctions the French organisations of IECEx won't be able to accept </w:t>
      </w:r>
      <w:proofErr w:type="spellStart"/>
      <w:r w:rsidRPr="00E745AF">
        <w:rPr>
          <w:rFonts w:ascii="Arial" w:hAnsi="Arial" w:cs="Arial"/>
          <w:iCs/>
          <w:sz w:val="20"/>
          <w:szCs w:val="20"/>
        </w:rPr>
        <w:t>ExCB</w:t>
      </w:r>
      <w:proofErr w:type="spellEnd"/>
      <w:r w:rsidRPr="00E745AF">
        <w:rPr>
          <w:rFonts w:ascii="Arial" w:hAnsi="Arial" w:cs="Arial"/>
          <w:iCs/>
          <w:sz w:val="20"/>
          <w:szCs w:val="20"/>
        </w:rPr>
        <w:t xml:space="preserve"> and </w:t>
      </w:r>
      <w:proofErr w:type="spellStart"/>
      <w:r w:rsidRPr="00E745AF">
        <w:rPr>
          <w:rFonts w:ascii="Arial" w:hAnsi="Arial" w:cs="Arial"/>
          <w:iCs/>
          <w:sz w:val="20"/>
          <w:szCs w:val="20"/>
        </w:rPr>
        <w:t>ExTR</w:t>
      </w:r>
      <w:proofErr w:type="spellEnd"/>
      <w:r w:rsidRPr="00E745AF">
        <w:rPr>
          <w:rFonts w:ascii="Arial" w:hAnsi="Arial" w:cs="Arial"/>
          <w:iCs/>
          <w:sz w:val="20"/>
          <w:szCs w:val="20"/>
        </w:rPr>
        <w:t xml:space="preserve"> of the Iranian body.</w:t>
      </w:r>
    </w:p>
    <w:p w14:paraId="6297F6C0" w14:textId="75B247B9" w:rsidR="00E745AF" w:rsidRPr="00E745AF" w:rsidRDefault="00E745AF" w:rsidP="00E745AF">
      <w:pPr>
        <w:rPr>
          <w:rFonts w:ascii="Arial" w:hAnsi="Arial" w:cs="Arial"/>
          <w:iCs/>
          <w:sz w:val="20"/>
          <w:szCs w:val="20"/>
        </w:rPr>
      </w:pPr>
      <w:r w:rsidRPr="00E745AF">
        <w:rPr>
          <w:rFonts w:ascii="Arial" w:hAnsi="Arial" w:cs="Arial"/>
          <w:iCs/>
          <w:sz w:val="20"/>
          <w:szCs w:val="20"/>
        </w:rPr>
        <w:t>Concerning remote audits, FR Member would like to re-open the use and the limitation to ensure that an organisation will be on-site assessed as soon as possible and that the acceptance will be time limited without on-site audit.</w:t>
      </w:r>
    </w:p>
    <w:p w14:paraId="212213AC" w14:textId="223BEAC0" w:rsidR="00E745AF" w:rsidRDefault="00E745AF" w:rsidP="00E745AF">
      <w:pPr>
        <w:rPr>
          <w:rFonts w:ascii="Arial" w:hAnsi="Arial" w:cs="Arial"/>
          <w:b/>
          <w:bCs/>
          <w:iCs/>
          <w:sz w:val="20"/>
          <w:szCs w:val="20"/>
        </w:rPr>
      </w:pPr>
      <w:r w:rsidRPr="00E745AF">
        <w:rPr>
          <w:rFonts w:ascii="Arial" w:hAnsi="Arial" w:cs="Arial"/>
          <w:b/>
          <w:bCs/>
          <w:iCs/>
          <w:sz w:val="20"/>
          <w:szCs w:val="20"/>
        </w:rPr>
        <w:t>Secretariat response</w:t>
      </w:r>
    </w:p>
    <w:p w14:paraId="14571593" w14:textId="2BBD9F15" w:rsidR="00362889" w:rsidRPr="00362889" w:rsidRDefault="00362889" w:rsidP="00E745AF">
      <w:pPr>
        <w:rPr>
          <w:rFonts w:ascii="Arial" w:hAnsi="Arial" w:cs="Arial"/>
          <w:iCs/>
          <w:sz w:val="20"/>
          <w:szCs w:val="20"/>
        </w:rPr>
      </w:pPr>
      <w:r>
        <w:rPr>
          <w:rFonts w:ascii="Arial" w:hAnsi="Arial" w:cs="Arial"/>
          <w:iCs/>
          <w:sz w:val="20"/>
          <w:szCs w:val="20"/>
        </w:rPr>
        <w:t xml:space="preserve">FR Comment noted.  Also noted is the decision 2023/11 from the September 2023 </w:t>
      </w:r>
      <w:proofErr w:type="spellStart"/>
      <w:r>
        <w:rPr>
          <w:rFonts w:ascii="Arial" w:hAnsi="Arial" w:cs="Arial"/>
          <w:iCs/>
          <w:sz w:val="20"/>
          <w:szCs w:val="20"/>
        </w:rPr>
        <w:t>ExMC</w:t>
      </w:r>
      <w:proofErr w:type="spellEnd"/>
      <w:r>
        <w:rPr>
          <w:rFonts w:ascii="Arial" w:hAnsi="Arial" w:cs="Arial"/>
          <w:iCs/>
          <w:sz w:val="20"/>
          <w:szCs w:val="20"/>
        </w:rPr>
        <w:t xml:space="preserve"> Meeting that addresses the questions of future use of IECEx OD 060.</w:t>
      </w:r>
    </w:p>
    <w:p w14:paraId="0FF48E20" w14:textId="77777777" w:rsidR="00362889" w:rsidRDefault="00362889" w:rsidP="00E745AF">
      <w:pPr>
        <w:rPr>
          <w:rFonts w:ascii="Arial" w:hAnsi="Arial" w:cs="Arial"/>
          <w:b/>
          <w:bCs/>
          <w:iCs/>
          <w:sz w:val="20"/>
          <w:szCs w:val="20"/>
        </w:rPr>
      </w:pPr>
    </w:p>
    <w:p w14:paraId="6FA98184" w14:textId="68CF7297" w:rsidR="00E745AF" w:rsidRPr="0053326E" w:rsidRDefault="00E745AF" w:rsidP="00E745AF">
      <w:pPr>
        <w:rPr>
          <w:rFonts w:ascii="Arial" w:hAnsi="Arial" w:cs="Arial"/>
          <w:b/>
          <w:bCs/>
          <w:iCs/>
          <w:sz w:val="20"/>
          <w:szCs w:val="20"/>
          <w:u w:val="single"/>
        </w:rPr>
      </w:pPr>
      <w:r w:rsidRPr="0053326E">
        <w:rPr>
          <w:rFonts w:ascii="Arial" w:hAnsi="Arial" w:cs="Arial"/>
          <w:b/>
          <w:bCs/>
          <w:iCs/>
          <w:sz w:val="20"/>
          <w:szCs w:val="20"/>
          <w:u w:val="single"/>
        </w:rPr>
        <w:t>IL</w:t>
      </w:r>
    </w:p>
    <w:p w14:paraId="796BFB2B" w14:textId="593042C3" w:rsidR="00E745AF" w:rsidRDefault="00E745AF" w:rsidP="00E745AF">
      <w:pPr>
        <w:rPr>
          <w:rFonts w:ascii="Arial" w:hAnsi="Arial" w:cs="Arial"/>
          <w:iCs/>
          <w:sz w:val="20"/>
          <w:szCs w:val="20"/>
        </w:rPr>
      </w:pPr>
      <w:r w:rsidRPr="00E745AF">
        <w:rPr>
          <w:rFonts w:ascii="Arial" w:hAnsi="Arial" w:cs="Arial"/>
          <w:iCs/>
          <w:sz w:val="20"/>
          <w:szCs w:val="20"/>
        </w:rPr>
        <w:t xml:space="preserve">As per the Israeli regulatory instructions - Iran is a country under severe international sanctions, </w:t>
      </w:r>
      <w:proofErr w:type="gramStart"/>
      <w:r w:rsidRPr="00E745AF">
        <w:rPr>
          <w:rFonts w:ascii="Arial" w:hAnsi="Arial" w:cs="Arial"/>
          <w:iCs/>
          <w:sz w:val="20"/>
          <w:szCs w:val="20"/>
        </w:rPr>
        <w:t>limitations</w:t>
      </w:r>
      <w:proofErr w:type="gramEnd"/>
      <w:r w:rsidRPr="00E745AF">
        <w:rPr>
          <w:rFonts w:ascii="Arial" w:hAnsi="Arial" w:cs="Arial"/>
          <w:iCs/>
          <w:sz w:val="20"/>
          <w:szCs w:val="20"/>
        </w:rPr>
        <w:t xml:space="preserve"> and embargos. Certifying an Iranian laboratory in relation to equipment used in explosive atmospheres would be inappropriate, and would cast a shadow over the professional standing of the IECEx</w:t>
      </w:r>
    </w:p>
    <w:p w14:paraId="712A227E" w14:textId="5F9477D4" w:rsidR="00E745AF" w:rsidRDefault="00E745AF" w:rsidP="00E745AF">
      <w:pPr>
        <w:rPr>
          <w:rFonts w:ascii="Arial" w:hAnsi="Arial" w:cs="Arial"/>
          <w:b/>
          <w:bCs/>
          <w:iCs/>
          <w:sz w:val="20"/>
          <w:szCs w:val="20"/>
        </w:rPr>
      </w:pPr>
      <w:r w:rsidRPr="00E745AF">
        <w:rPr>
          <w:rFonts w:ascii="Arial" w:hAnsi="Arial" w:cs="Arial"/>
          <w:b/>
          <w:bCs/>
          <w:iCs/>
          <w:sz w:val="20"/>
          <w:szCs w:val="20"/>
        </w:rPr>
        <w:t>Secretariat response</w:t>
      </w:r>
    </w:p>
    <w:p w14:paraId="45A31790" w14:textId="092CB681" w:rsidR="00362889" w:rsidRPr="00362889" w:rsidRDefault="00362889" w:rsidP="00E745AF">
      <w:pPr>
        <w:rPr>
          <w:rFonts w:ascii="Arial" w:hAnsi="Arial" w:cs="Arial"/>
          <w:iCs/>
          <w:sz w:val="20"/>
          <w:szCs w:val="20"/>
        </w:rPr>
      </w:pPr>
      <w:r w:rsidRPr="00362889">
        <w:rPr>
          <w:rFonts w:ascii="Arial" w:hAnsi="Arial" w:cs="Arial"/>
          <w:iCs/>
          <w:sz w:val="20"/>
          <w:szCs w:val="20"/>
        </w:rPr>
        <w:t xml:space="preserve">In noting the remark, this is </w:t>
      </w:r>
      <w:r w:rsidR="00FB17AA">
        <w:rPr>
          <w:rFonts w:ascii="Arial" w:hAnsi="Arial" w:cs="Arial"/>
          <w:iCs/>
          <w:sz w:val="20"/>
          <w:szCs w:val="20"/>
        </w:rPr>
        <w:t xml:space="preserve">not a </w:t>
      </w:r>
      <w:r w:rsidRPr="00362889">
        <w:rPr>
          <w:rFonts w:ascii="Arial" w:hAnsi="Arial" w:cs="Arial"/>
          <w:iCs/>
          <w:sz w:val="20"/>
          <w:szCs w:val="20"/>
        </w:rPr>
        <w:t>matter for IECEx.</w:t>
      </w:r>
    </w:p>
    <w:p w14:paraId="04B1F3B1" w14:textId="4EECD2F6" w:rsidR="00E745AF" w:rsidRPr="0053326E" w:rsidRDefault="00E745AF" w:rsidP="00E745AF">
      <w:pPr>
        <w:rPr>
          <w:rFonts w:ascii="Arial" w:hAnsi="Arial" w:cs="Arial"/>
          <w:b/>
          <w:bCs/>
          <w:iCs/>
          <w:sz w:val="20"/>
          <w:szCs w:val="20"/>
          <w:u w:val="single"/>
        </w:rPr>
      </w:pPr>
      <w:r w:rsidRPr="0053326E">
        <w:rPr>
          <w:rFonts w:ascii="Arial" w:hAnsi="Arial" w:cs="Arial"/>
          <w:b/>
          <w:bCs/>
          <w:iCs/>
          <w:sz w:val="20"/>
          <w:szCs w:val="20"/>
          <w:u w:val="single"/>
        </w:rPr>
        <w:t>US</w:t>
      </w:r>
    </w:p>
    <w:p w14:paraId="6E661236" w14:textId="06ABD4AB" w:rsidR="00E745AF" w:rsidRDefault="00E745AF" w:rsidP="00E745AF">
      <w:pPr>
        <w:rPr>
          <w:rFonts w:ascii="Arial" w:hAnsi="Arial" w:cs="Arial"/>
          <w:iCs/>
          <w:sz w:val="20"/>
          <w:szCs w:val="20"/>
        </w:rPr>
      </w:pPr>
      <w:r w:rsidRPr="00E745AF">
        <w:rPr>
          <w:rFonts w:ascii="Arial" w:hAnsi="Arial" w:cs="Arial"/>
          <w:iCs/>
          <w:sz w:val="20"/>
          <w:szCs w:val="20"/>
        </w:rPr>
        <w:t xml:space="preserve">In accordance with US regulation, USNC/IECEx is prohibited from supporting an </w:t>
      </w:r>
      <w:proofErr w:type="spellStart"/>
      <w:r w:rsidRPr="00E745AF">
        <w:rPr>
          <w:rFonts w:ascii="Arial" w:hAnsi="Arial" w:cs="Arial"/>
          <w:iCs/>
          <w:sz w:val="20"/>
          <w:szCs w:val="20"/>
        </w:rPr>
        <w:t>ExCB</w:t>
      </w:r>
      <w:proofErr w:type="spellEnd"/>
      <w:r w:rsidRPr="00E745AF">
        <w:rPr>
          <w:rFonts w:ascii="Arial" w:hAnsi="Arial" w:cs="Arial"/>
          <w:iCs/>
          <w:sz w:val="20"/>
          <w:szCs w:val="20"/>
        </w:rPr>
        <w:t xml:space="preserve"> and </w:t>
      </w:r>
      <w:proofErr w:type="spellStart"/>
      <w:r w:rsidRPr="00E745AF">
        <w:rPr>
          <w:rFonts w:ascii="Arial" w:hAnsi="Arial" w:cs="Arial"/>
          <w:iCs/>
          <w:sz w:val="20"/>
          <w:szCs w:val="20"/>
        </w:rPr>
        <w:t>ExTL</w:t>
      </w:r>
      <w:proofErr w:type="spellEnd"/>
      <w:r w:rsidRPr="00E745AF">
        <w:rPr>
          <w:rFonts w:ascii="Arial" w:hAnsi="Arial" w:cs="Arial"/>
          <w:iCs/>
          <w:sz w:val="20"/>
          <w:szCs w:val="20"/>
        </w:rPr>
        <w:t xml:space="preserve"> from a US-trade-sanctioned country. This is consistent with 10.2 of CA 01 as this would violate, or cause acts which violate US law.</w:t>
      </w:r>
    </w:p>
    <w:p w14:paraId="6239D45A" w14:textId="77777777" w:rsidR="007A465B" w:rsidRDefault="007A465B" w:rsidP="007A465B">
      <w:pPr>
        <w:rPr>
          <w:rFonts w:ascii="Arial" w:hAnsi="Arial" w:cs="Arial"/>
          <w:b/>
          <w:bCs/>
          <w:iCs/>
          <w:sz w:val="20"/>
          <w:szCs w:val="20"/>
        </w:rPr>
      </w:pPr>
      <w:r w:rsidRPr="00E745AF">
        <w:rPr>
          <w:rFonts w:ascii="Arial" w:hAnsi="Arial" w:cs="Arial"/>
          <w:b/>
          <w:bCs/>
          <w:iCs/>
          <w:sz w:val="20"/>
          <w:szCs w:val="20"/>
        </w:rPr>
        <w:t>Secretariat response</w:t>
      </w:r>
    </w:p>
    <w:p w14:paraId="090A5042" w14:textId="26638513" w:rsidR="00E745AF" w:rsidRPr="00E745AF" w:rsidRDefault="00362889" w:rsidP="00E745AF">
      <w:pPr>
        <w:rPr>
          <w:rFonts w:ascii="Arial" w:hAnsi="Arial" w:cs="Arial"/>
          <w:iCs/>
          <w:sz w:val="20"/>
          <w:szCs w:val="20"/>
        </w:rPr>
      </w:pPr>
      <w:r>
        <w:rPr>
          <w:rFonts w:ascii="Arial" w:hAnsi="Arial" w:cs="Arial"/>
          <w:iCs/>
          <w:sz w:val="20"/>
          <w:szCs w:val="20"/>
        </w:rPr>
        <w:t>US Remark Noted.</w:t>
      </w:r>
    </w:p>
    <w:p w14:paraId="6340DE60" w14:textId="4AA00482" w:rsidR="00E745AF" w:rsidRDefault="00E745AF" w:rsidP="00E745AF">
      <w:pPr>
        <w:rPr>
          <w:rFonts w:ascii="Arial" w:hAnsi="Arial" w:cs="Arial"/>
          <w:b/>
          <w:bCs/>
          <w:iCs/>
          <w:sz w:val="20"/>
          <w:szCs w:val="20"/>
        </w:rPr>
      </w:pPr>
    </w:p>
    <w:p w14:paraId="77D9BDD3" w14:textId="77777777" w:rsidR="00E745AF" w:rsidRPr="00E745AF" w:rsidRDefault="00E745AF" w:rsidP="00E745AF">
      <w:pPr>
        <w:rPr>
          <w:rFonts w:ascii="Arial" w:hAnsi="Arial" w:cs="Arial"/>
          <w:b/>
          <w:bCs/>
          <w:iCs/>
          <w:sz w:val="20"/>
          <w:szCs w:val="20"/>
        </w:rPr>
      </w:pPr>
    </w:p>
    <w:p w14:paraId="78EB64E9" w14:textId="798B340E" w:rsidR="00E745AF" w:rsidRDefault="00E745AF" w:rsidP="00E745AF">
      <w:pPr>
        <w:rPr>
          <w:rFonts w:ascii="Arial" w:hAnsi="Arial" w:cs="Arial"/>
          <w:b/>
          <w:bCs/>
          <w:iCs/>
          <w:sz w:val="18"/>
          <w:szCs w:val="18"/>
        </w:rPr>
      </w:pPr>
    </w:p>
    <w:p w14:paraId="6C58EF33" w14:textId="77777777" w:rsidR="00E745AF" w:rsidRPr="00E745AF" w:rsidRDefault="00E745AF" w:rsidP="00E745AF">
      <w:pPr>
        <w:rPr>
          <w:rFonts w:ascii="Arial" w:hAnsi="Arial" w:cs="Arial"/>
          <w:b/>
          <w:bCs/>
          <w:iCs/>
          <w:sz w:val="18"/>
          <w:szCs w:val="18"/>
        </w:rPr>
      </w:pPr>
    </w:p>
    <w:sectPr w:rsidR="00E745AF" w:rsidRPr="00E745AF">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91A0" w14:textId="77777777" w:rsidR="000C35CD" w:rsidRDefault="000C35CD" w:rsidP="001846CE">
      <w:pPr>
        <w:spacing w:after="0" w:line="240" w:lineRule="auto"/>
      </w:pPr>
      <w:r>
        <w:separator/>
      </w:r>
    </w:p>
  </w:endnote>
  <w:endnote w:type="continuationSeparator" w:id="0">
    <w:p w14:paraId="4518F927" w14:textId="77777777" w:rsidR="000C35CD" w:rsidRDefault="000C35CD" w:rsidP="0018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41610"/>
      <w:docPartObj>
        <w:docPartGallery w:val="Page Numbers (Bottom of Page)"/>
        <w:docPartUnique/>
      </w:docPartObj>
    </w:sdtPr>
    <w:sdtEndPr/>
    <w:sdtContent>
      <w:sdt>
        <w:sdtPr>
          <w:id w:val="-1769616900"/>
          <w:docPartObj>
            <w:docPartGallery w:val="Page Numbers (Top of Page)"/>
            <w:docPartUnique/>
          </w:docPartObj>
        </w:sdtPr>
        <w:sdtEndPr/>
        <w:sdtContent>
          <w:p w14:paraId="7E605F1D" w14:textId="44D7ED75" w:rsidR="0053326E" w:rsidRDefault="005332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21C95B" w14:textId="77777777" w:rsidR="0053326E" w:rsidRDefault="0053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CF1A" w14:textId="77777777" w:rsidR="000C35CD" w:rsidRDefault="000C35CD" w:rsidP="001846CE">
      <w:pPr>
        <w:spacing w:after="0" w:line="240" w:lineRule="auto"/>
      </w:pPr>
      <w:r>
        <w:separator/>
      </w:r>
    </w:p>
  </w:footnote>
  <w:footnote w:type="continuationSeparator" w:id="0">
    <w:p w14:paraId="1667DEF2" w14:textId="77777777" w:rsidR="000C35CD" w:rsidRDefault="000C35CD" w:rsidP="0018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87F4" w14:textId="19449CC6" w:rsidR="0053326E" w:rsidRDefault="0053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ED1" w14:textId="783F185D" w:rsidR="001846CE" w:rsidRDefault="001846CE">
    <w:pPr>
      <w:pStyle w:val="Header"/>
    </w:pPr>
    <w:r>
      <w:rPr>
        <w:noProof/>
      </w:rPr>
      <w:drawing>
        <wp:inline distT="0" distB="0" distL="0" distR="0" wp14:anchorId="0EE2F9EE" wp14:editId="052598F8">
          <wp:extent cx="68897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78479D7F" w14:textId="3A497C02" w:rsidR="001846CE" w:rsidRPr="000D2D56" w:rsidRDefault="001846CE" w:rsidP="001846CE">
    <w:pPr>
      <w:pStyle w:val="Header"/>
      <w:jc w:val="right"/>
      <w:rPr>
        <w:rFonts w:ascii="Arial" w:hAnsi="Arial" w:cs="Arial"/>
        <w:b/>
        <w:bCs/>
        <w:sz w:val="20"/>
        <w:szCs w:val="20"/>
      </w:rPr>
    </w:pPr>
    <w:proofErr w:type="spellStart"/>
    <w:r w:rsidRPr="000D2D56">
      <w:rPr>
        <w:rFonts w:ascii="Arial" w:hAnsi="Arial" w:cs="Arial"/>
        <w:b/>
        <w:bCs/>
        <w:sz w:val="20"/>
        <w:szCs w:val="20"/>
      </w:rPr>
      <w:t>ExMC</w:t>
    </w:r>
    <w:proofErr w:type="spellEnd"/>
    <w:r w:rsidRPr="000D2D56">
      <w:rPr>
        <w:rFonts w:ascii="Arial" w:hAnsi="Arial" w:cs="Arial"/>
        <w:b/>
        <w:bCs/>
        <w:sz w:val="20"/>
        <w:szCs w:val="20"/>
      </w:rPr>
      <w:t>/</w:t>
    </w:r>
    <w:r w:rsidR="00FB17AA">
      <w:rPr>
        <w:rFonts w:ascii="Arial" w:hAnsi="Arial" w:cs="Arial"/>
        <w:b/>
        <w:bCs/>
        <w:sz w:val="20"/>
        <w:szCs w:val="20"/>
      </w:rPr>
      <w:t>2019</w:t>
    </w:r>
    <w:r w:rsidRPr="000D2D56">
      <w:rPr>
        <w:rFonts w:ascii="Arial" w:hAnsi="Arial" w:cs="Arial"/>
        <w:b/>
        <w:bCs/>
        <w:sz w:val="20"/>
        <w:szCs w:val="20"/>
      </w:rPr>
      <w:t>/RV</w:t>
    </w:r>
  </w:p>
  <w:p w14:paraId="29D4C14E" w14:textId="2E6C383C" w:rsidR="001846CE" w:rsidRPr="000D2D56" w:rsidRDefault="00FB17AA" w:rsidP="001846CE">
    <w:pPr>
      <w:pStyle w:val="Header"/>
      <w:jc w:val="right"/>
      <w:rPr>
        <w:rFonts w:ascii="Arial" w:hAnsi="Arial" w:cs="Arial"/>
        <w:b/>
        <w:bCs/>
        <w:sz w:val="20"/>
        <w:szCs w:val="20"/>
      </w:rPr>
    </w:pPr>
    <w:r>
      <w:rPr>
        <w:rFonts w:ascii="Arial" w:hAnsi="Arial" w:cs="Arial"/>
        <w:b/>
        <w:bCs/>
        <w:sz w:val="20"/>
        <w:szCs w:val="20"/>
      </w:rPr>
      <w:t>December</w:t>
    </w:r>
    <w:r w:rsidR="001846CE" w:rsidRPr="000D2D56">
      <w:rPr>
        <w:rFonts w:ascii="Arial" w:hAnsi="Arial" w:cs="Arial"/>
        <w:b/>
        <w:bCs/>
        <w:sz w:val="20"/>
        <w:szCs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8D20" w14:textId="28066B06" w:rsidR="0053326E" w:rsidRDefault="00533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0F"/>
    <w:rsid w:val="000C35CD"/>
    <w:rsid w:val="000D2D56"/>
    <w:rsid w:val="001846CE"/>
    <w:rsid w:val="00362889"/>
    <w:rsid w:val="0053326E"/>
    <w:rsid w:val="005B699C"/>
    <w:rsid w:val="006C5650"/>
    <w:rsid w:val="007956D5"/>
    <w:rsid w:val="007A465B"/>
    <w:rsid w:val="00D22A0F"/>
    <w:rsid w:val="00D34E75"/>
    <w:rsid w:val="00D63658"/>
    <w:rsid w:val="00E745AF"/>
    <w:rsid w:val="00F20F21"/>
    <w:rsid w:val="00FB1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CF44"/>
  <w15:chartTrackingRefBased/>
  <w15:docId w15:val="{107293E3-765A-4AEA-B4C0-C7076E64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0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A0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6CE"/>
    <w:rPr>
      <w:lang w:eastAsia="en-US"/>
    </w:rPr>
  </w:style>
  <w:style w:type="paragraph" w:styleId="Footer">
    <w:name w:val="footer"/>
    <w:basedOn w:val="Normal"/>
    <w:link w:val="FooterChar"/>
    <w:uiPriority w:val="99"/>
    <w:unhideWhenUsed/>
    <w:rsid w:val="00184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6C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2023-12-21T05:51:00Z</dcterms:created>
  <dcterms:modified xsi:type="dcterms:W3CDTF">2023-12-21T05:51:00Z</dcterms:modified>
</cp:coreProperties>
</file>