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5032"/>
      </w:tblGrid>
      <w:tr w:rsidR="00B701BE" w14:paraId="483360DD" w14:textId="77777777">
        <w:tc>
          <w:tcPr>
            <w:tcW w:w="5032" w:type="dxa"/>
          </w:tcPr>
          <w:p w14:paraId="279CDF68" w14:textId="77777777" w:rsidR="00B701BE" w:rsidRDefault="00B701BE" w:rsidP="00B701BE">
            <w:pPr>
              <w:pStyle w:val="Header"/>
              <w:tabs>
                <w:tab w:val="clear" w:pos="4536"/>
                <w:tab w:val="clear" w:pos="9072"/>
                <w:tab w:val="right" w:pos="2977"/>
              </w:tabs>
              <w:jc w:val="both"/>
              <w:rPr>
                <w:rFonts w:cs="Arial"/>
                <w:sz w:val="18"/>
                <w:lang w:val="en-GB"/>
              </w:rPr>
            </w:pPr>
          </w:p>
        </w:tc>
      </w:tr>
    </w:tbl>
    <w:p w14:paraId="7617CE15" w14:textId="77777777" w:rsidR="0055381A" w:rsidRPr="0055381A" w:rsidRDefault="0055381A" w:rsidP="0055381A">
      <w:pPr>
        <w:snapToGrid w:val="0"/>
        <w:rPr>
          <w:rFonts w:ascii="Arial" w:hAnsi="Arial" w:cs="Arial"/>
          <w:b/>
          <w:bCs/>
          <w:spacing w:val="8"/>
          <w:lang w:val="en-GB" w:eastAsia="zh-CN"/>
        </w:rPr>
      </w:pPr>
      <w:r w:rsidRPr="0055381A">
        <w:rPr>
          <w:rFonts w:ascii="Arial" w:hAnsi="Arial" w:cs="Arial"/>
          <w:b/>
          <w:bCs/>
          <w:spacing w:val="8"/>
          <w:lang w:val="en-GB" w:eastAsia="zh-CN"/>
        </w:rPr>
        <w:t>INTERNATIONAL ELECTROTECHNICAL COMMISSION IEC SYSTEM FOR</w:t>
      </w:r>
      <w:r>
        <w:rPr>
          <w:rFonts w:ascii="Arial" w:hAnsi="Arial" w:cs="Arial"/>
          <w:b/>
          <w:bCs/>
          <w:spacing w:val="8"/>
          <w:lang w:val="en-GB" w:eastAsia="zh-CN"/>
        </w:rPr>
        <w:t xml:space="preserve"> </w:t>
      </w:r>
      <w:r w:rsidRPr="0055381A">
        <w:rPr>
          <w:rFonts w:ascii="Arial" w:hAnsi="Arial" w:cs="Arial"/>
          <w:b/>
          <w:bCs/>
          <w:spacing w:val="8"/>
          <w:lang w:val="en-GB" w:eastAsia="zh-CN"/>
        </w:rPr>
        <w:t>CERTIFICATION TO STANDARDS RELATING TO EQUIPMENT FOR USE IN</w:t>
      </w:r>
      <w:r>
        <w:rPr>
          <w:rFonts w:ascii="Arial" w:hAnsi="Arial" w:cs="Arial"/>
          <w:b/>
          <w:bCs/>
          <w:spacing w:val="8"/>
          <w:lang w:val="en-GB" w:eastAsia="zh-CN"/>
        </w:rPr>
        <w:t xml:space="preserve"> </w:t>
      </w:r>
      <w:r w:rsidRPr="0055381A">
        <w:rPr>
          <w:rFonts w:ascii="Arial" w:hAnsi="Arial" w:cs="Arial"/>
          <w:b/>
          <w:bCs/>
          <w:spacing w:val="8"/>
          <w:lang w:val="en-GB" w:eastAsia="zh-CN"/>
        </w:rPr>
        <w:t>EXPLOSIVE ATMOSPHERES (IECEx SYSTEM)</w:t>
      </w:r>
    </w:p>
    <w:p w14:paraId="0A49E6A1" w14:textId="77777777" w:rsidR="0055381A" w:rsidRPr="0055381A" w:rsidRDefault="0055381A" w:rsidP="0055381A">
      <w:pPr>
        <w:spacing w:after="200" w:line="276" w:lineRule="auto"/>
        <w:rPr>
          <w:rFonts w:ascii="Calibri" w:eastAsia="SimSun" w:hAnsi="Calibri"/>
          <w:sz w:val="22"/>
          <w:szCs w:val="22"/>
          <w:lang w:eastAsia="zh-CN"/>
        </w:rPr>
      </w:pPr>
    </w:p>
    <w:p w14:paraId="502170A6" w14:textId="759574FE" w:rsidR="0055381A" w:rsidRPr="0055381A" w:rsidRDefault="0055381A" w:rsidP="0055381A">
      <w:pPr>
        <w:spacing w:after="200" w:line="276" w:lineRule="auto"/>
        <w:jc w:val="both"/>
        <w:rPr>
          <w:rFonts w:ascii="Arial" w:hAnsi="Arial"/>
          <w:b/>
          <w:szCs w:val="20"/>
          <w:lang w:val="en-US"/>
        </w:rPr>
      </w:pPr>
      <w:r w:rsidRPr="0055381A">
        <w:rPr>
          <w:rFonts w:ascii="Arial" w:hAnsi="Arial"/>
          <w:b/>
          <w:szCs w:val="20"/>
          <w:lang w:val="en-US"/>
        </w:rPr>
        <w:t xml:space="preserve">TITLE: Report from the IECEx </w:t>
      </w:r>
      <w:r w:rsidR="005953A6">
        <w:rPr>
          <w:rFonts w:ascii="Arial" w:hAnsi="Arial"/>
          <w:b/>
          <w:szCs w:val="20"/>
          <w:lang w:val="en-US"/>
        </w:rPr>
        <w:t>Service Facility</w:t>
      </w:r>
      <w:r w:rsidR="00A806CA">
        <w:rPr>
          <w:rFonts w:ascii="Arial" w:hAnsi="Arial"/>
          <w:b/>
          <w:szCs w:val="20"/>
          <w:lang w:val="en-US"/>
        </w:rPr>
        <w:t xml:space="preserve"> Certification</w:t>
      </w:r>
      <w:r w:rsidRPr="0055381A">
        <w:rPr>
          <w:rFonts w:ascii="Arial" w:hAnsi="Arial"/>
          <w:b/>
          <w:szCs w:val="20"/>
          <w:lang w:val="en-US"/>
        </w:rPr>
        <w:t xml:space="preserve"> Committee</w:t>
      </w:r>
      <w:r w:rsidR="00A806CA">
        <w:rPr>
          <w:rFonts w:ascii="Arial" w:hAnsi="Arial"/>
          <w:b/>
          <w:szCs w:val="20"/>
          <w:lang w:val="en-US"/>
        </w:rPr>
        <w:t xml:space="preserve"> (Ex</w:t>
      </w:r>
      <w:r w:rsidR="005953A6">
        <w:rPr>
          <w:rFonts w:ascii="Arial" w:hAnsi="Arial"/>
          <w:b/>
          <w:szCs w:val="20"/>
          <w:lang w:val="en-US"/>
        </w:rPr>
        <w:t>SFC</w:t>
      </w:r>
      <w:r w:rsidR="00A806CA">
        <w:rPr>
          <w:rFonts w:ascii="Arial" w:hAnsi="Arial"/>
          <w:b/>
          <w:szCs w:val="20"/>
          <w:lang w:val="en-US"/>
        </w:rPr>
        <w:t>)</w:t>
      </w:r>
    </w:p>
    <w:p w14:paraId="2DEB790E" w14:textId="77777777" w:rsidR="0055381A" w:rsidRPr="0055381A" w:rsidRDefault="0055381A" w:rsidP="0055381A">
      <w:pPr>
        <w:autoSpaceDE w:val="0"/>
        <w:autoSpaceDN w:val="0"/>
        <w:adjustRightInd w:val="0"/>
        <w:spacing w:after="200" w:line="276" w:lineRule="auto"/>
        <w:rPr>
          <w:rFonts w:ascii="Arial" w:hAnsi="Arial"/>
          <w:b/>
          <w:szCs w:val="20"/>
          <w:lang w:val="en-US"/>
        </w:rPr>
      </w:pPr>
      <w:r w:rsidRPr="0055381A">
        <w:rPr>
          <w:rFonts w:ascii="Arial" w:hAnsi="Arial"/>
          <w:b/>
          <w:szCs w:val="20"/>
          <w:lang w:val="en-US"/>
        </w:rPr>
        <w:t xml:space="preserve">Circulation to: Members of the IECEx Management Committee, </w:t>
      </w:r>
      <w:proofErr w:type="spellStart"/>
      <w:r w:rsidRPr="0055381A">
        <w:rPr>
          <w:rFonts w:ascii="Arial" w:hAnsi="Arial"/>
          <w:b/>
          <w:szCs w:val="20"/>
          <w:lang w:val="en-US"/>
        </w:rPr>
        <w:t>ExMC</w:t>
      </w:r>
      <w:proofErr w:type="spellEnd"/>
    </w:p>
    <w:p w14:paraId="545F852A" w14:textId="77777777" w:rsidR="0055381A" w:rsidRPr="0055381A" w:rsidRDefault="0055381A" w:rsidP="0055381A">
      <w:pPr>
        <w:pBdr>
          <w:top w:val="thinThickSmallGap" w:sz="24" w:space="1" w:color="0033CC"/>
        </w:pBdr>
        <w:autoSpaceDE w:val="0"/>
        <w:autoSpaceDN w:val="0"/>
        <w:adjustRightInd w:val="0"/>
        <w:spacing w:after="200" w:line="276" w:lineRule="auto"/>
        <w:rPr>
          <w:rFonts w:ascii="Calibri" w:eastAsia="SimSun" w:hAnsi="Calibri"/>
          <w:b/>
          <w:bCs/>
          <w:color w:val="000000"/>
          <w:sz w:val="22"/>
          <w:szCs w:val="22"/>
          <w:lang w:eastAsia="zh-CN"/>
        </w:rPr>
      </w:pPr>
    </w:p>
    <w:p w14:paraId="6F848EAC" w14:textId="77777777" w:rsidR="0055381A" w:rsidRPr="002D0557" w:rsidRDefault="0055381A" w:rsidP="0055381A">
      <w:pPr>
        <w:autoSpaceDE w:val="0"/>
        <w:autoSpaceDN w:val="0"/>
        <w:adjustRightInd w:val="0"/>
        <w:spacing w:after="200" w:line="276" w:lineRule="auto"/>
        <w:jc w:val="center"/>
        <w:rPr>
          <w:rFonts w:ascii="Arial" w:eastAsia="SimSun" w:hAnsi="Arial" w:cs="Arial"/>
          <w:b/>
          <w:bCs/>
          <w:color w:val="000000"/>
          <w:szCs w:val="22"/>
          <w:lang w:eastAsia="zh-CN"/>
        </w:rPr>
      </w:pPr>
      <w:r w:rsidRPr="002D0557">
        <w:rPr>
          <w:rFonts w:ascii="Arial" w:eastAsia="SimSun" w:hAnsi="Arial" w:cs="Arial"/>
          <w:b/>
          <w:bCs/>
          <w:color w:val="000000"/>
          <w:szCs w:val="22"/>
          <w:lang w:eastAsia="zh-CN"/>
        </w:rPr>
        <w:t>INTRODUCTION</w:t>
      </w:r>
    </w:p>
    <w:p w14:paraId="4B624456" w14:textId="0ADF8D6C" w:rsidR="0055381A" w:rsidRDefault="0055381A" w:rsidP="0055381A">
      <w:pPr>
        <w:autoSpaceDE w:val="0"/>
        <w:autoSpaceDN w:val="0"/>
        <w:adjustRightInd w:val="0"/>
        <w:spacing w:after="200" w:line="276" w:lineRule="auto"/>
        <w:rPr>
          <w:rFonts w:ascii="Arial" w:eastAsia="SimSun" w:hAnsi="Arial" w:cs="Arial"/>
          <w:bCs/>
          <w:color w:val="000000"/>
          <w:lang w:eastAsia="zh-CN"/>
        </w:rPr>
      </w:pPr>
      <w:r w:rsidRPr="002D0557">
        <w:rPr>
          <w:rFonts w:ascii="Arial" w:eastAsia="SimSun" w:hAnsi="Arial" w:cs="Arial"/>
          <w:bCs/>
          <w:color w:val="000000"/>
          <w:lang w:eastAsia="zh-CN"/>
        </w:rPr>
        <w:t xml:space="preserve">This document </w:t>
      </w:r>
      <w:r w:rsidR="005D35F9">
        <w:rPr>
          <w:rFonts w:ascii="Arial" w:eastAsia="SimSun" w:hAnsi="Arial" w:cs="Arial"/>
          <w:bCs/>
          <w:color w:val="000000"/>
          <w:lang w:eastAsia="zh-CN"/>
        </w:rPr>
        <w:t>(based on Ex</w:t>
      </w:r>
      <w:r w:rsidR="005953A6">
        <w:rPr>
          <w:rFonts w:ascii="Arial" w:eastAsia="SimSun" w:hAnsi="Arial" w:cs="Arial"/>
          <w:bCs/>
          <w:color w:val="000000"/>
          <w:lang w:eastAsia="zh-CN"/>
        </w:rPr>
        <w:t>SFC</w:t>
      </w:r>
      <w:r w:rsidR="005D35F9">
        <w:rPr>
          <w:rFonts w:ascii="Arial" w:eastAsia="SimSun" w:hAnsi="Arial" w:cs="Arial"/>
          <w:bCs/>
          <w:color w:val="000000"/>
          <w:lang w:eastAsia="zh-CN"/>
        </w:rPr>
        <w:t>/</w:t>
      </w:r>
      <w:r w:rsidR="005953A6">
        <w:rPr>
          <w:rFonts w:ascii="Arial" w:eastAsia="SimSun" w:hAnsi="Arial" w:cs="Arial"/>
          <w:bCs/>
          <w:color w:val="000000"/>
          <w:lang w:eastAsia="zh-CN"/>
        </w:rPr>
        <w:t>022</w:t>
      </w:r>
      <w:r w:rsidR="005D35F9">
        <w:rPr>
          <w:rFonts w:ascii="Arial" w:eastAsia="SimSun" w:hAnsi="Arial" w:cs="Arial"/>
          <w:bCs/>
          <w:color w:val="000000"/>
          <w:lang w:eastAsia="zh-CN"/>
        </w:rPr>
        <w:t xml:space="preserve">/RM) </w:t>
      </w:r>
      <w:r w:rsidRPr="002D0557">
        <w:rPr>
          <w:rFonts w:ascii="Arial" w:eastAsia="SimSun" w:hAnsi="Arial" w:cs="Arial"/>
          <w:bCs/>
          <w:color w:val="000000"/>
          <w:lang w:eastAsia="zh-CN"/>
        </w:rPr>
        <w:t xml:space="preserve">contains a report from </w:t>
      </w:r>
      <w:r w:rsidR="00A806CA" w:rsidRPr="002D0557">
        <w:rPr>
          <w:rFonts w:ascii="Arial" w:eastAsia="SimSun" w:hAnsi="Arial" w:cs="Arial"/>
          <w:bCs/>
          <w:color w:val="000000"/>
          <w:lang w:eastAsia="zh-CN"/>
        </w:rPr>
        <w:t xml:space="preserve">the IECEx </w:t>
      </w:r>
      <w:r w:rsidR="005953A6" w:rsidRPr="005953A6">
        <w:rPr>
          <w:rFonts w:ascii="Arial" w:hAnsi="Arial"/>
          <w:bCs/>
          <w:szCs w:val="20"/>
          <w:lang w:val="en-US"/>
        </w:rPr>
        <w:t>Service Facility Certification Committee (ExSFC)</w:t>
      </w:r>
      <w:r w:rsidR="005953A6" w:rsidRPr="005953A6">
        <w:rPr>
          <w:rFonts w:ascii="Arial" w:hAnsi="Arial"/>
          <w:bCs/>
          <w:szCs w:val="20"/>
          <w:lang w:val="en-US"/>
        </w:rPr>
        <w:t xml:space="preserve"> </w:t>
      </w:r>
      <w:r w:rsidRPr="002D0557">
        <w:rPr>
          <w:rFonts w:ascii="Arial" w:eastAsia="SimSun" w:hAnsi="Arial" w:cs="Arial"/>
          <w:bCs/>
          <w:color w:val="000000"/>
          <w:lang w:eastAsia="zh-CN"/>
        </w:rPr>
        <w:t xml:space="preserve">following their </w:t>
      </w:r>
      <w:r w:rsidR="005953A6">
        <w:rPr>
          <w:rFonts w:ascii="Arial" w:eastAsia="SimSun" w:hAnsi="Arial" w:cs="Arial"/>
          <w:bCs/>
          <w:color w:val="000000"/>
          <w:lang w:eastAsia="zh-CN"/>
        </w:rPr>
        <w:t>9</w:t>
      </w:r>
      <w:r w:rsidR="00C70685" w:rsidRPr="00C70685">
        <w:rPr>
          <w:rFonts w:ascii="Arial" w:eastAsia="SimSun" w:hAnsi="Arial" w:cs="Arial"/>
          <w:bCs/>
          <w:color w:val="000000"/>
          <w:vertAlign w:val="superscript"/>
          <w:lang w:eastAsia="zh-CN"/>
        </w:rPr>
        <w:t>th</w:t>
      </w:r>
      <w:r w:rsidR="00C70685">
        <w:rPr>
          <w:rFonts w:ascii="Arial" w:eastAsia="SimSun" w:hAnsi="Arial" w:cs="Arial"/>
          <w:bCs/>
          <w:color w:val="000000"/>
          <w:lang w:eastAsia="zh-CN"/>
        </w:rPr>
        <w:t xml:space="preserve"> </w:t>
      </w:r>
      <w:r w:rsidR="005D35F9">
        <w:rPr>
          <w:rFonts w:ascii="Arial" w:eastAsia="SimSun" w:hAnsi="Arial" w:cs="Arial"/>
          <w:bCs/>
          <w:color w:val="000000"/>
          <w:lang w:eastAsia="zh-CN"/>
        </w:rPr>
        <w:t xml:space="preserve">May </w:t>
      </w:r>
      <w:r w:rsidRPr="002D0557">
        <w:rPr>
          <w:rFonts w:ascii="Arial" w:eastAsia="SimSun" w:hAnsi="Arial" w:cs="Arial"/>
          <w:bCs/>
          <w:color w:val="000000"/>
          <w:lang w:eastAsia="zh-CN"/>
        </w:rPr>
        <w:t>20</w:t>
      </w:r>
      <w:r w:rsidR="00667A19">
        <w:rPr>
          <w:rFonts w:ascii="Arial" w:eastAsia="SimSun" w:hAnsi="Arial" w:cs="Arial"/>
          <w:bCs/>
          <w:color w:val="000000"/>
          <w:lang w:eastAsia="zh-CN"/>
        </w:rPr>
        <w:t>2</w:t>
      </w:r>
      <w:r w:rsidR="00124F03">
        <w:rPr>
          <w:rFonts w:ascii="Arial" w:eastAsia="SimSun" w:hAnsi="Arial" w:cs="Arial"/>
          <w:bCs/>
          <w:color w:val="000000"/>
          <w:lang w:eastAsia="zh-CN"/>
        </w:rPr>
        <w:t>3</w:t>
      </w:r>
      <w:r w:rsidRPr="002D0557">
        <w:rPr>
          <w:rFonts w:ascii="Arial" w:eastAsia="SimSun" w:hAnsi="Arial" w:cs="Arial"/>
          <w:bCs/>
          <w:color w:val="000000"/>
          <w:lang w:eastAsia="zh-CN"/>
        </w:rPr>
        <w:t xml:space="preserve"> Meeting held </w:t>
      </w:r>
      <w:r w:rsidR="00667A19">
        <w:rPr>
          <w:rFonts w:ascii="Arial" w:eastAsia="SimSun" w:hAnsi="Arial" w:cs="Arial"/>
          <w:bCs/>
          <w:color w:val="000000"/>
          <w:lang w:eastAsia="zh-CN"/>
        </w:rPr>
        <w:t>as an online meeting.</w:t>
      </w:r>
    </w:p>
    <w:p w14:paraId="2AA1A90D" w14:textId="77777777" w:rsidR="0055381A" w:rsidRDefault="0055381A" w:rsidP="0055381A">
      <w:pPr>
        <w:spacing w:after="200" w:line="276" w:lineRule="auto"/>
        <w:rPr>
          <w:rFonts w:ascii="Arial" w:eastAsia="SimSun" w:hAnsi="Arial" w:cs="Arial"/>
          <w:b/>
          <w:bCs/>
          <w:color w:val="000000"/>
          <w:lang w:eastAsia="en-AU"/>
        </w:rPr>
      </w:pPr>
      <w:r w:rsidRPr="002D0557">
        <w:rPr>
          <w:rFonts w:ascii="Arial" w:eastAsia="SimSun" w:hAnsi="Arial" w:cs="Arial"/>
          <w:b/>
          <w:bCs/>
          <w:color w:val="000000"/>
          <w:lang w:eastAsia="en-AU"/>
        </w:rPr>
        <w:t>IECEx Secretariat</w:t>
      </w:r>
    </w:p>
    <w:p w14:paraId="788866D4" w14:textId="77777777" w:rsidR="005953A6" w:rsidRDefault="005953A6" w:rsidP="0055381A">
      <w:pPr>
        <w:spacing w:after="200" w:line="276" w:lineRule="auto"/>
        <w:rPr>
          <w:rFonts w:ascii="Arial" w:eastAsia="SimSun" w:hAnsi="Arial" w:cs="Arial"/>
          <w:b/>
          <w:bCs/>
          <w:color w:val="000000"/>
          <w:lang w:eastAsia="en-AU"/>
        </w:rPr>
      </w:pPr>
    </w:p>
    <w:p w14:paraId="11306F55" w14:textId="77777777" w:rsidR="005953A6" w:rsidRDefault="005953A6" w:rsidP="0055381A">
      <w:pPr>
        <w:spacing w:after="200" w:line="276" w:lineRule="auto"/>
        <w:rPr>
          <w:rFonts w:ascii="Arial" w:eastAsia="SimSun" w:hAnsi="Arial" w:cs="Arial"/>
          <w:b/>
          <w:bCs/>
          <w:color w:val="000000"/>
          <w:lang w:eastAsia="en-AU"/>
        </w:rPr>
      </w:pPr>
    </w:p>
    <w:p w14:paraId="4B20752C" w14:textId="77777777" w:rsidR="005953A6" w:rsidRDefault="005953A6" w:rsidP="0055381A">
      <w:pPr>
        <w:spacing w:after="200" w:line="276" w:lineRule="auto"/>
        <w:rPr>
          <w:rFonts w:ascii="Arial" w:eastAsia="SimSun" w:hAnsi="Arial" w:cs="Arial"/>
          <w:b/>
          <w:bCs/>
          <w:color w:val="000000"/>
          <w:lang w:eastAsia="en-AU"/>
        </w:rPr>
      </w:pPr>
    </w:p>
    <w:p w14:paraId="10E54594" w14:textId="77777777" w:rsidR="005953A6" w:rsidRDefault="005953A6" w:rsidP="0055381A">
      <w:pPr>
        <w:spacing w:after="200" w:line="276" w:lineRule="auto"/>
        <w:rPr>
          <w:rFonts w:ascii="Arial" w:eastAsia="SimSun" w:hAnsi="Arial" w:cs="Arial"/>
          <w:b/>
          <w:bCs/>
          <w:color w:val="000000"/>
          <w:lang w:eastAsia="en-AU"/>
        </w:rPr>
      </w:pPr>
    </w:p>
    <w:p w14:paraId="29079015" w14:textId="77777777" w:rsidR="005953A6" w:rsidRDefault="005953A6" w:rsidP="0055381A">
      <w:pPr>
        <w:spacing w:after="200" w:line="276" w:lineRule="auto"/>
        <w:rPr>
          <w:rFonts w:ascii="Arial" w:eastAsia="SimSun" w:hAnsi="Arial" w:cs="Arial"/>
          <w:b/>
          <w:bCs/>
          <w:color w:val="000000"/>
          <w:lang w:eastAsia="en-AU"/>
        </w:rPr>
      </w:pPr>
    </w:p>
    <w:p w14:paraId="09D7F97D" w14:textId="77777777" w:rsidR="005953A6" w:rsidRDefault="005953A6" w:rsidP="0055381A">
      <w:pPr>
        <w:spacing w:after="200" w:line="276" w:lineRule="auto"/>
        <w:rPr>
          <w:rFonts w:ascii="Arial" w:eastAsia="SimSun" w:hAnsi="Arial" w:cs="Arial"/>
          <w:b/>
          <w:bCs/>
          <w:color w:val="000000"/>
          <w:lang w:eastAsia="en-AU"/>
        </w:rPr>
      </w:pPr>
    </w:p>
    <w:p w14:paraId="13F67168" w14:textId="77777777" w:rsidR="005953A6" w:rsidRDefault="005953A6" w:rsidP="0055381A">
      <w:pPr>
        <w:spacing w:after="200" w:line="276" w:lineRule="auto"/>
        <w:rPr>
          <w:rFonts w:ascii="Arial" w:eastAsia="SimSun" w:hAnsi="Arial" w:cs="Arial"/>
          <w:b/>
          <w:bCs/>
          <w:color w:val="000000"/>
          <w:lang w:eastAsia="en-AU"/>
        </w:rPr>
      </w:pPr>
    </w:p>
    <w:p w14:paraId="172FB058" w14:textId="77777777" w:rsidR="005953A6" w:rsidRDefault="005953A6" w:rsidP="0055381A">
      <w:pPr>
        <w:spacing w:after="200" w:line="276" w:lineRule="auto"/>
        <w:rPr>
          <w:rFonts w:ascii="Arial" w:eastAsia="SimSun" w:hAnsi="Arial" w:cs="Arial"/>
          <w:b/>
          <w:bCs/>
          <w:color w:val="000000"/>
          <w:lang w:eastAsia="en-AU"/>
        </w:rPr>
      </w:pPr>
    </w:p>
    <w:p w14:paraId="0869E21E" w14:textId="77777777" w:rsidR="005953A6" w:rsidRDefault="005953A6" w:rsidP="0055381A">
      <w:pPr>
        <w:spacing w:after="200" w:line="276" w:lineRule="auto"/>
        <w:rPr>
          <w:rFonts w:ascii="Arial" w:eastAsia="SimSun" w:hAnsi="Arial" w:cs="Arial"/>
          <w:b/>
          <w:bCs/>
          <w:color w:val="000000"/>
          <w:lang w:eastAsia="en-AU"/>
        </w:rPr>
      </w:pPr>
    </w:p>
    <w:p w14:paraId="656EF1C4" w14:textId="77777777" w:rsidR="005953A6" w:rsidRPr="002D0557" w:rsidRDefault="005953A6" w:rsidP="0055381A">
      <w:pPr>
        <w:spacing w:after="200" w:line="276" w:lineRule="auto"/>
        <w:rPr>
          <w:rFonts w:ascii="Arial" w:eastAsia="SimSun" w:hAnsi="Arial" w:cs="Arial"/>
          <w:b/>
          <w:bCs/>
          <w:color w:val="000000"/>
          <w:lang w:eastAsia="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55381A" w:rsidRPr="002D0557" w14:paraId="74AACD7A" w14:textId="77777777" w:rsidTr="001355D9">
        <w:trPr>
          <w:jc w:val="center"/>
        </w:trPr>
        <w:tc>
          <w:tcPr>
            <w:tcW w:w="4331" w:type="dxa"/>
          </w:tcPr>
          <w:p w14:paraId="16DF1026"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IECEx Secretariat</w:t>
            </w:r>
          </w:p>
          <w:p w14:paraId="067B2CAB"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Australia Square</w:t>
            </w:r>
          </w:p>
          <w:p w14:paraId="3E6D4BB3"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Level 33, 264 George Street</w:t>
            </w:r>
          </w:p>
          <w:p w14:paraId="01FDF8FC"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proofErr w:type="gramStart"/>
            <w:r w:rsidRPr="002D0557">
              <w:rPr>
                <w:rFonts w:ascii="Arial" w:eastAsia="SimSun" w:hAnsi="Arial" w:cs="Arial"/>
                <w:b/>
                <w:color w:val="0000FF"/>
                <w:sz w:val="22"/>
                <w:szCs w:val="22"/>
                <w:lang w:eastAsia="zh-CN"/>
              </w:rPr>
              <w:t>Sydney  NSW</w:t>
            </w:r>
            <w:proofErr w:type="gramEnd"/>
            <w:r w:rsidRPr="002D0557">
              <w:rPr>
                <w:rFonts w:ascii="Arial" w:eastAsia="SimSun" w:hAnsi="Arial" w:cs="Arial"/>
                <w:b/>
                <w:color w:val="0000FF"/>
                <w:sz w:val="22"/>
                <w:szCs w:val="22"/>
                <w:lang w:eastAsia="zh-CN"/>
              </w:rPr>
              <w:t xml:space="preserve"> 2000</w:t>
            </w:r>
          </w:p>
          <w:p w14:paraId="07457EB1"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Australia</w:t>
            </w:r>
          </w:p>
          <w:p w14:paraId="101A070D"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p>
        </w:tc>
        <w:tc>
          <w:tcPr>
            <w:tcW w:w="4961" w:type="dxa"/>
          </w:tcPr>
          <w:p w14:paraId="518D316A" w14:textId="77777777"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Tel:  +61 2 4628 4690</w:t>
            </w:r>
          </w:p>
          <w:p w14:paraId="30AD86D7" w14:textId="77777777"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Fax: +61 2 46 27 5285</w:t>
            </w:r>
          </w:p>
          <w:p w14:paraId="0C1AA14D" w14:textId="77777777"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Email: info@iecex.com</w:t>
            </w:r>
          </w:p>
        </w:tc>
      </w:tr>
    </w:tbl>
    <w:p w14:paraId="5799BE99" w14:textId="77777777" w:rsidR="002F15FC" w:rsidRDefault="0055381A" w:rsidP="00A75C47">
      <w:pPr>
        <w:tabs>
          <w:tab w:val="left" w:pos="1134"/>
        </w:tabs>
        <w:jc w:val="center"/>
        <w:rPr>
          <w:rFonts w:ascii="Arial" w:hAnsi="Arial" w:cs="Arial"/>
          <w:b/>
          <w:lang w:val="en-GB"/>
        </w:rPr>
      </w:pPr>
      <w:r>
        <w:rPr>
          <w:rFonts w:ascii="Arial" w:hAnsi="Arial" w:cs="Arial"/>
          <w:b/>
          <w:lang w:val="en-GB"/>
        </w:rPr>
        <w:br w:type="page"/>
      </w:r>
    </w:p>
    <w:p w14:paraId="590712D5" w14:textId="77777777" w:rsidR="009F0A3E" w:rsidRPr="0055530A" w:rsidRDefault="009F0A3E" w:rsidP="009F0A3E">
      <w:pPr>
        <w:pStyle w:val="PlainText"/>
        <w:jc w:val="center"/>
        <w:rPr>
          <w:rFonts w:ascii="Arial" w:hAnsi="Arial"/>
          <w:b/>
          <w:sz w:val="36"/>
          <w:szCs w:val="24"/>
        </w:rPr>
      </w:pPr>
      <w:r w:rsidRPr="0055530A">
        <w:rPr>
          <w:rFonts w:ascii="Arial" w:hAnsi="Arial"/>
          <w:b/>
          <w:sz w:val="36"/>
          <w:szCs w:val="24"/>
        </w:rPr>
        <w:lastRenderedPageBreak/>
        <w:t>9</w:t>
      </w:r>
      <w:r w:rsidRPr="0055530A">
        <w:rPr>
          <w:rFonts w:ascii="Arial" w:hAnsi="Arial"/>
          <w:b/>
          <w:sz w:val="36"/>
          <w:szCs w:val="24"/>
          <w:vertAlign w:val="superscript"/>
        </w:rPr>
        <w:t>th</w:t>
      </w:r>
      <w:r w:rsidRPr="0055530A">
        <w:rPr>
          <w:rFonts w:ascii="Arial" w:hAnsi="Arial"/>
          <w:b/>
          <w:sz w:val="36"/>
          <w:szCs w:val="24"/>
        </w:rPr>
        <w:t xml:space="preserve"> Meeting of the IECEx ExSFC </w:t>
      </w:r>
    </w:p>
    <w:p w14:paraId="7F6A49F8" w14:textId="77777777" w:rsidR="009F0A3E" w:rsidRPr="00F054D8" w:rsidRDefault="009F0A3E" w:rsidP="009F0A3E">
      <w:pPr>
        <w:pStyle w:val="PlainText"/>
        <w:jc w:val="center"/>
        <w:rPr>
          <w:rFonts w:ascii="Arial" w:hAnsi="Arial"/>
          <w:b/>
          <w:sz w:val="28"/>
        </w:rPr>
      </w:pPr>
      <w:r w:rsidRPr="00F054D8">
        <w:rPr>
          <w:rFonts w:ascii="Arial" w:hAnsi="Arial"/>
          <w:b/>
          <w:sz w:val="24"/>
        </w:rPr>
        <w:t>(</w:t>
      </w:r>
      <w:r>
        <w:rPr>
          <w:rFonts w:ascii="Arial" w:hAnsi="Arial"/>
          <w:b/>
          <w:sz w:val="24"/>
        </w:rPr>
        <w:t>Service Facility</w:t>
      </w:r>
      <w:r w:rsidRPr="00F054D8">
        <w:rPr>
          <w:rFonts w:ascii="Arial" w:hAnsi="Arial"/>
          <w:b/>
          <w:sz w:val="24"/>
        </w:rPr>
        <w:t xml:space="preserve"> Certification Committee)</w:t>
      </w:r>
    </w:p>
    <w:p w14:paraId="2BA4B212" w14:textId="77777777" w:rsidR="009F0A3E" w:rsidRDefault="009F0A3E" w:rsidP="009F0A3E">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center"/>
        <w:rPr>
          <w:rFonts w:ascii="Arial" w:hAnsi="Arial"/>
          <w:b/>
        </w:rPr>
      </w:pPr>
      <w:r>
        <w:rPr>
          <w:rFonts w:ascii="Arial" w:hAnsi="Arial"/>
          <w:b/>
        </w:rPr>
        <w:t xml:space="preserve">Conducted online </w:t>
      </w:r>
      <w:r w:rsidRPr="002C0C64">
        <w:rPr>
          <w:rFonts w:ascii="Arial" w:hAnsi="Arial"/>
          <w:b/>
        </w:rPr>
        <w:t>on</w:t>
      </w:r>
      <w:r>
        <w:rPr>
          <w:rFonts w:ascii="Arial" w:hAnsi="Arial"/>
        </w:rPr>
        <w:t xml:space="preserve"> </w:t>
      </w:r>
      <w:r>
        <w:rPr>
          <w:rFonts w:ascii="Arial" w:hAnsi="Arial"/>
          <w:b/>
          <w:color w:val="FF0000"/>
        </w:rPr>
        <w:t>Tuesday 9</w:t>
      </w:r>
      <w:r w:rsidRPr="0041358F">
        <w:rPr>
          <w:rFonts w:ascii="Arial" w:hAnsi="Arial"/>
          <w:b/>
          <w:color w:val="FF0000"/>
          <w:vertAlign w:val="superscript"/>
        </w:rPr>
        <w:t>th</w:t>
      </w:r>
      <w:r>
        <w:rPr>
          <w:rFonts w:ascii="Arial" w:hAnsi="Arial"/>
          <w:b/>
          <w:color w:val="FF0000"/>
        </w:rPr>
        <w:t xml:space="preserve"> May 2023</w:t>
      </w:r>
      <w:r w:rsidRPr="002B17A4">
        <w:rPr>
          <w:rFonts w:ascii="Arial" w:hAnsi="Arial"/>
          <w:b/>
          <w:color w:val="FF0000"/>
        </w:rPr>
        <w:t xml:space="preserve"> </w:t>
      </w:r>
    </w:p>
    <w:p w14:paraId="6850237E" w14:textId="77777777" w:rsidR="009F0A3E" w:rsidRPr="00504EFE" w:rsidRDefault="009F0A3E" w:rsidP="009F0A3E">
      <w:pPr>
        <w:pStyle w:val="PlainText"/>
        <w:jc w:val="center"/>
        <w:rPr>
          <w:rFonts w:ascii="Arial" w:hAnsi="Arial"/>
          <w:b/>
          <w:sz w:val="24"/>
        </w:rPr>
      </w:pPr>
    </w:p>
    <w:p w14:paraId="656E9980" w14:textId="77777777" w:rsidR="009F0A3E" w:rsidRDefault="009F0A3E" w:rsidP="009F0A3E">
      <w:pPr>
        <w:pStyle w:val="PlainText"/>
        <w:jc w:val="center"/>
        <w:rPr>
          <w:rFonts w:ascii="Arial" w:hAnsi="Arial"/>
          <w:b/>
          <w:sz w:val="32"/>
        </w:rPr>
      </w:pPr>
      <w:r w:rsidRPr="00CF5438">
        <w:rPr>
          <w:rFonts w:ascii="Arial" w:hAnsi="Arial"/>
          <w:b/>
          <w:sz w:val="32"/>
        </w:rPr>
        <w:t xml:space="preserve">MEETING </w:t>
      </w:r>
      <w:r>
        <w:rPr>
          <w:rFonts w:ascii="Arial" w:hAnsi="Arial"/>
          <w:b/>
          <w:sz w:val="32"/>
        </w:rPr>
        <w:t>REPORT</w:t>
      </w:r>
    </w:p>
    <w:p w14:paraId="5F039F96" w14:textId="77777777" w:rsidR="009F0A3E" w:rsidRDefault="009F0A3E" w:rsidP="009F0A3E">
      <w:pPr>
        <w:pStyle w:val="PlainText"/>
        <w:jc w:val="center"/>
        <w:rPr>
          <w:rFonts w:ascii="Arial" w:hAnsi="Arial"/>
          <w:bCs/>
          <w:i/>
          <w:iCs/>
          <w:color w:val="7030A0"/>
          <w:sz w:val="22"/>
          <w:szCs w:val="14"/>
        </w:rPr>
      </w:pPr>
    </w:p>
    <w:p w14:paraId="290E2066" w14:textId="77777777" w:rsidR="009F0A3E" w:rsidRPr="00693A88" w:rsidRDefault="009F0A3E" w:rsidP="009F0A3E">
      <w:pPr>
        <w:pStyle w:val="Footer"/>
        <w:tabs>
          <w:tab w:val="clear" w:pos="4536"/>
          <w:tab w:val="left" w:pos="142"/>
          <w:tab w:val="left" w:pos="3402"/>
          <w:tab w:val="left" w:pos="6946"/>
        </w:tabs>
        <w:ind w:right="-613"/>
        <w:jc w:val="both"/>
        <w:rPr>
          <w:rFonts w:cs="Arial"/>
          <w:b/>
          <w:bCs/>
          <w:sz w:val="20"/>
          <w:lang w:val="en-GB"/>
        </w:rPr>
      </w:pPr>
      <w:r w:rsidRPr="00693A88">
        <w:rPr>
          <w:rFonts w:cs="Arial"/>
          <w:b/>
          <w:bCs/>
          <w:sz w:val="20"/>
          <w:lang w:val="en-GB"/>
        </w:rPr>
        <w:t>In attendance:</w:t>
      </w:r>
    </w:p>
    <w:p w14:paraId="1DFDB9E8"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sectPr w:rsidR="009F0A3E" w:rsidRPr="00693A88" w:rsidSect="000774C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29D1AC62"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 xml:space="preserve">Peter </w:t>
      </w:r>
      <w:proofErr w:type="spellStart"/>
      <w:r w:rsidRPr="00693A88">
        <w:rPr>
          <w:rFonts w:cs="Arial"/>
          <w:sz w:val="20"/>
          <w:lang w:val="en-GB"/>
        </w:rPr>
        <w:t>Thurnherr</w:t>
      </w:r>
      <w:proofErr w:type="spellEnd"/>
      <w:r w:rsidRPr="00693A88">
        <w:rPr>
          <w:rFonts w:cs="Arial"/>
          <w:sz w:val="20"/>
          <w:lang w:val="en-GB"/>
        </w:rPr>
        <w:t xml:space="preserve"> (ExSFC Chair)</w:t>
      </w:r>
    </w:p>
    <w:p w14:paraId="6BCF00CB"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Erin LaRocco (ESFC Deputy Chair)</w:t>
      </w:r>
    </w:p>
    <w:p w14:paraId="7F5E59BD"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Paul Meanwell (IECEx Chair)</w:t>
      </w:r>
    </w:p>
    <w:p w14:paraId="61A59A60"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Martin Thedens (IEC TC31 Chair)</w:t>
      </w:r>
    </w:p>
    <w:p w14:paraId="29203250"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Geoff Barnier (SIMTARS)</w:t>
      </w:r>
    </w:p>
    <w:p w14:paraId="5336EDF2"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Changwoo Lee (</w:t>
      </w:r>
      <w:proofErr w:type="spellStart"/>
      <w:r w:rsidRPr="00693A88">
        <w:rPr>
          <w:rFonts w:cs="Arial"/>
          <w:sz w:val="20"/>
          <w:lang w:val="en-GB"/>
        </w:rPr>
        <w:t>TestSafe</w:t>
      </w:r>
      <w:proofErr w:type="spellEnd"/>
      <w:r w:rsidRPr="00693A88">
        <w:rPr>
          <w:rFonts w:cs="Arial"/>
          <w:sz w:val="20"/>
          <w:lang w:val="en-GB"/>
        </w:rPr>
        <w:t>)</w:t>
      </w:r>
    </w:p>
    <w:p w14:paraId="7D53304E"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 xml:space="preserve">Ajay </w:t>
      </w:r>
      <w:proofErr w:type="spellStart"/>
      <w:r w:rsidRPr="00693A88">
        <w:rPr>
          <w:rFonts w:cs="Arial"/>
          <w:sz w:val="20"/>
          <w:lang w:val="en-GB"/>
        </w:rPr>
        <w:t>Maira</w:t>
      </w:r>
      <w:proofErr w:type="spellEnd"/>
      <w:r w:rsidRPr="00693A88">
        <w:rPr>
          <w:rFonts w:cs="Arial"/>
          <w:sz w:val="20"/>
          <w:lang w:val="en-GB"/>
        </w:rPr>
        <w:t xml:space="preserve"> (</w:t>
      </w:r>
      <w:proofErr w:type="spellStart"/>
      <w:r w:rsidRPr="00693A88">
        <w:rPr>
          <w:rFonts w:cs="Arial"/>
          <w:sz w:val="20"/>
          <w:lang w:val="en-GB"/>
        </w:rPr>
        <w:t>ExTC</w:t>
      </w:r>
      <w:proofErr w:type="spellEnd"/>
      <w:r w:rsidRPr="00693A88">
        <w:rPr>
          <w:rFonts w:cs="Arial"/>
          <w:sz w:val="20"/>
          <w:lang w:val="en-GB"/>
        </w:rPr>
        <w:t>)</w:t>
      </w:r>
    </w:p>
    <w:p w14:paraId="7B7126E7"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 xml:space="preserve">Einar </w:t>
      </w:r>
      <w:proofErr w:type="spellStart"/>
      <w:r w:rsidRPr="00693A88">
        <w:rPr>
          <w:rFonts w:cs="Arial"/>
          <w:sz w:val="20"/>
          <w:lang w:val="en-GB"/>
        </w:rPr>
        <w:t>Thoren</w:t>
      </w:r>
      <w:proofErr w:type="spellEnd"/>
      <w:r w:rsidRPr="00693A88">
        <w:rPr>
          <w:rFonts w:cs="Arial"/>
          <w:sz w:val="20"/>
          <w:lang w:val="en-GB"/>
        </w:rPr>
        <w:t xml:space="preserve"> (Exert)</w:t>
      </w:r>
    </w:p>
    <w:p w14:paraId="3EEE74D0"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James Baek (Exert)</w:t>
      </w:r>
    </w:p>
    <w:p w14:paraId="5D042401"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Bjorn Spongsveen (DNV)</w:t>
      </w:r>
    </w:p>
    <w:p w14:paraId="02E62F68"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Fraser Heggie (ExSFC WG4 Convenor)</w:t>
      </w:r>
    </w:p>
    <w:p w14:paraId="53B5519E"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Thomas Kircher (for Franz Eickhoff, BVS)</w:t>
      </w:r>
    </w:p>
    <w:p w14:paraId="6E08F403" w14:textId="77777777" w:rsidR="009F0A3E" w:rsidRPr="00693A88" w:rsidRDefault="009F0A3E" w:rsidP="009F0A3E">
      <w:pPr>
        <w:pStyle w:val="Footer"/>
        <w:tabs>
          <w:tab w:val="clear" w:pos="4536"/>
          <w:tab w:val="left" w:pos="142"/>
          <w:tab w:val="left" w:pos="3402"/>
          <w:tab w:val="left" w:pos="6946"/>
        </w:tabs>
        <w:ind w:right="-613"/>
        <w:rPr>
          <w:rFonts w:cs="Arial"/>
          <w:sz w:val="20"/>
          <w:lang w:val="en-GB"/>
        </w:rPr>
      </w:pPr>
      <w:r w:rsidRPr="00693A88">
        <w:rPr>
          <w:rFonts w:cs="Arial"/>
          <w:sz w:val="20"/>
          <w:lang w:val="en-GB"/>
        </w:rPr>
        <w:t>Erwin ter Haar (DEKRA)</w:t>
      </w:r>
      <w:r w:rsidRPr="00693A88">
        <w:rPr>
          <w:rFonts w:cs="Arial"/>
          <w:sz w:val="20"/>
          <w:lang w:val="en-GB"/>
        </w:rPr>
        <w:br/>
        <w:t>Terje Pedersen</w:t>
      </w:r>
    </w:p>
    <w:p w14:paraId="68861139" w14:textId="77777777" w:rsidR="009F0A3E" w:rsidRPr="00693A88" w:rsidRDefault="009F0A3E" w:rsidP="009F0A3E">
      <w:pPr>
        <w:pStyle w:val="Footer"/>
        <w:tabs>
          <w:tab w:val="clear" w:pos="4536"/>
          <w:tab w:val="left" w:pos="142"/>
          <w:tab w:val="left" w:pos="3402"/>
          <w:tab w:val="left" w:pos="6946"/>
        </w:tabs>
        <w:ind w:right="-613"/>
        <w:rPr>
          <w:rFonts w:cs="Arial"/>
          <w:sz w:val="20"/>
          <w:lang w:val="en-GB"/>
        </w:rPr>
      </w:pPr>
      <w:r w:rsidRPr="00693A88">
        <w:rPr>
          <w:rFonts w:cs="Arial"/>
          <w:sz w:val="20"/>
          <w:lang w:val="en-GB"/>
        </w:rPr>
        <w:t>Uwe Klausmeyer (KSCP)</w:t>
      </w:r>
    </w:p>
    <w:p w14:paraId="7A4F948A" w14:textId="77777777" w:rsidR="009F0A3E" w:rsidRPr="00693A88" w:rsidRDefault="009F0A3E" w:rsidP="009F0A3E">
      <w:pPr>
        <w:pStyle w:val="Footer"/>
        <w:tabs>
          <w:tab w:val="clear" w:pos="4536"/>
          <w:tab w:val="left" w:pos="142"/>
          <w:tab w:val="left" w:pos="3402"/>
          <w:tab w:val="left" w:pos="6946"/>
        </w:tabs>
        <w:ind w:right="-613"/>
        <w:rPr>
          <w:rFonts w:cs="Arial"/>
          <w:sz w:val="20"/>
          <w:lang w:val="en-GB"/>
        </w:rPr>
      </w:pPr>
      <w:r w:rsidRPr="00693A88">
        <w:rPr>
          <w:rFonts w:cs="Arial"/>
          <w:sz w:val="20"/>
          <w:lang w:val="en-GB"/>
        </w:rPr>
        <w:t>Lukasz Brudny (KSCP)</w:t>
      </w:r>
    </w:p>
    <w:p w14:paraId="5A02745B"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John Allen (Sheppard Engineering)</w:t>
      </w:r>
    </w:p>
    <w:p w14:paraId="2B36BB93" w14:textId="77777777" w:rsidR="009F0A3E" w:rsidRPr="00693A88" w:rsidRDefault="009F0A3E" w:rsidP="009F0A3E">
      <w:pPr>
        <w:pStyle w:val="Footer"/>
        <w:tabs>
          <w:tab w:val="clear" w:pos="4536"/>
          <w:tab w:val="left" w:pos="142"/>
          <w:tab w:val="left" w:pos="3402"/>
          <w:tab w:val="left" w:pos="6946"/>
        </w:tabs>
        <w:ind w:right="-613"/>
        <w:jc w:val="both"/>
        <w:rPr>
          <w:rFonts w:cs="Arial"/>
          <w:sz w:val="20"/>
        </w:rPr>
      </w:pPr>
      <w:r w:rsidRPr="00693A88">
        <w:rPr>
          <w:rFonts w:cs="Arial"/>
          <w:sz w:val="20"/>
        </w:rPr>
        <w:t>Muhammad Azhar (SIRIM)</w:t>
      </w:r>
    </w:p>
    <w:p w14:paraId="6DC6BB2F"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Chris Agius (IECEx Exec Sec)</w:t>
      </w:r>
    </w:p>
    <w:p w14:paraId="7C07F088"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Geoff Slater (IECEx Secretariat)</w:t>
      </w:r>
    </w:p>
    <w:p w14:paraId="57A3985A"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Mark Amos (Ex</w:t>
      </w:r>
      <w:r>
        <w:rPr>
          <w:rFonts w:cs="Arial"/>
          <w:sz w:val="20"/>
          <w:lang w:val="en-GB"/>
        </w:rPr>
        <w:t>SF</w:t>
      </w:r>
      <w:r w:rsidRPr="00693A88">
        <w:rPr>
          <w:rFonts w:cs="Arial"/>
          <w:sz w:val="20"/>
          <w:lang w:val="en-GB"/>
        </w:rPr>
        <w:t>C Secretary)</w:t>
      </w:r>
    </w:p>
    <w:p w14:paraId="3A1893C8"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sectPr w:rsidR="009F0A3E" w:rsidRPr="00693A88" w:rsidSect="00A05506">
          <w:type w:val="continuous"/>
          <w:pgSz w:w="11906" w:h="16838"/>
          <w:pgMar w:top="1440" w:right="1440" w:bottom="1440" w:left="1440" w:header="708" w:footer="708" w:gutter="0"/>
          <w:cols w:num="2" w:space="708"/>
          <w:docGrid w:linePitch="360"/>
        </w:sectPr>
      </w:pPr>
    </w:p>
    <w:p w14:paraId="5BEA2663"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p>
    <w:p w14:paraId="40CF8FC9" w14:textId="77777777" w:rsidR="009F0A3E" w:rsidRPr="00693A88" w:rsidRDefault="009F0A3E" w:rsidP="009F0A3E">
      <w:pPr>
        <w:pStyle w:val="Footer"/>
        <w:tabs>
          <w:tab w:val="clear" w:pos="4536"/>
          <w:tab w:val="left" w:pos="1134"/>
          <w:tab w:val="left" w:pos="4395"/>
          <w:tab w:val="left" w:pos="6946"/>
        </w:tabs>
        <w:ind w:right="-613"/>
        <w:jc w:val="both"/>
        <w:rPr>
          <w:rFonts w:cs="Arial"/>
          <w:b/>
          <w:sz w:val="20"/>
          <w:lang w:val="en-GB"/>
        </w:rPr>
      </w:pPr>
      <w:r w:rsidRPr="00693A88">
        <w:rPr>
          <w:rFonts w:cs="Arial"/>
          <w:b/>
          <w:sz w:val="20"/>
          <w:lang w:val="en-GB"/>
        </w:rPr>
        <w:t>Apologies received prior to this meeting:</w:t>
      </w:r>
    </w:p>
    <w:p w14:paraId="75CBFA77"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Neil Dennis</w:t>
      </w:r>
    </w:p>
    <w:p w14:paraId="2D54AF60"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 xml:space="preserve">Thierry </w:t>
      </w:r>
      <w:proofErr w:type="spellStart"/>
      <w:r w:rsidRPr="00693A88">
        <w:rPr>
          <w:rFonts w:cs="Arial"/>
          <w:sz w:val="20"/>
          <w:lang w:val="en-GB"/>
        </w:rPr>
        <w:t>Houeix</w:t>
      </w:r>
      <w:proofErr w:type="spellEnd"/>
    </w:p>
    <w:p w14:paraId="24D8D15D" w14:textId="77777777" w:rsidR="009F0A3E" w:rsidRPr="00693A88" w:rsidRDefault="009F0A3E" w:rsidP="009F0A3E">
      <w:pPr>
        <w:pStyle w:val="Footer"/>
        <w:tabs>
          <w:tab w:val="clear" w:pos="4536"/>
          <w:tab w:val="left" w:pos="142"/>
          <w:tab w:val="left" w:pos="3402"/>
          <w:tab w:val="left" w:pos="6946"/>
        </w:tabs>
        <w:ind w:right="-613"/>
        <w:jc w:val="both"/>
        <w:rPr>
          <w:rFonts w:cs="Arial"/>
          <w:b/>
          <w:bCs/>
          <w:color w:val="000000" w:themeColor="text1"/>
          <w:sz w:val="20"/>
          <w:lang w:val="en-GB"/>
        </w:rPr>
      </w:pPr>
    </w:p>
    <w:p w14:paraId="2CE4AE4F" w14:textId="77777777" w:rsidR="009F0A3E" w:rsidRPr="00693A88" w:rsidRDefault="009F0A3E" w:rsidP="009F0A3E">
      <w:pPr>
        <w:pStyle w:val="Footer"/>
        <w:tabs>
          <w:tab w:val="clear" w:pos="4536"/>
          <w:tab w:val="left" w:pos="142"/>
          <w:tab w:val="left" w:pos="3402"/>
          <w:tab w:val="left" w:pos="6946"/>
        </w:tabs>
        <w:ind w:right="-613"/>
        <w:jc w:val="both"/>
        <w:rPr>
          <w:rFonts w:cs="Arial"/>
          <w:b/>
          <w:bCs/>
          <w:color w:val="000000" w:themeColor="text1"/>
          <w:sz w:val="20"/>
          <w:lang w:val="en-GB"/>
        </w:rPr>
      </w:pPr>
      <w:r w:rsidRPr="00693A88">
        <w:rPr>
          <w:rFonts w:cs="Arial"/>
          <w:b/>
          <w:bCs/>
          <w:color w:val="000000" w:themeColor="text1"/>
          <w:sz w:val="20"/>
          <w:lang w:val="en-GB"/>
        </w:rPr>
        <w:t>Absent without apology:</w:t>
      </w:r>
    </w:p>
    <w:p w14:paraId="5BFFD827"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sectPr w:rsidR="009F0A3E" w:rsidRPr="00693A88" w:rsidSect="00A05506">
          <w:type w:val="continuous"/>
          <w:pgSz w:w="11906" w:h="16838"/>
          <w:pgMar w:top="1440" w:right="1440" w:bottom="1440" w:left="1440" w:header="708" w:footer="708" w:gutter="0"/>
          <w:cols w:space="708"/>
          <w:docGrid w:linePitch="360"/>
        </w:sectPr>
      </w:pPr>
    </w:p>
    <w:p w14:paraId="011426A4"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Wilson Bonato</w:t>
      </w:r>
    </w:p>
    <w:p w14:paraId="7D1B0637"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Matej Debenc</w:t>
      </w:r>
    </w:p>
    <w:p w14:paraId="10CA655E"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Roelof Viljoen</w:t>
      </w:r>
    </w:p>
    <w:p w14:paraId="3F9F900E"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proofErr w:type="spellStart"/>
      <w:r w:rsidRPr="00693A88">
        <w:rPr>
          <w:rFonts w:cs="Arial"/>
          <w:sz w:val="20"/>
          <w:lang w:val="en-GB"/>
        </w:rPr>
        <w:t>Seogkwon</w:t>
      </w:r>
      <w:proofErr w:type="spellEnd"/>
      <w:r w:rsidRPr="00693A88">
        <w:rPr>
          <w:rFonts w:cs="Arial"/>
          <w:sz w:val="20"/>
          <w:lang w:val="en-GB"/>
        </w:rPr>
        <w:t xml:space="preserve"> Chu</w:t>
      </w:r>
    </w:p>
    <w:p w14:paraId="676638CF"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Phil Oates</w:t>
      </w:r>
    </w:p>
    <w:p w14:paraId="579E413A"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Sean Clarke</w:t>
      </w:r>
    </w:p>
    <w:p w14:paraId="6D393AB7"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Wayne Thomas</w:t>
      </w:r>
    </w:p>
    <w:p w14:paraId="478E66DB"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Evans Massey</w:t>
      </w:r>
    </w:p>
    <w:p w14:paraId="3D0CBA72" w14:textId="77777777" w:rsidR="009F0A3E" w:rsidRPr="00693A88" w:rsidRDefault="009F0A3E" w:rsidP="009F0A3E">
      <w:pPr>
        <w:pStyle w:val="Footer"/>
        <w:tabs>
          <w:tab w:val="clear" w:pos="4536"/>
          <w:tab w:val="left" w:pos="142"/>
          <w:tab w:val="left" w:pos="3402"/>
          <w:tab w:val="left" w:pos="6946"/>
        </w:tabs>
        <w:ind w:right="-613"/>
        <w:jc w:val="both"/>
        <w:rPr>
          <w:rFonts w:cs="Arial"/>
          <w:sz w:val="20"/>
          <w:lang w:val="en-GB"/>
        </w:rPr>
      </w:pPr>
      <w:r w:rsidRPr="00693A88">
        <w:rPr>
          <w:rFonts w:cs="Arial"/>
          <w:sz w:val="20"/>
          <w:lang w:val="en-GB"/>
        </w:rPr>
        <w:t>Roberval Bulgarelli</w:t>
      </w:r>
    </w:p>
    <w:p w14:paraId="2C598DEB" w14:textId="77777777" w:rsidR="009F0A3E" w:rsidRDefault="009F0A3E" w:rsidP="009F0A3E">
      <w:pPr>
        <w:pStyle w:val="Footer"/>
        <w:tabs>
          <w:tab w:val="clear" w:pos="4536"/>
          <w:tab w:val="left" w:pos="142"/>
          <w:tab w:val="left" w:pos="3402"/>
          <w:tab w:val="left" w:pos="6946"/>
        </w:tabs>
        <w:ind w:right="-613"/>
        <w:jc w:val="both"/>
        <w:rPr>
          <w:sz w:val="20"/>
          <w:szCs w:val="18"/>
          <w:lang w:val="en-GB"/>
        </w:rPr>
        <w:sectPr w:rsidR="009F0A3E" w:rsidSect="00693A88">
          <w:type w:val="continuous"/>
          <w:pgSz w:w="11906" w:h="16838"/>
          <w:pgMar w:top="1440" w:right="1440" w:bottom="1440" w:left="1440" w:header="708" w:footer="708" w:gutter="0"/>
          <w:cols w:num="2" w:space="708"/>
          <w:docGrid w:linePitch="360"/>
        </w:sectPr>
      </w:pPr>
    </w:p>
    <w:p w14:paraId="02A6366F" w14:textId="77777777" w:rsidR="009F0A3E" w:rsidRPr="00142BAB" w:rsidRDefault="009F0A3E" w:rsidP="009F0A3E">
      <w:pPr>
        <w:pStyle w:val="Footer"/>
        <w:tabs>
          <w:tab w:val="clear" w:pos="4536"/>
          <w:tab w:val="left" w:pos="142"/>
          <w:tab w:val="left" w:pos="3402"/>
          <w:tab w:val="left" w:pos="6946"/>
        </w:tabs>
        <w:ind w:right="-613"/>
        <w:jc w:val="both"/>
        <w:rPr>
          <w:sz w:val="20"/>
          <w:szCs w:val="18"/>
          <w:lang w:val="en-GB"/>
        </w:rPr>
      </w:pPr>
    </w:p>
    <w:p w14:paraId="3D82ED6E" w14:textId="77777777" w:rsidR="009F0A3E" w:rsidRDefault="009F0A3E" w:rsidP="009F0A3E">
      <w:pPr>
        <w:pStyle w:val="ListParagraph"/>
        <w:numPr>
          <w:ilvl w:val="0"/>
          <w:numId w:val="33"/>
        </w:numPr>
        <w:ind w:left="567" w:hanging="567"/>
        <w:contextualSpacing/>
        <w:rPr>
          <w:rFonts w:ascii="Arial" w:hAnsi="Arial" w:cs="Arial"/>
          <w:b/>
        </w:rPr>
      </w:pPr>
      <w:r w:rsidRPr="005123FF">
        <w:rPr>
          <w:rFonts w:ascii="Arial" w:hAnsi="Arial" w:cs="Arial"/>
          <w:b/>
        </w:rPr>
        <w:t xml:space="preserve">Opening by Chairman, Mr </w:t>
      </w:r>
      <w:r>
        <w:rPr>
          <w:rFonts w:ascii="Arial" w:hAnsi="Arial" w:cs="Arial"/>
          <w:b/>
        </w:rPr>
        <w:t xml:space="preserve">Peter </w:t>
      </w:r>
      <w:proofErr w:type="spellStart"/>
      <w:r>
        <w:rPr>
          <w:rFonts w:ascii="Arial" w:hAnsi="Arial" w:cs="Arial"/>
          <w:b/>
        </w:rPr>
        <w:t>Thurnherr</w:t>
      </w:r>
      <w:proofErr w:type="spellEnd"/>
      <w:r>
        <w:rPr>
          <w:rFonts w:ascii="Arial" w:hAnsi="Arial" w:cs="Arial"/>
          <w:b/>
        </w:rPr>
        <w:t xml:space="preserve"> </w:t>
      </w:r>
      <w:r w:rsidRPr="006C51F3">
        <w:rPr>
          <w:rFonts w:ascii="Arial" w:hAnsi="Arial" w:cs="Arial"/>
          <w:bCs/>
        </w:rPr>
        <w:t>at 1200UTC</w:t>
      </w:r>
    </w:p>
    <w:p w14:paraId="62DB7C23" w14:textId="77777777" w:rsidR="009F0A3E" w:rsidRDefault="009F0A3E" w:rsidP="009F0A3E">
      <w:pPr>
        <w:rPr>
          <w:rFonts w:ascii="Arial" w:hAnsi="Arial" w:cs="Arial"/>
          <w:b/>
        </w:rPr>
      </w:pPr>
    </w:p>
    <w:p w14:paraId="19364021" w14:textId="77777777" w:rsidR="009F0A3E" w:rsidRPr="005123FF" w:rsidRDefault="009F0A3E" w:rsidP="009F0A3E">
      <w:pPr>
        <w:pStyle w:val="ListParagraph"/>
        <w:numPr>
          <w:ilvl w:val="0"/>
          <w:numId w:val="33"/>
        </w:numPr>
        <w:ind w:left="567" w:hanging="567"/>
        <w:rPr>
          <w:rFonts w:ascii="Arial" w:hAnsi="Arial" w:cs="Arial"/>
          <w:b/>
        </w:rPr>
      </w:pPr>
      <w:r w:rsidRPr="005123FF">
        <w:rPr>
          <w:rFonts w:ascii="Arial" w:hAnsi="Arial" w:cs="Arial"/>
          <w:b/>
        </w:rPr>
        <w:t xml:space="preserve">Membership </w:t>
      </w:r>
      <w:r>
        <w:rPr>
          <w:rFonts w:ascii="Arial" w:hAnsi="Arial" w:cs="Arial"/>
          <w:b/>
        </w:rPr>
        <w:t xml:space="preserve">and Constitution </w:t>
      </w:r>
      <w:r w:rsidRPr="005123FF">
        <w:rPr>
          <w:rFonts w:ascii="Arial" w:hAnsi="Arial" w:cs="Arial"/>
          <w:b/>
        </w:rPr>
        <w:t xml:space="preserve">of ExSFC </w:t>
      </w:r>
    </w:p>
    <w:p w14:paraId="5146FDAA" w14:textId="77777777" w:rsidR="009F0A3E" w:rsidRPr="002B17A4" w:rsidRDefault="009F0A3E" w:rsidP="009F0A3E">
      <w:pPr>
        <w:rPr>
          <w:rFonts w:ascii="Arial" w:hAnsi="Arial" w:cs="Arial"/>
        </w:rPr>
      </w:pPr>
      <w:r>
        <w:rPr>
          <w:rFonts w:ascii="Arial" w:hAnsi="Arial" w:cs="Arial"/>
        </w:rPr>
        <w:t xml:space="preserve">Members </w:t>
      </w:r>
      <w:r w:rsidRPr="0055530A">
        <w:rPr>
          <w:rFonts w:ascii="Arial" w:hAnsi="Arial" w:cs="Arial"/>
          <w:color w:val="00B050"/>
          <w:u w:val="single"/>
        </w:rPr>
        <w:t>approved</w:t>
      </w:r>
      <w:r w:rsidRPr="0055530A">
        <w:rPr>
          <w:rFonts w:ascii="Arial" w:hAnsi="Arial" w:cs="Arial"/>
          <w:color w:val="00B050"/>
        </w:rPr>
        <w:t xml:space="preserve"> </w:t>
      </w:r>
      <w:r>
        <w:rPr>
          <w:rFonts w:ascii="Arial" w:hAnsi="Arial" w:cs="Arial"/>
        </w:rPr>
        <w:t>a revision of the ExSFC and ExSFC WGs Membership &amp; Constitution and circulated as</w:t>
      </w:r>
      <w:r w:rsidRPr="0055530A">
        <w:rPr>
          <w:rFonts w:ascii="Arial" w:hAnsi="Arial" w:cs="Arial"/>
          <w:b/>
          <w:bCs/>
        </w:rPr>
        <w:t xml:space="preserve"> ExSFC/001G/</w:t>
      </w:r>
      <w:proofErr w:type="spellStart"/>
      <w:r w:rsidRPr="0055530A">
        <w:rPr>
          <w:rFonts w:ascii="Arial" w:hAnsi="Arial" w:cs="Arial"/>
          <w:b/>
          <w:bCs/>
        </w:rPr>
        <w:t>INF_Draft</w:t>
      </w:r>
      <w:proofErr w:type="spellEnd"/>
      <w:r w:rsidRPr="0055530A">
        <w:rPr>
          <w:rFonts w:ascii="Arial" w:hAnsi="Arial" w:cs="Arial"/>
          <w:b/>
          <w:bCs/>
        </w:rPr>
        <w:t>.</w:t>
      </w:r>
      <w:r>
        <w:rPr>
          <w:rFonts w:ascii="Arial" w:hAnsi="Arial" w:cs="Arial"/>
        </w:rPr>
        <w:t xml:space="preserve">   This update will be published as ExSFC/001G/INF.</w:t>
      </w:r>
    </w:p>
    <w:p w14:paraId="2B7E4E22" w14:textId="77777777" w:rsidR="009F0A3E" w:rsidRDefault="009F0A3E" w:rsidP="009F0A3E">
      <w:pPr>
        <w:pStyle w:val="AHdgLev2"/>
        <w:numPr>
          <w:ilvl w:val="0"/>
          <w:numId w:val="0"/>
        </w:numPr>
      </w:pPr>
      <w:r>
        <w:t xml:space="preserve">   </w:t>
      </w:r>
    </w:p>
    <w:p w14:paraId="27882CFE" w14:textId="77777777" w:rsidR="009F0A3E" w:rsidRDefault="009F0A3E" w:rsidP="009F0A3E">
      <w:pPr>
        <w:pStyle w:val="AHdgLev1"/>
        <w:numPr>
          <w:ilvl w:val="0"/>
          <w:numId w:val="33"/>
        </w:numPr>
        <w:ind w:left="567" w:hanging="567"/>
      </w:pPr>
      <w:r>
        <w:t>Review of report from ExSFC Meeting #8 of May 2022</w:t>
      </w:r>
    </w:p>
    <w:p w14:paraId="2E32E06B" w14:textId="77777777" w:rsidR="009F0A3E" w:rsidRDefault="009F0A3E" w:rsidP="009F0A3E">
      <w:pPr>
        <w:rPr>
          <w:rFonts w:ascii="Arial" w:hAnsi="Arial" w:cs="Arial"/>
          <w:b/>
          <w:i/>
          <w:color w:val="00B050"/>
        </w:rPr>
      </w:pPr>
      <w:r w:rsidRPr="008A0941">
        <w:rPr>
          <w:rFonts w:ascii="Arial" w:hAnsi="Arial" w:cs="Arial"/>
        </w:rPr>
        <w:t xml:space="preserve">Members </w:t>
      </w:r>
      <w:r w:rsidRPr="009357A6">
        <w:rPr>
          <w:rFonts w:ascii="Arial" w:hAnsi="Arial" w:cs="Arial"/>
          <w:u w:val="single"/>
        </w:rPr>
        <w:t>note</w:t>
      </w:r>
      <w:r>
        <w:rPr>
          <w:rFonts w:ascii="Arial" w:hAnsi="Arial" w:cs="Arial"/>
          <w:u w:val="single"/>
        </w:rPr>
        <w:t>d</w:t>
      </w:r>
      <w:r w:rsidRPr="00007206">
        <w:rPr>
          <w:rFonts w:ascii="Arial" w:hAnsi="Arial" w:cs="Arial"/>
        </w:rPr>
        <w:t xml:space="preserve"> (without comment or questions)</w:t>
      </w:r>
      <w:r w:rsidRPr="008A0941">
        <w:rPr>
          <w:rFonts w:ascii="Arial" w:hAnsi="Arial" w:cs="Arial"/>
        </w:rPr>
        <w:t xml:space="preserve"> the report on the </w:t>
      </w:r>
      <w:r>
        <w:rPr>
          <w:rFonts w:ascii="Arial" w:hAnsi="Arial" w:cs="Arial"/>
        </w:rPr>
        <w:t>seventh</w:t>
      </w:r>
      <w:r w:rsidRPr="008A0941">
        <w:rPr>
          <w:rFonts w:ascii="Arial" w:hAnsi="Arial" w:cs="Arial"/>
        </w:rPr>
        <w:t xml:space="preserve"> </w:t>
      </w:r>
      <w:r>
        <w:rPr>
          <w:rFonts w:ascii="Arial" w:hAnsi="Arial" w:cs="Arial"/>
        </w:rPr>
        <w:t xml:space="preserve">meeting </w:t>
      </w:r>
      <w:r w:rsidRPr="008A0941">
        <w:rPr>
          <w:rFonts w:ascii="Arial" w:hAnsi="Arial" w:cs="Arial"/>
        </w:rPr>
        <w:t xml:space="preserve">of the ExSFC in </w:t>
      </w:r>
      <w:r>
        <w:rPr>
          <w:rFonts w:ascii="Arial" w:hAnsi="Arial" w:cs="Arial"/>
        </w:rPr>
        <w:t>May 2021 as circulated as</w:t>
      </w:r>
      <w:r w:rsidRPr="00007206">
        <w:rPr>
          <w:rFonts w:ascii="Arial" w:hAnsi="Arial" w:cs="Arial"/>
          <w:bCs/>
        </w:rPr>
        <w:t xml:space="preserve"> ExSFC/018/RM.</w:t>
      </w:r>
      <w:r w:rsidRPr="00FC1B56">
        <w:rPr>
          <w:rFonts w:ascii="Arial" w:hAnsi="Arial" w:cs="Arial"/>
          <w:b/>
          <w:i/>
          <w:color w:val="00B050"/>
        </w:rPr>
        <w:t xml:space="preserve"> </w:t>
      </w:r>
    </w:p>
    <w:p w14:paraId="70D84208" w14:textId="77777777" w:rsidR="009F0A3E" w:rsidRDefault="009F0A3E" w:rsidP="009F0A3E">
      <w:pPr>
        <w:rPr>
          <w:rFonts w:ascii="Arial" w:hAnsi="Arial" w:cs="Arial"/>
          <w:b/>
          <w:i/>
          <w:color w:val="00B050"/>
        </w:rPr>
      </w:pPr>
    </w:p>
    <w:p w14:paraId="336A32F4" w14:textId="77777777" w:rsidR="009F0A3E" w:rsidRPr="005123FF" w:rsidRDefault="009F0A3E" w:rsidP="009F0A3E">
      <w:pPr>
        <w:pStyle w:val="ListParagraph"/>
        <w:numPr>
          <w:ilvl w:val="0"/>
          <w:numId w:val="33"/>
        </w:numPr>
        <w:ind w:left="567" w:hanging="567"/>
        <w:contextualSpacing/>
        <w:rPr>
          <w:rFonts w:ascii="Arial" w:hAnsi="Arial" w:cs="Arial"/>
          <w:b/>
        </w:rPr>
      </w:pPr>
      <w:r w:rsidRPr="005123FF">
        <w:rPr>
          <w:rFonts w:ascii="Arial" w:hAnsi="Arial" w:cs="Arial"/>
          <w:b/>
        </w:rPr>
        <w:t xml:space="preserve">Review of status of </w:t>
      </w:r>
      <w:r>
        <w:rPr>
          <w:rFonts w:ascii="Arial" w:hAnsi="Arial" w:cs="Arial"/>
          <w:b/>
        </w:rPr>
        <w:t xml:space="preserve">new Actions &amp; </w:t>
      </w:r>
      <w:r w:rsidRPr="00EE66E3">
        <w:rPr>
          <w:rFonts w:ascii="Arial" w:hAnsi="Arial" w:cs="Arial"/>
          <w:b/>
          <w:u w:val="single"/>
        </w:rPr>
        <w:t>Outstanding</w:t>
      </w:r>
      <w:r>
        <w:rPr>
          <w:rFonts w:ascii="Arial" w:hAnsi="Arial" w:cs="Arial"/>
          <w:b/>
        </w:rPr>
        <w:t xml:space="preserve"> </w:t>
      </w:r>
      <w:r w:rsidRPr="005123FF">
        <w:rPr>
          <w:rFonts w:ascii="Arial" w:hAnsi="Arial" w:cs="Arial"/>
          <w:b/>
        </w:rPr>
        <w:t>Actions assigned during</w:t>
      </w:r>
      <w:r>
        <w:rPr>
          <w:rFonts w:ascii="Arial" w:hAnsi="Arial" w:cs="Arial"/>
          <w:b/>
        </w:rPr>
        <w:t xml:space="preserve"> past</w:t>
      </w:r>
      <w:r w:rsidRPr="005123FF">
        <w:rPr>
          <w:rFonts w:ascii="Arial" w:hAnsi="Arial" w:cs="Arial"/>
          <w:b/>
        </w:rPr>
        <w:t xml:space="preserve"> ExSFC Meeting</w:t>
      </w:r>
      <w:r>
        <w:rPr>
          <w:rFonts w:ascii="Arial" w:hAnsi="Arial" w:cs="Arial"/>
          <w:b/>
        </w:rPr>
        <w:t>s</w:t>
      </w:r>
    </w:p>
    <w:p w14:paraId="0C3192D6" w14:textId="77777777" w:rsidR="009F0A3E" w:rsidRDefault="009F0A3E" w:rsidP="009F0A3E">
      <w:pPr>
        <w:rPr>
          <w:rFonts w:ascii="Arial" w:hAnsi="Arial" w:cs="Arial"/>
        </w:rPr>
      </w:pPr>
      <w:r w:rsidRPr="008A0941">
        <w:rPr>
          <w:rFonts w:ascii="Arial" w:hAnsi="Arial" w:cs="Arial"/>
        </w:rPr>
        <w:t xml:space="preserve">Members </w:t>
      </w:r>
      <w:r w:rsidRPr="009357A6">
        <w:rPr>
          <w:rFonts w:ascii="Arial" w:hAnsi="Arial" w:cs="Arial"/>
          <w:u w:val="single"/>
        </w:rPr>
        <w:t>note</w:t>
      </w:r>
      <w:r>
        <w:rPr>
          <w:rFonts w:ascii="Arial" w:hAnsi="Arial" w:cs="Arial"/>
          <w:u w:val="single"/>
        </w:rPr>
        <w:t>d</w:t>
      </w:r>
      <w:r w:rsidRPr="00007206">
        <w:rPr>
          <w:rFonts w:ascii="Arial" w:hAnsi="Arial" w:cs="Arial"/>
        </w:rPr>
        <w:t xml:space="preserve"> (without comment or questions)</w:t>
      </w:r>
      <w:r w:rsidRPr="008A0941">
        <w:rPr>
          <w:rFonts w:ascii="Arial" w:hAnsi="Arial" w:cs="Arial"/>
        </w:rPr>
        <w:t xml:space="preserve"> the report on</w:t>
      </w:r>
      <w:r w:rsidRPr="000E7053">
        <w:rPr>
          <w:rFonts w:ascii="Arial" w:hAnsi="Arial" w:cs="Arial"/>
        </w:rPr>
        <w:t xml:space="preserve"> </w:t>
      </w:r>
      <w:r>
        <w:rPr>
          <w:rFonts w:ascii="Arial" w:hAnsi="Arial" w:cs="Arial"/>
        </w:rPr>
        <w:t>the status of previously assigned Actions (r</w:t>
      </w:r>
      <w:r w:rsidRPr="000E7053">
        <w:rPr>
          <w:rFonts w:ascii="Arial" w:hAnsi="Arial" w:cs="Arial"/>
        </w:rPr>
        <w:t>efer t</w:t>
      </w:r>
      <w:r w:rsidRPr="00007206">
        <w:rPr>
          <w:rFonts w:ascii="Arial" w:hAnsi="Arial" w:cs="Arial"/>
          <w:b/>
          <w:bCs/>
        </w:rPr>
        <w:t xml:space="preserve">o </w:t>
      </w:r>
      <w:r w:rsidRPr="00007206">
        <w:rPr>
          <w:rFonts w:ascii="Arial" w:hAnsi="Arial" w:cs="Arial"/>
          <w:b/>
          <w:bCs/>
          <w:i/>
        </w:rPr>
        <w:t>Annex A</w:t>
      </w:r>
      <w:r w:rsidRPr="00246B4F">
        <w:rPr>
          <w:rFonts w:ascii="Arial" w:hAnsi="Arial" w:cs="Arial"/>
          <w:color w:val="FF0000"/>
        </w:rPr>
        <w:t xml:space="preserve"> </w:t>
      </w:r>
      <w:r w:rsidRPr="000E7053">
        <w:rPr>
          <w:rFonts w:ascii="Arial" w:hAnsi="Arial" w:cs="Arial"/>
        </w:rPr>
        <w:t xml:space="preserve">to this </w:t>
      </w:r>
      <w:r>
        <w:rPr>
          <w:rFonts w:ascii="Arial" w:hAnsi="Arial" w:cs="Arial"/>
        </w:rPr>
        <w:t>report)</w:t>
      </w:r>
    </w:p>
    <w:p w14:paraId="64DAC733" w14:textId="77777777" w:rsidR="009F0A3E" w:rsidRDefault="009F0A3E" w:rsidP="009F0A3E">
      <w:pPr>
        <w:rPr>
          <w:rFonts w:ascii="Arial" w:hAnsi="Arial"/>
          <w:b/>
          <w:lang w:val="en-GB"/>
        </w:rPr>
      </w:pPr>
      <w:r>
        <w:br w:type="page"/>
      </w:r>
    </w:p>
    <w:p w14:paraId="3818D6DB" w14:textId="77777777" w:rsidR="009F0A3E" w:rsidRPr="006231EA" w:rsidRDefault="009F0A3E" w:rsidP="00DF15D3">
      <w:pPr>
        <w:pStyle w:val="AHdgLev1"/>
        <w:ind w:left="567" w:hanging="567"/>
      </w:pPr>
      <w:r w:rsidRPr="006231EA">
        <w:lastRenderedPageBreak/>
        <w:t xml:space="preserve">ExSFC Working Group Activity </w:t>
      </w:r>
    </w:p>
    <w:p w14:paraId="2BF7558B" w14:textId="77777777" w:rsidR="009F0A3E" w:rsidRPr="006231EA" w:rsidRDefault="009F0A3E" w:rsidP="009F0A3E">
      <w:pPr>
        <w:pStyle w:val="ListParagraph"/>
        <w:numPr>
          <w:ilvl w:val="0"/>
          <w:numId w:val="34"/>
        </w:numPr>
        <w:contextualSpacing/>
        <w:rPr>
          <w:rFonts w:ascii="Arial" w:hAnsi="Arial" w:cs="Arial"/>
          <w:b/>
          <w:vanish/>
        </w:rPr>
      </w:pPr>
    </w:p>
    <w:p w14:paraId="4A9981FF" w14:textId="77777777" w:rsidR="009F0A3E" w:rsidRPr="006231EA" w:rsidRDefault="009F0A3E" w:rsidP="009F0A3E">
      <w:pPr>
        <w:pStyle w:val="ListParagraph"/>
        <w:numPr>
          <w:ilvl w:val="0"/>
          <w:numId w:val="34"/>
        </w:numPr>
        <w:contextualSpacing/>
        <w:rPr>
          <w:rFonts w:ascii="Arial" w:hAnsi="Arial" w:cs="Arial"/>
          <w:b/>
          <w:vanish/>
        </w:rPr>
      </w:pPr>
    </w:p>
    <w:p w14:paraId="7E1CFEEE" w14:textId="77777777" w:rsidR="009F0A3E" w:rsidRPr="006231EA" w:rsidRDefault="009F0A3E" w:rsidP="009F0A3E">
      <w:pPr>
        <w:pStyle w:val="ListParagraph"/>
        <w:numPr>
          <w:ilvl w:val="0"/>
          <w:numId w:val="34"/>
        </w:numPr>
        <w:contextualSpacing/>
        <w:rPr>
          <w:rFonts w:ascii="Arial" w:hAnsi="Arial" w:cs="Arial"/>
          <w:b/>
          <w:vanish/>
        </w:rPr>
      </w:pPr>
    </w:p>
    <w:p w14:paraId="396CF4DC" w14:textId="77777777" w:rsidR="009F0A3E" w:rsidRPr="006231EA" w:rsidRDefault="009F0A3E" w:rsidP="009F0A3E">
      <w:pPr>
        <w:pStyle w:val="ListParagraph"/>
        <w:numPr>
          <w:ilvl w:val="0"/>
          <w:numId w:val="34"/>
        </w:numPr>
        <w:contextualSpacing/>
        <w:rPr>
          <w:rFonts w:ascii="Arial" w:hAnsi="Arial" w:cs="Arial"/>
          <w:b/>
          <w:vanish/>
        </w:rPr>
      </w:pPr>
    </w:p>
    <w:p w14:paraId="23FA7444" w14:textId="77777777" w:rsidR="009F0A3E" w:rsidRPr="006231EA" w:rsidRDefault="009F0A3E" w:rsidP="009F0A3E">
      <w:pPr>
        <w:pStyle w:val="ListParagraph"/>
        <w:numPr>
          <w:ilvl w:val="0"/>
          <w:numId w:val="34"/>
        </w:numPr>
        <w:contextualSpacing/>
        <w:rPr>
          <w:rFonts w:ascii="Arial" w:hAnsi="Arial" w:cs="Arial"/>
          <w:b/>
          <w:vanish/>
        </w:rPr>
      </w:pPr>
    </w:p>
    <w:p w14:paraId="5A4B0E19" w14:textId="77777777" w:rsidR="009F0A3E" w:rsidRPr="006231EA" w:rsidRDefault="009F0A3E" w:rsidP="009F0A3E">
      <w:pPr>
        <w:pStyle w:val="ListParagraph"/>
        <w:numPr>
          <w:ilvl w:val="0"/>
          <w:numId w:val="34"/>
        </w:numPr>
        <w:contextualSpacing/>
        <w:rPr>
          <w:rFonts w:ascii="Arial" w:hAnsi="Arial" w:cs="Arial"/>
          <w:b/>
          <w:vanish/>
        </w:rPr>
      </w:pPr>
    </w:p>
    <w:p w14:paraId="0C68B42B" w14:textId="77777777" w:rsidR="009F0A3E" w:rsidRPr="006231EA" w:rsidRDefault="009F0A3E" w:rsidP="009F0A3E">
      <w:pPr>
        <w:pStyle w:val="ListParagraph"/>
        <w:numPr>
          <w:ilvl w:val="0"/>
          <w:numId w:val="34"/>
        </w:numPr>
        <w:contextualSpacing/>
        <w:rPr>
          <w:rFonts w:ascii="Arial" w:hAnsi="Arial" w:cs="Arial"/>
          <w:b/>
          <w:vanish/>
        </w:rPr>
      </w:pPr>
    </w:p>
    <w:p w14:paraId="27D49C5B" w14:textId="77777777" w:rsidR="009F0A3E" w:rsidRPr="006231EA" w:rsidRDefault="009F0A3E" w:rsidP="009F0A3E">
      <w:pPr>
        <w:pStyle w:val="ListParagraph"/>
        <w:numPr>
          <w:ilvl w:val="0"/>
          <w:numId w:val="34"/>
        </w:numPr>
        <w:contextualSpacing/>
        <w:rPr>
          <w:rFonts w:ascii="Arial" w:hAnsi="Arial" w:cs="Arial"/>
          <w:b/>
          <w:vanish/>
        </w:rPr>
      </w:pPr>
    </w:p>
    <w:p w14:paraId="227F1485" w14:textId="77777777" w:rsidR="009F0A3E" w:rsidRPr="006231EA" w:rsidRDefault="009F0A3E" w:rsidP="009F0A3E">
      <w:pPr>
        <w:pStyle w:val="ListParagraph"/>
        <w:numPr>
          <w:ilvl w:val="0"/>
          <w:numId w:val="34"/>
        </w:numPr>
        <w:contextualSpacing/>
        <w:rPr>
          <w:rFonts w:ascii="Arial" w:hAnsi="Arial" w:cs="Arial"/>
          <w:b/>
          <w:vanish/>
        </w:rPr>
      </w:pPr>
    </w:p>
    <w:p w14:paraId="0042F468" w14:textId="77777777" w:rsidR="009F0A3E" w:rsidRPr="00693A88" w:rsidRDefault="009F0A3E" w:rsidP="009F0A3E">
      <w:pPr>
        <w:pStyle w:val="ListParagraph"/>
        <w:numPr>
          <w:ilvl w:val="0"/>
          <w:numId w:val="12"/>
        </w:numPr>
        <w:rPr>
          <w:rFonts w:ascii="Arial" w:hAnsi="Arial"/>
          <w:b/>
          <w:vanish/>
          <w:lang w:val="en-GB"/>
        </w:rPr>
      </w:pPr>
    </w:p>
    <w:p w14:paraId="23A6F534" w14:textId="77777777" w:rsidR="009F0A3E" w:rsidRPr="00693A88" w:rsidRDefault="009F0A3E" w:rsidP="009F0A3E">
      <w:pPr>
        <w:pStyle w:val="ListParagraph"/>
        <w:numPr>
          <w:ilvl w:val="0"/>
          <w:numId w:val="12"/>
        </w:numPr>
        <w:rPr>
          <w:rFonts w:ascii="Arial" w:hAnsi="Arial"/>
          <w:b/>
          <w:vanish/>
          <w:lang w:val="en-GB"/>
        </w:rPr>
      </w:pPr>
    </w:p>
    <w:p w14:paraId="571980F1" w14:textId="77777777" w:rsidR="009F0A3E" w:rsidRPr="00693A88" w:rsidRDefault="009F0A3E" w:rsidP="009F0A3E">
      <w:pPr>
        <w:pStyle w:val="ListParagraph"/>
        <w:numPr>
          <w:ilvl w:val="0"/>
          <w:numId w:val="12"/>
        </w:numPr>
        <w:rPr>
          <w:rFonts w:ascii="Arial" w:hAnsi="Arial"/>
          <w:b/>
          <w:vanish/>
          <w:lang w:val="en-GB"/>
        </w:rPr>
      </w:pPr>
    </w:p>
    <w:p w14:paraId="0874767F" w14:textId="77777777" w:rsidR="009F0A3E" w:rsidRPr="00693A88" w:rsidRDefault="009F0A3E" w:rsidP="009F0A3E">
      <w:pPr>
        <w:pStyle w:val="ListParagraph"/>
        <w:numPr>
          <w:ilvl w:val="0"/>
          <w:numId w:val="12"/>
        </w:numPr>
        <w:rPr>
          <w:rFonts w:ascii="Arial" w:hAnsi="Arial"/>
          <w:b/>
          <w:vanish/>
          <w:lang w:val="en-GB"/>
        </w:rPr>
      </w:pPr>
    </w:p>
    <w:p w14:paraId="76F28A8D" w14:textId="77777777" w:rsidR="009F0A3E" w:rsidRPr="00693A88" w:rsidRDefault="009F0A3E" w:rsidP="009F0A3E">
      <w:pPr>
        <w:pStyle w:val="ListParagraph"/>
        <w:numPr>
          <w:ilvl w:val="0"/>
          <w:numId w:val="12"/>
        </w:numPr>
        <w:rPr>
          <w:rFonts w:ascii="Arial" w:hAnsi="Arial"/>
          <w:b/>
          <w:vanish/>
          <w:lang w:val="en-GB"/>
        </w:rPr>
      </w:pPr>
    </w:p>
    <w:p w14:paraId="51BA27B3" w14:textId="77777777" w:rsidR="009F0A3E" w:rsidRPr="006231EA" w:rsidRDefault="009F0A3E" w:rsidP="009F0A3E">
      <w:pPr>
        <w:pStyle w:val="AHdgLev2"/>
        <w:ind w:left="432" w:hanging="432"/>
        <w:rPr>
          <w:sz w:val="18"/>
        </w:rPr>
      </w:pPr>
      <w:r w:rsidRPr="006231EA">
        <w:t xml:space="preserve">ExSFC Working Group 4 – Inspection &amp; Maintenance Services </w:t>
      </w:r>
    </w:p>
    <w:p w14:paraId="6D91EE31" w14:textId="77777777" w:rsidR="009F0A3E" w:rsidRDefault="009F0A3E" w:rsidP="009F0A3E">
      <w:pPr>
        <w:rPr>
          <w:rFonts w:ascii="Arial" w:hAnsi="Arial" w:cs="Arial"/>
        </w:rPr>
      </w:pPr>
      <w:r w:rsidRPr="006231EA">
        <w:rPr>
          <w:rFonts w:ascii="Arial" w:hAnsi="Arial" w:cs="Arial"/>
        </w:rPr>
        <w:t xml:space="preserve">Members </w:t>
      </w:r>
      <w:r>
        <w:rPr>
          <w:rFonts w:ascii="Arial" w:hAnsi="Arial" w:cs="Arial"/>
          <w:u w:val="single"/>
        </w:rPr>
        <w:t xml:space="preserve">accepted a </w:t>
      </w:r>
      <w:r w:rsidRPr="006231EA">
        <w:rPr>
          <w:rFonts w:ascii="Arial" w:hAnsi="Arial" w:cs="Arial"/>
          <w:u w:val="single"/>
        </w:rPr>
        <w:t>report</w:t>
      </w:r>
      <w:r w:rsidRPr="006231EA">
        <w:rPr>
          <w:rFonts w:ascii="Arial" w:hAnsi="Arial" w:cs="Arial"/>
        </w:rPr>
        <w:t xml:space="preserve"> on the last (March 2021) meeting of ExSFC WG4</w:t>
      </w:r>
      <w:r>
        <w:rPr>
          <w:rFonts w:ascii="Arial" w:hAnsi="Arial" w:cs="Arial"/>
        </w:rPr>
        <w:t xml:space="preserve">, </w:t>
      </w:r>
      <w:r w:rsidRPr="006231EA">
        <w:rPr>
          <w:rFonts w:ascii="Arial" w:hAnsi="Arial" w:cs="Arial"/>
          <w:u w:val="single"/>
        </w:rPr>
        <w:t>note</w:t>
      </w:r>
      <w:r>
        <w:rPr>
          <w:rFonts w:ascii="Arial" w:hAnsi="Arial" w:cs="Arial"/>
          <w:u w:val="single"/>
        </w:rPr>
        <w:t>d</w:t>
      </w:r>
      <w:r w:rsidRPr="006231EA">
        <w:rPr>
          <w:rFonts w:ascii="Arial" w:hAnsi="Arial" w:cs="Arial"/>
        </w:rPr>
        <w:t xml:space="preserve"> that all Actions have been </w:t>
      </w:r>
      <w:r>
        <w:rPr>
          <w:rFonts w:ascii="Arial" w:hAnsi="Arial" w:cs="Arial"/>
        </w:rPr>
        <w:t>completed or will be discussed at the next ExSFC WG4 meeting to be convened as soon as possible.</w:t>
      </w:r>
      <w:r w:rsidRPr="006231EA">
        <w:rPr>
          <w:rFonts w:ascii="Arial" w:hAnsi="Arial" w:cs="Arial"/>
        </w:rPr>
        <w:t xml:space="preserve"> </w:t>
      </w:r>
    </w:p>
    <w:p w14:paraId="126BCAC9" w14:textId="77777777" w:rsidR="009F0A3E" w:rsidRPr="006231EA" w:rsidRDefault="009F0A3E" w:rsidP="009F0A3E">
      <w:pPr>
        <w:rPr>
          <w:rFonts w:ascii="Arial" w:hAnsi="Arial" w:cs="Arial"/>
        </w:rPr>
      </w:pPr>
    </w:p>
    <w:p w14:paraId="4C4F3399" w14:textId="77777777" w:rsidR="009F0A3E" w:rsidRPr="002906CB" w:rsidRDefault="009F0A3E" w:rsidP="009F0A3E">
      <w:pPr>
        <w:pStyle w:val="ListParagraph"/>
        <w:numPr>
          <w:ilvl w:val="1"/>
          <w:numId w:val="34"/>
        </w:numPr>
        <w:contextualSpacing/>
        <w:rPr>
          <w:rFonts w:ascii="Arial" w:hAnsi="Arial" w:cs="Arial"/>
          <w:b/>
          <w:vanish/>
          <w:highlight w:val="yellow"/>
        </w:rPr>
      </w:pPr>
    </w:p>
    <w:p w14:paraId="157B3F5D" w14:textId="77777777" w:rsidR="009F0A3E" w:rsidRPr="006231EA" w:rsidRDefault="009F0A3E" w:rsidP="009F0A3E">
      <w:pPr>
        <w:pStyle w:val="AHdgLev2"/>
        <w:ind w:left="567" w:hanging="567"/>
      </w:pPr>
      <w:r w:rsidRPr="006231EA">
        <w:t xml:space="preserve">ExSFC Working Group 5 – </w:t>
      </w:r>
      <w:r w:rsidRPr="006231EA">
        <w:rPr>
          <w:i/>
        </w:rPr>
        <w:t xml:space="preserve">Repair and Overhaul </w:t>
      </w:r>
    </w:p>
    <w:p w14:paraId="343A90E7" w14:textId="77777777" w:rsidR="009F0A3E" w:rsidRDefault="009F0A3E" w:rsidP="009F0A3E">
      <w:pPr>
        <w:rPr>
          <w:rFonts w:ascii="Arial" w:hAnsi="Arial" w:cs="Arial"/>
        </w:rPr>
      </w:pPr>
      <w:r w:rsidRPr="006231EA">
        <w:rPr>
          <w:rFonts w:ascii="Arial" w:hAnsi="Arial" w:cs="Arial"/>
        </w:rPr>
        <w:t xml:space="preserve">Members </w:t>
      </w:r>
      <w:r>
        <w:rPr>
          <w:rFonts w:ascii="Arial" w:hAnsi="Arial" w:cs="Arial"/>
          <w:u w:val="single"/>
        </w:rPr>
        <w:t>accepted</w:t>
      </w:r>
      <w:r w:rsidRPr="006231EA">
        <w:rPr>
          <w:rFonts w:ascii="Arial" w:hAnsi="Arial" w:cs="Arial"/>
        </w:rPr>
        <w:t xml:space="preserve"> </w:t>
      </w:r>
      <w:r>
        <w:rPr>
          <w:rFonts w:ascii="Arial" w:hAnsi="Arial" w:cs="Arial"/>
        </w:rPr>
        <w:t xml:space="preserve">a report from </w:t>
      </w:r>
      <w:r w:rsidRPr="006231EA">
        <w:rPr>
          <w:rFonts w:ascii="Arial" w:hAnsi="Arial" w:cs="Arial"/>
        </w:rPr>
        <w:t>Mr John Allen as Convenor for ExSFC WG5</w:t>
      </w:r>
      <w:r>
        <w:rPr>
          <w:rFonts w:ascii="Arial" w:hAnsi="Arial" w:cs="Arial"/>
        </w:rPr>
        <w:t xml:space="preserve"> that included:</w:t>
      </w:r>
    </w:p>
    <w:p w14:paraId="45D5B7A6" w14:textId="77777777" w:rsidR="009F0A3E" w:rsidRPr="00572878" w:rsidRDefault="009F0A3E" w:rsidP="009F0A3E">
      <w:pPr>
        <w:pStyle w:val="ListParagraph"/>
        <w:numPr>
          <w:ilvl w:val="0"/>
          <w:numId w:val="39"/>
        </w:numPr>
        <w:contextualSpacing/>
        <w:rPr>
          <w:rFonts w:ascii="Arial" w:hAnsi="Arial" w:cs="Arial"/>
        </w:rPr>
      </w:pPr>
      <w:r w:rsidRPr="00572878">
        <w:rPr>
          <w:rFonts w:ascii="Arial" w:hAnsi="Arial" w:cs="Arial"/>
        </w:rPr>
        <w:t xml:space="preserve">a request for nominations for a replacement Convenor </w:t>
      </w:r>
      <w:r>
        <w:rPr>
          <w:rFonts w:ascii="Arial" w:hAnsi="Arial" w:cs="Arial"/>
        </w:rPr>
        <w:t>(none received at this meeting but still welcomed at any time in the future)</w:t>
      </w:r>
    </w:p>
    <w:p w14:paraId="32F32AF4" w14:textId="77777777" w:rsidR="009F0A3E" w:rsidRPr="00572878" w:rsidRDefault="009F0A3E" w:rsidP="009F0A3E">
      <w:pPr>
        <w:pStyle w:val="ListParagraph"/>
        <w:numPr>
          <w:ilvl w:val="0"/>
          <w:numId w:val="39"/>
        </w:numPr>
        <w:contextualSpacing/>
        <w:rPr>
          <w:rFonts w:ascii="Arial" w:hAnsi="Arial" w:cs="Arial"/>
        </w:rPr>
      </w:pPr>
      <w:r w:rsidRPr="00572878">
        <w:rPr>
          <w:rFonts w:ascii="Arial" w:hAnsi="Arial" w:cs="Arial"/>
        </w:rPr>
        <w:t xml:space="preserve">requests for the members to consider and endorse (to the </w:t>
      </w:r>
      <w:proofErr w:type="spellStart"/>
      <w:r w:rsidRPr="00572878">
        <w:rPr>
          <w:rFonts w:ascii="Arial" w:hAnsi="Arial" w:cs="Arial"/>
        </w:rPr>
        <w:t>ExMC</w:t>
      </w:r>
      <w:proofErr w:type="spellEnd"/>
      <w:r w:rsidRPr="00572878">
        <w:rPr>
          <w:rFonts w:ascii="Arial" w:hAnsi="Arial" w:cs="Arial"/>
        </w:rPr>
        <w:t xml:space="preserve"> for approval to publish) the following revisions of IECEx 03 Scheme publications:</w:t>
      </w:r>
    </w:p>
    <w:p w14:paraId="35C3AFB4" w14:textId="77777777" w:rsidR="009F0A3E" w:rsidRDefault="009F0A3E" w:rsidP="009F0A3E">
      <w:pPr>
        <w:pStyle w:val="AHdgLev2"/>
        <w:numPr>
          <w:ilvl w:val="0"/>
          <w:numId w:val="0"/>
        </w:numPr>
      </w:pPr>
    </w:p>
    <w:p w14:paraId="2F3856CC" w14:textId="77777777" w:rsidR="009F0A3E" w:rsidRPr="002D5F35" w:rsidRDefault="009F0A3E" w:rsidP="009F0A3E">
      <w:pPr>
        <w:pStyle w:val="AHdgLev2"/>
        <w:numPr>
          <w:ilvl w:val="2"/>
          <w:numId w:val="12"/>
        </w:numPr>
        <w:ind w:left="709" w:hanging="709"/>
      </w:pPr>
      <w:r w:rsidRPr="002D5F35">
        <w:t>IECEx OD 31</w:t>
      </w:r>
      <w:r>
        <w:t>3</w:t>
      </w:r>
      <w:r w:rsidRPr="002D5F35">
        <w:t>-5</w:t>
      </w:r>
    </w:p>
    <w:p w14:paraId="1F6691C0" w14:textId="77777777" w:rsidR="009F0A3E" w:rsidRPr="002D5F35" w:rsidRDefault="009F0A3E" w:rsidP="009F0A3E">
      <w:pPr>
        <w:pStyle w:val="AgTxtLev2"/>
        <w:rPr>
          <w:rFonts w:cs="Arial"/>
          <w:szCs w:val="24"/>
        </w:rPr>
      </w:pPr>
      <w:r w:rsidRPr="002D5F35">
        <w:rPr>
          <w:rFonts w:cs="Arial"/>
          <w:szCs w:val="24"/>
        </w:rPr>
        <w:t>Members</w:t>
      </w:r>
      <w:r>
        <w:rPr>
          <w:rFonts w:cs="Arial"/>
          <w:szCs w:val="24"/>
        </w:rPr>
        <w:t xml:space="preserve"> </w:t>
      </w:r>
      <w:r w:rsidRPr="00572878">
        <w:rPr>
          <w:rFonts w:cs="Arial"/>
          <w:szCs w:val="24"/>
          <w:u w:val="single"/>
        </w:rPr>
        <w:t>endorsed</w:t>
      </w:r>
      <w:r>
        <w:rPr>
          <w:rFonts w:cs="Arial"/>
          <w:szCs w:val="24"/>
        </w:rPr>
        <w:t xml:space="preserve"> </w:t>
      </w:r>
      <w:r w:rsidRPr="002D5F35">
        <w:rPr>
          <w:rFonts w:cs="Arial"/>
          <w:szCs w:val="24"/>
        </w:rPr>
        <w:t xml:space="preserve">the proposed revision of IECEx </w:t>
      </w:r>
      <w:r>
        <w:rPr>
          <w:rFonts w:cs="Arial"/>
          <w:szCs w:val="24"/>
        </w:rPr>
        <w:t xml:space="preserve">OD 313-5 subject to inclusion of the </w:t>
      </w:r>
      <w:r w:rsidRPr="00893C49">
        <w:rPr>
          <w:rFonts w:cs="Arial"/>
          <w:szCs w:val="24"/>
        </w:rPr>
        <w:t xml:space="preserve">editorial correction to Step 6 agreed during meeting. </w:t>
      </w:r>
    </w:p>
    <w:p w14:paraId="3CF22AB9" w14:textId="77777777" w:rsidR="009F0A3E" w:rsidRPr="008B16DC" w:rsidRDefault="009F0A3E" w:rsidP="009F0A3E">
      <w:pPr>
        <w:rPr>
          <w:highlight w:val="green"/>
          <w:lang w:val="en-GB"/>
        </w:rPr>
      </w:pPr>
    </w:p>
    <w:p w14:paraId="315DC8FC" w14:textId="77777777" w:rsidR="009F0A3E" w:rsidRPr="002D5F35" w:rsidRDefault="009F0A3E" w:rsidP="009F0A3E">
      <w:pPr>
        <w:pStyle w:val="AHdgLev2"/>
        <w:numPr>
          <w:ilvl w:val="2"/>
          <w:numId w:val="12"/>
        </w:numPr>
        <w:ind w:left="709" w:hanging="709"/>
      </w:pPr>
      <w:r w:rsidRPr="002D5F35">
        <w:t>IECEx OD 31</w:t>
      </w:r>
      <w:r>
        <w:t>4</w:t>
      </w:r>
      <w:r w:rsidRPr="002D5F35">
        <w:t>-5</w:t>
      </w:r>
    </w:p>
    <w:p w14:paraId="75F433DA" w14:textId="77777777" w:rsidR="009F0A3E" w:rsidRDefault="009F0A3E" w:rsidP="009F0A3E">
      <w:pPr>
        <w:pStyle w:val="AgTxtLev2"/>
        <w:rPr>
          <w:rFonts w:cs="Arial"/>
          <w:szCs w:val="24"/>
        </w:rPr>
      </w:pPr>
      <w:r w:rsidRPr="002D5F35">
        <w:rPr>
          <w:rFonts w:cs="Arial"/>
          <w:szCs w:val="24"/>
        </w:rPr>
        <w:t>Members</w:t>
      </w:r>
      <w:r>
        <w:rPr>
          <w:rFonts w:cs="Arial"/>
          <w:szCs w:val="24"/>
        </w:rPr>
        <w:t xml:space="preserve"> </w:t>
      </w:r>
      <w:r w:rsidRPr="00572878">
        <w:rPr>
          <w:rFonts w:cs="Arial"/>
          <w:szCs w:val="24"/>
          <w:u w:val="single"/>
        </w:rPr>
        <w:t>endorsed</w:t>
      </w:r>
      <w:r>
        <w:rPr>
          <w:rFonts w:cs="Arial"/>
          <w:szCs w:val="24"/>
        </w:rPr>
        <w:t xml:space="preserve"> </w:t>
      </w:r>
      <w:r w:rsidRPr="002D5F35">
        <w:rPr>
          <w:rFonts w:cs="Arial"/>
          <w:szCs w:val="24"/>
        </w:rPr>
        <w:t>the proposed revision</w:t>
      </w:r>
      <w:r>
        <w:rPr>
          <w:rFonts w:cs="Arial"/>
          <w:szCs w:val="24"/>
        </w:rPr>
        <w:t xml:space="preserve"> </w:t>
      </w:r>
      <w:r w:rsidRPr="002D5F35">
        <w:rPr>
          <w:rFonts w:cs="Arial"/>
          <w:szCs w:val="24"/>
        </w:rPr>
        <w:t xml:space="preserve">of IECEx </w:t>
      </w:r>
      <w:r>
        <w:rPr>
          <w:rFonts w:cs="Arial"/>
          <w:szCs w:val="24"/>
        </w:rPr>
        <w:t>OD 314-5.</w:t>
      </w:r>
    </w:p>
    <w:p w14:paraId="347616E6" w14:textId="77777777" w:rsidR="009F0A3E" w:rsidRPr="008B16DC" w:rsidRDefault="009F0A3E" w:rsidP="009F0A3E">
      <w:pPr>
        <w:rPr>
          <w:lang w:val="en-GB"/>
        </w:rPr>
      </w:pPr>
    </w:p>
    <w:p w14:paraId="31595431" w14:textId="77777777" w:rsidR="009F0A3E" w:rsidRPr="002D5F35" w:rsidRDefault="009F0A3E" w:rsidP="009F0A3E">
      <w:pPr>
        <w:pStyle w:val="AHdgLev2"/>
        <w:numPr>
          <w:ilvl w:val="2"/>
          <w:numId w:val="12"/>
        </w:numPr>
        <w:ind w:left="709" w:hanging="709"/>
      </w:pPr>
      <w:r w:rsidRPr="002D5F35">
        <w:t>IECEx OD 31</w:t>
      </w:r>
      <w:r>
        <w:t>5</w:t>
      </w:r>
      <w:r w:rsidRPr="002D5F35">
        <w:t>-5</w:t>
      </w:r>
    </w:p>
    <w:p w14:paraId="4AFF9F16" w14:textId="77777777" w:rsidR="009F0A3E" w:rsidRDefault="009F0A3E" w:rsidP="009F0A3E">
      <w:pPr>
        <w:pStyle w:val="AgTxtLev2"/>
        <w:rPr>
          <w:rFonts w:cs="Arial"/>
          <w:szCs w:val="24"/>
        </w:rPr>
      </w:pPr>
      <w:r w:rsidRPr="002D5F35">
        <w:rPr>
          <w:rFonts w:cs="Arial"/>
          <w:szCs w:val="24"/>
        </w:rPr>
        <w:t xml:space="preserve">Members </w:t>
      </w:r>
      <w:r w:rsidRPr="00572878">
        <w:rPr>
          <w:rFonts w:cs="Arial"/>
          <w:szCs w:val="24"/>
          <w:u w:val="single"/>
        </w:rPr>
        <w:t>endorsed</w:t>
      </w:r>
      <w:r>
        <w:rPr>
          <w:rFonts w:cs="Arial"/>
          <w:szCs w:val="24"/>
        </w:rPr>
        <w:t xml:space="preserve"> </w:t>
      </w:r>
      <w:r w:rsidRPr="002D5F35">
        <w:rPr>
          <w:rFonts w:cs="Arial"/>
          <w:szCs w:val="24"/>
        </w:rPr>
        <w:t>the proposed revision</w:t>
      </w:r>
      <w:r>
        <w:rPr>
          <w:rFonts w:cs="Arial"/>
          <w:szCs w:val="24"/>
        </w:rPr>
        <w:t xml:space="preserve"> </w:t>
      </w:r>
      <w:r w:rsidRPr="002D5F35">
        <w:rPr>
          <w:rFonts w:cs="Arial"/>
          <w:szCs w:val="24"/>
        </w:rPr>
        <w:t xml:space="preserve">of IECEx </w:t>
      </w:r>
      <w:r>
        <w:rPr>
          <w:rFonts w:cs="Arial"/>
          <w:szCs w:val="24"/>
        </w:rPr>
        <w:t>OD 315-5 subject to updates to the Appendix numbering and referencing.</w:t>
      </w:r>
    </w:p>
    <w:p w14:paraId="4B86ED2D" w14:textId="77777777" w:rsidR="009F0A3E" w:rsidRPr="008B16DC" w:rsidRDefault="009F0A3E" w:rsidP="009F0A3E">
      <w:pPr>
        <w:rPr>
          <w:lang w:val="en-GB"/>
        </w:rPr>
      </w:pPr>
    </w:p>
    <w:p w14:paraId="1245BD8E" w14:textId="77777777" w:rsidR="009F0A3E" w:rsidRPr="002D5F35" w:rsidRDefault="009F0A3E" w:rsidP="009F0A3E">
      <w:pPr>
        <w:pStyle w:val="AHdgLev2"/>
        <w:numPr>
          <w:ilvl w:val="2"/>
          <w:numId w:val="12"/>
        </w:numPr>
        <w:ind w:left="709" w:hanging="709"/>
      </w:pPr>
      <w:r w:rsidRPr="002D5F35">
        <w:t>IECEx OD 31</w:t>
      </w:r>
      <w:r>
        <w:t>6</w:t>
      </w:r>
      <w:r w:rsidRPr="002D5F35">
        <w:t>-5</w:t>
      </w:r>
    </w:p>
    <w:p w14:paraId="18859AC6" w14:textId="77777777" w:rsidR="009F0A3E" w:rsidRPr="006C10AD" w:rsidRDefault="009F0A3E" w:rsidP="009F0A3E">
      <w:pPr>
        <w:pStyle w:val="AgTxtLev2"/>
        <w:rPr>
          <w:rFonts w:cs="Arial"/>
          <w:szCs w:val="24"/>
        </w:rPr>
      </w:pPr>
      <w:r w:rsidRPr="006C10AD">
        <w:rPr>
          <w:rFonts w:cs="Arial"/>
          <w:szCs w:val="24"/>
        </w:rPr>
        <w:t>Members considered the original proposed revision of IECEx OD 316-5 that was further edited during meeting discussions and then assigned the following:</w:t>
      </w:r>
    </w:p>
    <w:p w14:paraId="588F5B85" w14:textId="77777777" w:rsidR="009F0A3E" w:rsidRDefault="009F0A3E" w:rsidP="009F0A3E">
      <w:pPr>
        <w:pStyle w:val="AgTxtLev2"/>
        <w:rPr>
          <w:rFonts w:cs="Arial"/>
          <w:szCs w:val="24"/>
        </w:rPr>
      </w:pPr>
      <w:r w:rsidRPr="006C10AD">
        <w:rPr>
          <w:rFonts w:cs="Arial"/>
          <w:color w:val="FF0000"/>
          <w:szCs w:val="24"/>
        </w:rPr>
        <w:t>ACTION 2023/01</w:t>
      </w:r>
      <w:r w:rsidRPr="006C10AD">
        <w:rPr>
          <w:rFonts w:cs="Arial"/>
          <w:szCs w:val="24"/>
        </w:rPr>
        <w:t>: Mr Allen and Mr Agius to prepare (for further ExSFC consideration by correspondence</w:t>
      </w:r>
      <w:r>
        <w:rPr>
          <w:rFonts w:cs="Arial"/>
          <w:szCs w:val="24"/>
        </w:rPr>
        <w:t xml:space="preserve"> prior to submission to the </w:t>
      </w:r>
      <w:proofErr w:type="spellStart"/>
      <w:r>
        <w:rPr>
          <w:rFonts w:cs="Arial"/>
          <w:szCs w:val="24"/>
        </w:rPr>
        <w:t>ExMC</w:t>
      </w:r>
      <w:proofErr w:type="spellEnd"/>
      <w:r>
        <w:rPr>
          <w:rFonts w:cs="Arial"/>
          <w:szCs w:val="24"/>
        </w:rPr>
        <w:t xml:space="preserve"> for approval to publish</w:t>
      </w:r>
      <w:r w:rsidRPr="006C10AD">
        <w:rPr>
          <w:rFonts w:cs="Arial"/>
          <w:szCs w:val="24"/>
        </w:rPr>
        <w:t xml:space="preserve">) a new Annex </w:t>
      </w:r>
      <w:r>
        <w:rPr>
          <w:rFonts w:cs="Arial"/>
          <w:szCs w:val="24"/>
        </w:rPr>
        <w:t xml:space="preserve">to OD 316-5 </w:t>
      </w:r>
      <w:r w:rsidRPr="006C10AD">
        <w:rPr>
          <w:rFonts w:cs="Arial"/>
          <w:szCs w:val="24"/>
        </w:rPr>
        <w:t>regarding</w:t>
      </w:r>
      <w:r>
        <w:rPr>
          <w:rFonts w:cs="Arial"/>
          <w:szCs w:val="24"/>
        </w:rPr>
        <w:t xml:space="preserve"> ExCB employed auditor</w:t>
      </w:r>
      <w:r w:rsidRPr="006C10AD">
        <w:rPr>
          <w:rFonts w:cs="Arial"/>
          <w:szCs w:val="24"/>
        </w:rPr>
        <w:t xml:space="preserve"> competence requirements.</w:t>
      </w:r>
    </w:p>
    <w:p w14:paraId="0EB6E2FF" w14:textId="77777777" w:rsidR="009F0A3E" w:rsidRPr="008B16DC" w:rsidRDefault="009F0A3E" w:rsidP="009F0A3E">
      <w:pPr>
        <w:rPr>
          <w:lang w:val="en-GB"/>
        </w:rPr>
      </w:pPr>
    </w:p>
    <w:p w14:paraId="192F16C6" w14:textId="77777777" w:rsidR="009F0A3E" w:rsidRPr="003F745B" w:rsidRDefault="009F0A3E" w:rsidP="009F0A3E">
      <w:pPr>
        <w:pStyle w:val="ListParagraph"/>
        <w:numPr>
          <w:ilvl w:val="0"/>
          <w:numId w:val="12"/>
        </w:numPr>
        <w:ind w:right="-613"/>
        <w:rPr>
          <w:rFonts w:ascii="Arial" w:hAnsi="Arial"/>
          <w:b/>
          <w:vanish/>
          <w:lang w:val="en-GB"/>
        </w:rPr>
      </w:pPr>
    </w:p>
    <w:p w14:paraId="3E895E01" w14:textId="77777777" w:rsidR="009F0A3E" w:rsidRPr="002F6FC6" w:rsidRDefault="009F0A3E" w:rsidP="009F0A3E">
      <w:pPr>
        <w:pStyle w:val="AHdgLev1"/>
        <w:numPr>
          <w:ilvl w:val="0"/>
          <w:numId w:val="36"/>
        </w:numPr>
        <w:ind w:left="567" w:hanging="567"/>
      </w:pPr>
      <w:r w:rsidRPr="002F6FC6">
        <w:t xml:space="preserve">IECEx </w:t>
      </w:r>
      <w:r>
        <w:t xml:space="preserve">Certified Services </w:t>
      </w:r>
      <w:r w:rsidRPr="002F6FC6">
        <w:t xml:space="preserve">Scheme – </w:t>
      </w:r>
      <w:r>
        <w:t xml:space="preserve">Rules of Procedure, Operational Documents and supporting </w:t>
      </w:r>
      <w:proofErr w:type="gramStart"/>
      <w:r>
        <w:t>publications</w:t>
      </w:r>
      <w:proofErr w:type="gramEnd"/>
    </w:p>
    <w:p w14:paraId="36E82F6B" w14:textId="77777777" w:rsidR="009F0A3E" w:rsidRPr="0042602B" w:rsidRDefault="009F0A3E" w:rsidP="009F0A3E">
      <w:pPr>
        <w:pStyle w:val="AHdgLev2"/>
        <w:ind w:left="567" w:hanging="567"/>
      </w:pPr>
      <w:r w:rsidRPr="0042602B">
        <w:t xml:space="preserve">IECEx </w:t>
      </w:r>
      <w:r>
        <w:t>03-* Revision regarding Certificate status changes</w:t>
      </w:r>
    </w:p>
    <w:p w14:paraId="046FFAA9" w14:textId="77777777" w:rsidR="009F0A3E" w:rsidRDefault="009F0A3E" w:rsidP="009F0A3E">
      <w:pPr>
        <w:pStyle w:val="AHdgLev2"/>
        <w:numPr>
          <w:ilvl w:val="0"/>
          <w:numId w:val="0"/>
        </w:numPr>
        <w:rPr>
          <w:rFonts w:cs="Arial"/>
          <w:b w:val="0"/>
          <w:szCs w:val="24"/>
        </w:rPr>
      </w:pPr>
      <w:r w:rsidRPr="009B26C6">
        <w:rPr>
          <w:rFonts w:cs="Arial"/>
          <w:b w:val="0"/>
          <w:szCs w:val="24"/>
        </w:rPr>
        <w:lastRenderedPageBreak/>
        <w:t xml:space="preserve">Members </w:t>
      </w:r>
      <w:r w:rsidRPr="009B26C6">
        <w:rPr>
          <w:rFonts w:cs="Arial"/>
          <w:b w:val="0"/>
          <w:szCs w:val="24"/>
          <w:u w:val="single"/>
        </w:rPr>
        <w:t>considered</w:t>
      </w:r>
      <w:r w:rsidRPr="009B26C6">
        <w:rPr>
          <w:rFonts w:cs="Arial"/>
          <w:b w:val="0"/>
          <w:szCs w:val="24"/>
        </w:rPr>
        <w:t xml:space="preserve"> the proposed revision of IECEx 03-* intended to clarify the process for certificate suspension and cancellation and agreed that this be included in revisions of IECEx 03-* Rules of Procedure</w:t>
      </w:r>
    </w:p>
    <w:p w14:paraId="56EFD041" w14:textId="77777777" w:rsidR="009F0A3E" w:rsidRDefault="009F0A3E" w:rsidP="009F0A3E">
      <w:pPr>
        <w:pStyle w:val="AHdgLev2"/>
        <w:numPr>
          <w:ilvl w:val="0"/>
          <w:numId w:val="0"/>
        </w:numPr>
        <w:rPr>
          <w:rFonts w:cs="Arial"/>
          <w:b w:val="0"/>
          <w:szCs w:val="24"/>
        </w:rPr>
      </w:pPr>
      <w:r w:rsidRPr="0044794F">
        <w:rPr>
          <w:rFonts w:cs="Arial"/>
          <w:b w:val="0"/>
          <w:color w:val="FF0000"/>
          <w:szCs w:val="24"/>
        </w:rPr>
        <w:t>ACTION 2023/0</w:t>
      </w:r>
      <w:r>
        <w:rPr>
          <w:rFonts w:cs="Arial"/>
          <w:b w:val="0"/>
          <w:color w:val="FF0000"/>
          <w:szCs w:val="24"/>
        </w:rPr>
        <w:t>2</w:t>
      </w:r>
      <w:r w:rsidRPr="0044794F">
        <w:rPr>
          <w:rFonts w:cs="Arial"/>
          <w:b w:val="0"/>
          <w:color w:val="FF0000"/>
          <w:szCs w:val="24"/>
        </w:rPr>
        <w:t>:</w:t>
      </w:r>
      <w:r>
        <w:rPr>
          <w:rFonts w:cs="Arial"/>
          <w:b w:val="0"/>
          <w:szCs w:val="24"/>
        </w:rPr>
        <w:t xml:space="preserve"> Secretary to prepare revisions of IECEx 03-* for consideration by the </w:t>
      </w:r>
      <w:proofErr w:type="spellStart"/>
      <w:r>
        <w:rPr>
          <w:rFonts w:cs="Arial"/>
          <w:b w:val="0"/>
          <w:szCs w:val="24"/>
        </w:rPr>
        <w:t>ExMC</w:t>
      </w:r>
      <w:proofErr w:type="spellEnd"/>
      <w:r>
        <w:rPr>
          <w:rFonts w:cs="Arial"/>
          <w:b w:val="0"/>
          <w:szCs w:val="24"/>
        </w:rPr>
        <w:t xml:space="preserve"> for approval to publish.  </w:t>
      </w:r>
    </w:p>
    <w:p w14:paraId="4915238E" w14:textId="77777777" w:rsidR="009F0A3E" w:rsidRDefault="009F0A3E" w:rsidP="009F0A3E">
      <w:pPr>
        <w:pStyle w:val="AHdgLev2"/>
        <w:numPr>
          <w:ilvl w:val="0"/>
          <w:numId w:val="0"/>
        </w:numPr>
        <w:rPr>
          <w:rFonts w:cs="Arial"/>
          <w:b w:val="0"/>
          <w:szCs w:val="24"/>
        </w:rPr>
      </w:pPr>
    </w:p>
    <w:p w14:paraId="4B01E589" w14:textId="77777777" w:rsidR="009F0A3E" w:rsidRPr="0042602B" w:rsidRDefault="009F0A3E" w:rsidP="009F0A3E">
      <w:pPr>
        <w:pStyle w:val="AHdgLev2"/>
        <w:ind w:left="567" w:hanging="567"/>
      </w:pPr>
      <w:r w:rsidRPr="0042602B">
        <w:t xml:space="preserve">IECEx </w:t>
      </w:r>
      <w:r>
        <w:t>03-5, Clause 8.1.3</w:t>
      </w:r>
    </w:p>
    <w:p w14:paraId="22CFA8A4" w14:textId="77777777" w:rsidR="009F0A3E" w:rsidRDefault="009F0A3E" w:rsidP="009F0A3E">
      <w:pPr>
        <w:pStyle w:val="AHdgLev2"/>
        <w:numPr>
          <w:ilvl w:val="0"/>
          <w:numId w:val="0"/>
        </w:numPr>
        <w:rPr>
          <w:rFonts w:cs="Arial"/>
          <w:b w:val="0"/>
          <w:szCs w:val="24"/>
        </w:rPr>
      </w:pPr>
      <w:r w:rsidRPr="008A7196">
        <w:rPr>
          <w:rFonts w:cs="Arial"/>
          <w:b w:val="0"/>
          <w:szCs w:val="24"/>
        </w:rPr>
        <w:t xml:space="preserve">Members </w:t>
      </w:r>
      <w:r w:rsidRPr="0044794F">
        <w:rPr>
          <w:rFonts w:cs="Arial"/>
          <w:b w:val="0"/>
          <w:szCs w:val="24"/>
        </w:rPr>
        <w:t>considered</w:t>
      </w:r>
      <w:r w:rsidRPr="008A7196">
        <w:rPr>
          <w:rFonts w:cs="Arial"/>
          <w:b w:val="0"/>
          <w:szCs w:val="24"/>
        </w:rPr>
        <w:t xml:space="preserve"> </w:t>
      </w:r>
      <w:r>
        <w:rPr>
          <w:rFonts w:cs="Arial"/>
          <w:b w:val="0"/>
          <w:szCs w:val="24"/>
        </w:rPr>
        <w:t xml:space="preserve">a </w:t>
      </w:r>
      <w:r w:rsidRPr="008A7196">
        <w:rPr>
          <w:rFonts w:cs="Arial"/>
          <w:b w:val="0"/>
          <w:szCs w:val="24"/>
        </w:rPr>
        <w:t xml:space="preserve">proposed revision of IECEx </w:t>
      </w:r>
      <w:r>
        <w:rPr>
          <w:rFonts w:cs="Arial"/>
          <w:b w:val="0"/>
          <w:szCs w:val="24"/>
        </w:rPr>
        <w:t xml:space="preserve">03-5, Clause 8.1.3 and then </w:t>
      </w:r>
      <w:r w:rsidRPr="0044794F">
        <w:rPr>
          <w:rFonts w:cs="Arial"/>
          <w:b w:val="0"/>
          <w:color w:val="00B050"/>
          <w:szCs w:val="24"/>
        </w:rPr>
        <w:t xml:space="preserve">agreed </w:t>
      </w:r>
      <w:r>
        <w:rPr>
          <w:rFonts w:cs="Arial"/>
          <w:b w:val="0"/>
          <w:szCs w:val="24"/>
        </w:rPr>
        <w:t>to refer this to ExSFC WG5 for further discussion.</w:t>
      </w:r>
    </w:p>
    <w:p w14:paraId="13855653" w14:textId="77777777" w:rsidR="009F0A3E" w:rsidRDefault="009F0A3E" w:rsidP="009F0A3E">
      <w:pPr>
        <w:pStyle w:val="AHdgLev2"/>
        <w:numPr>
          <w:ilvl w:val="0"/>
          <w:numId w:val="0"/>
        </w:numPr>
        <w:rPr>
          <w:rFonts w:cs="Arial"/>
          <w:b w:val="0"/>
          <w:szCs w:val="24"/>
        </w:rPr>
      </w:pPr>
      <w:r w:rsidRPr="0044794F">
        <w:rPr>
          <w:rFonts w:cs="Arial"/>
          <w:b w:val="0"/>
          <w:color w:val="FF0000"/>
          <w:szCs w:val="24"/>
        </w:rPr>
        <w:t>ACTION 2023/0</w:t>
      </w:r>
      <w:r>
        <w:rPr>
          <w:rFonts w:cs="Arial"/>
          <w:b w:val="0"/>
          <w:color w:val="FF0000"/>
          <w:szCs w:val="24"/>
        </w:rPr>
        <w:t>3</w:t>
      </w:r>
      <w:r w:rsidRPr="0044794F">
        <w:rPr>
          <w:rFonts w:cs="Arial"/>
          <w:b w:val="0"/>
          <w:color w:val="FF0000"/>
          <w:szCs w:val="24"/>
        </w:rPr>
        <w:t>:</w:t>
      </w:r>
      <w:r>
        <w:rPr>
          <w:rFonts w:cs="Arial"/>
          <w:b w:val="0"/>
          <w:szCs w:val="24"/>
        </w:rPr>
        <w:t xml:space="preserve"> ExSFC WG5 to further consider a revision of </w:t>
      </w:r>
      <w:r w:rsidRPr="008A7196">
        <w:rPr>
          <w:rFonts w:cs="Arial"/>
          <w:b w:val="0"/>
          <w:szCs w:val="24"/>
        </w:rPr>
        <w:t xml:space="preserve">IECEx </w:t>
      </w:r>
      <w:r>
        <w:rPr>
          <w:rFonts w:cs="Arial"/>
          <w:b w:val="0"/>
          <w:szCs w:val="24"/>
        </w:rPr>
        <w:t xml:space="preserve">03-5, Clause 8.1.3  </w:t>
      </w:r>
    </w:p>
    <w:p w14:paraId="7D4D7136" w14:textId="77777777" w:rsidR="009F0A3E" w:rsidRDefault="009F0A3E" w:rsidP="009F0A3E">
      <w:pPr>
        <w:pStyle w:val="AHdgLev2"/>
        <w:numPr>
          <w:ilvl w:val="0"/>
          <w:numId w:val="0"/>
        </w:numPr>
        <w:rPr>
          <w:rFonts w:cs="Arial"/>
          <w:b w:val="0"/>
          <w:szCs w:val="24"/>
        </w:rPr>
      </w:pPr>
    </w:p>
    <w:p w14:paraId="1EFD1443" w14:textId="77777777" w:rsidR="009F0A3E" w:rsidRPr="0042602B" w:rsidRDefault="009F0A3E" w:rsidP="009F0A3E">
      <w:pPr>
        <w:pStyle w:val="AHdgLev2"/>
        <w:ind w:left="567" w:hanging="567"/>
      </w:pPr>
      <w:r w:rsidRPr="0042602B">
        <w:t>IECEx OD 011-3</w:t>
      </w:r>
      <w:r>
        <w:t xml:space="preserve"> Revision</w:t>
      </w:r>
    </w:p>
    <w:p w14:paraId="6DFF1AB0" w14:textId="77777777" w:rsidR="009F0A3E" w:rsidRPr="0042602B" w:rsidRDefault="009F0A3E" w:rsidP="009F0A3E">
      <w:pPr>
        <w:pStyle w:val="AgTxtLev2"/>
        <w:rPr>
          <w:rFonts w:cs="Arial"/>
          <w:szCs w:val="24"/>
        </w:rPr>
      </w:pPr>
      <w:r w:rsidRPr="0042602B">
        <w:rPr>
          <w:rFonts w:cs="Arial"/>
          <w:szCs w:val="24"/>
        </w:rPr>
        <w:t xml:space="preserve">Members </w:t>
      </w:r>
      <w:r>
        <w:rPr>
          <w:rFonts w:cs="Arial"/>
          <w:szCs w:val="24"/>
        </w:rPr>
        <w:t xml:space="preserve">considered a </w:t>
      </w:r>
      <w:r w:rsidRPr="0042602B">
        <w:rPr>
          <w:rFonts w:cs="Arial"/>
          <w:szCs w:val="24"/>
        </w:rPr>
        <w:t xml:space="preserve">proposed revision of IECEx OD 011-3 prepared to </w:t>
      </w:r>
    </w:p>
    <w:p w14:paraId="6EAFD5A9" w14:textId="77777777" w:rsidR="009F0A3E" w:rsidRPr="0042602B" w:rsidRDefault="009F0A3E" w:rsidP="009F0A3E">
      <w:pPr>
        <w:pStyle w:val="AgTxtLev2"/>
        <w:numPr>
          <w:ilvl w:val="0"/>
          <w:numId w:val="37"/>
        </w:numPr>
        <w:rPr>
          <w:rFonts w:cs="Arial"/>
          <w:szCs w:val="24"/>
        </w:rPr>
      </w:pPr>
      <w:r w:rsidRPr="0042602B">
        <w:rPr>
          <w:rFonts w:cs="Arial"/>
          <w:szCs w:val="24"/>
        </w:rPr>
        <w:t>Respond to Action 2022/10 from the 2022 ExSFC Meeting</w:t>
      </w:r>
      <w:r>
        <w:rPr>
          <w:rFonts w:cs="Arial"/>
          <w:szCs w:val="24"/>
        </w:rPr>
        <w:t xml:space="preserve"> </w:t>
      </w:r>
      <w:r>
        <w:rPr>
          <w:rFonts w:cs="Arial"/>
        </w:rPr>
        <w:t xml:space="preserve">(refer Note to Clause </w:t>
      </w:r>
      <w:r w:rsidRPr="00797383">
        <w:rPr>
          <w:rFonts w:cs="Arial"/>
        </w:rPr>
        <w:t>1.2.5</w:t>
      </w:r>
      <w:r>
        <w:rPr>
          <w:rFonts w:cs="Arial"/>
        </w:rPr>
        <w:t xml:space="preserve"> in the proposal)</w:t>
      </w:r>
    </w:p>
    <w:p w14:paraId="6AA49AD2" w14:textId="77777777" w:rsidR="009F0A3E" w:rsidRDefault="009F0A3E" w:rsidP="009F0A3E">
      <w:pPr>
        <w:pStyle w:val="AgTxtLev2"/>
        <w:numPr>
          <w:ilvl w:val="0"/>
          <w:numId w:val="37"/>
        </w:numPr>
        <w:rPr>
          <w:rFonts w:cs="Arial"/>
        </w:rPr>
      </w:pPr>
      <w:r w:rsidRPr="0042602B">
        <w:rPr>
          <w:rFonts w:cs="Arial"/>
          <w:szCs w:val="24"/>
        </w:rPr>
        <w:t xml:space="preserve">Include edits suggested by UL LLC intended </w:t>
      </w:r>
      <w:r w:rsidRPr="0042602B">
        <w:rPr>
          <w:rFonts w:cs="Arial"/>
        </w:rPr>
        <w:t>to ensure alignment of the content of the FAR and Certificate and that any limitations to the scope of certification are prominent by appearing on the certificate</w:t>
      </w:r>
      <w:r>
        <w:rPr>
          <w:rFonts w:cs="Arial"/>
        </w:rPr>
        <w:t xml:space="preserve"> (refer Clause 1.2.9 in the proposal)</w:t>
      </w:r>
    </w:p>
    <w:p w14:paraId="47D44FD1" w14:textId="77777777" w:rsidR="009F0A3E" w:rsidRDefault="009F0A3E" w:rsidP="009F0A3E">
      <w:pPr>
        <w:pStyle w:val="AgTxtLev2"/>
        <w:numPr>
          <w:ilvl w:val="0"/>
          <w:numId w:val="37"/>
        </w:numPr>
      </w:pPr>
      <w:r>
        <w:t xml:space="preserve">Support completion of Action 2022/06 </w:t>
      </w:r>
      <w:r w:rsidRPr="0042602B">
        <w:rPr>
          <w:rFonts w:cs="Arial"/>
          <w:szCs w:val="24"/>
        </w:rPr>
        <w:t>from the 2022 ExSFC Meeting</w:t>
      </w:r>
      <w:r>
        <w:t xml:space="preserve"> </w:t>
      </w:r>
    </w:p>
    <w:p w14:paraId="3706E37C" w14:textId="77777777" w:rsidR="009F0A3E" w:rsidRDefault="009F0A3E" w:rsidP="009F0A3E">
      <w:pPr>
        <w:pStyle w:val="AgTxtLev2"/>
        <w:numPr>
          <w:ilvl w:val="0"/>
          <w:numId w:val="37"/>
        </w:numPr>
      </w:pPr>
      <w:r w:rsidRPr="00BF4111">
        <w:t>Support the proposed revision of Clause 8.1.3 of IECEx 03-5 (refer Agenda Item 6.2 preceding)</w:t>
      </w:r>
    </w:p>
    <w:p w14:paraId="1E51EEBB" w14:textId="77777777" w:rsidR="009F0A3E" w:rsidRDefault="009F0A3E" w:rsidP="009F0A3E">
      <w:pPr>
        <w:rPr>
          <w:rFonts w:ascii="Arial" w:hAnsi="Arial" w:cs="Arial"/>
          <w:lang w:val="en-GB"/>
        </w:rPr>
      </w:pPr>
      <w:r>
        <w:rPr>
          <w:rFonts w:ascii="Arial" w:hAnsi="Arial" w:cs="Arial"/>
          <w:lang w:val="en-GB"/>
        </w:rPr>
        <w:t>a</w:t>
      </w:r>
      <w:r w:rsidRPr="0044794F">
        <w:rPr>
          <w:rFonts w:ascii="Arial" w:hAnsi="Arial" w:cs="Arial"/>
          <w:lang w:val="en-GB"/>
        </w:rPr>
        <w:t xml:space="preserve">nd then </w:t>
      </w:r>
      <w:r w:rsidRPr="0044794F">
        <w:rPr>
          <w:rFonts w:ascii="Arial" w:hAnsi="Arial" w:cs="Arial"/>
          <w:color w:val="00B050"/>
          <w:lang w:val="en-GB"/>
        </w:rPr>
        <w:t xml:space="preserve">agreed </w:t>
      </w:r>
      <w:r w:rsidRPr="0044794F">
        <w:rPr>
          <w:rFonts w:ascii="Arial" w:hAnsi="Arial" w:cs="Arial"/>
          <w:lang w:val="en-GB"/>
        </w:rPr>
        <w:t>to postpone this work until ExSFC WG5 complete the work assigned in ACTION 2023/01</w:t>
      </w:r>
    </w:p>
    <w:p w14:paraId="7BE8C1CC" w14:textId="77777777" w:rsidR="00DF15D3" w:rsidRPr="0044794F" w:rsidRDefault="00DF15D3" w:rsidP="009F0A3E">
      <w:pPr>
        <w:rPr>
          <w:rFonts w:ascii="Arial" w:hAnsi="Arial" w:cs="Arial"/>
          <w:lang w:val="en-GB"/>
        </w:rPr>
      </w:pPr>
    </w:p>
    <w:p w14:paraId="484037E0" w14:textId="77777777" w:rsidR="009F0A3E" w:rsidRPr="002906CB" w:rsidRDefault="009F0A3E" w:rsidP="009F0A3E">
      <w:pPr>
        <w:pStyle w:val="AHdgLev2"/>
        <w:ind w:left="567" w:hanging="567"/>
      </w:pPr>
      <w:r w:rsidRPr="002906CB">
        <w:t>IECEx 03-2 and 03-3 Scheme Publications – Further Development</w:t>
      </w:r>
    </w:p>
    <w:p w14:paraId="62AC7233" w14:textId="77777777" w:rsidR="009F0A3E" w:rsidRPr="002906CB" w:rsidRDefault="009F0A3E" w:rsidP="009F0A3E">
      <w:pPr>
        <w:pStyle w:val="AgTxtLev2"/>
        <w:rPr>
          <w:rFonts w:cs="Arial"/>
          <w:szCs w:val="24"/>
        </w:rPr>
      </w:pPr>
      <w:r w:rsidRPr="002906CB">
        <w:t xml:space="preserve">Members </w:t>
      </w:r>
      <w:r w:rsidRPr="002906CB">
        <w:rPr>
          <w:u w:val="single"/>
        </w:rPr>
        <w:t>note</w:t>
      </w:r>
      <w:r>
        <w:rPr>
          <w:u w:val="single"/>
        </w:rPr>
        <w:t>d</w:t>
      </w:r>
      <w:r w:rsidRPr="002906CB">
        <w:t xml:space="preserve"> the statement</w:t>
      </w:r>
      <w:r>
        <w:t>s</w:t>
      </w:r>
      <w:r w:rsidRPr="002906CB">
        <w:t xml:space="preserve"> on the IECEx Website regarding publications for the IECEx 03-2 and 03-3 Schemes and </w:t>
      </w:r>
      <w:r w:rsidRPr="0044794F">
        <w:rPr>
          <w:color w:val="00B050"/>
        </w:rPr>
        <w:t xml:space="preserve">agreed </w:t>
      </w:r>
      <w:r>
        <w:t>that these should be maintained without change until further notice</w:t>
      </w:r>
      <w:r w:rsidRPr="002906CB">
        <w:t xml:space="preserve">. </w:t>
      </w:r>
    </w:p>
    <w:p w14:paraId="0CA608F7" w14:textId="77777777" w:rsidR="009F0A3E" w:rsidRPr="002906CB" w:rsidRDefault="009F0A3E" w:rsidP="009F0A3E">
      <w:pPr>
        <w:pStyle w:val="AgTxtLev2"/>
        <w:rPr>
          <w:rFonts w:cs="Arial"/>
          <w:szCs w:val="24"/>
          <w:highlight w:val="yellow"/>
        </w:rPr>
      </w:pPr>
    </w:p>
    <w:p w14:paraId="58B29790" w14:textId="77777777" w:rsidR="009F0A3E" w:rsidRPr="001B301B" w:rsidRDefault="009F0A3E" w:rsidP="009F0A3E">
      <w:pPr>
        <w:pStyle w:val="AHdgLev1"/>
        <w:numPr>
          <w:ilvl w:val="0"/>
          <w:numId w:val="38"/>
        </w:numPr>
        <w:ind w:left="0" w:firstLine="0"/>
      </w:pPr>
      <w:r w:rsidRPr="001B301B">
        <w:t>ExSFC Decision Sheets</w:t>
      </w:r>
    </w:p>
    <w:p w14:paraId="566D531E" w14:textId="77777777" w:rsidR="009F0A3E" w:rsidRPr="00F21B8C" w:rsidRDefault="009F0A3E" w:rsidP="009F0A3E">
      <w:pPr>
        <w:pStyle w:val="ListParagraph"/>
        <w:numPr>
          <w:ilvl w:val="0"/>
          <w:numId w:val="12"/>
        </w:numPr>
        <w:rPr>
          <w:rFonts w:ascii="Arial" w:hAnsi="Arial"/>
          <w:b/>
          <w:vanish/>
          <w:lang w:val="en-GB"/>
        </w:rPr>
      </w:pPr>
    </w:p>
    <w:p w14:paraId="3B1A7DA4" w14:textId="77777777" w:rsidR="009F0A3E" w:rsidRPr="001B301B" w:rsidRDefault="009F0A3E" w:rsidP="009F0A3E">
      <w:pPr>
        <w:pStyle w:val="AHdgLev2"/>
        <w:ind w:left="432" w:hanging="432"/>
      </w:pPr>
      <w:proofErr w:type="spellStart"/>
      <w:r w:rsidRPr="001B301B">
        <w:t>ExTAG</w:t>
      </w:r>
      <w:proofErr w:type="spellEnd"/>
      <w:r w:rsidRPr="001B301B">
        <w:t xml:space="preserve"> Decision Sheet Review</w:t>
      </w:r>
    </w:p>
    <w:p w14:paraId="0252CAF5" w14:textId="77777777" w:rsidR="009F0A3E" w:rsidRPr="0044794F" w:rsidRDefault="009F0A3E" w:rsidP="009F0A3E">
      <w:pPr>
        <w:rPr>
          <w:rFonts w:ascii="Arial" w:hAnsi="Arial" w:cs="Arial"/>
          <w:lang w:val="en-GB"/>
        </w:rPr>
      </w:pPr>
      <w:r w:rsidRPr="007023F4">
        <w:rPr>
          <w:rFonts w:ascii="Arial" w:hAnsi="Arial" w:cs="Arial"/>
          <w:lang w:val="en-GB"/>
        </w:rPr>
        <w:t xml:space="preserve">Members discussed the proposal to recommend to </w:t>
      </w:r>
      <w:proofErr w:type="spellStart"/>
      <w:r w:rsidRPr="007023F4">
        <w:rPr>
          <w:rFonts w:ascii="Arial" w:hAnsi="Arial" w:cs="Arial"/>
          <w:lang w:val="en-GB"/>
        </w:rPr>
        <w:t>ExTAG</w:t>
      </w:r>
      <w:proofErr w:type="spellEnd"/>
      <w:r w:rsidRPr="007023F4">
        <w:rPr>
          <w:rFonts w:ascii="Arial" w:hAnsi="Arial" w:cs="Arial"/>
          <w:lang w:val="en-GB"/>
        </w:rPr>
        <w:t xml:space="preserve"> that </w:t>
      </w:r>
      <w:proofErr w:type="spellStart"/>
      <w:r w:rsidRPr="007023F4">
        <w:rPr>
          <w:rFonts w:ascii="Arial" w:hAnsi="Arial" w:cs="Arial"/>
          <w:lang w:val="en-GB"/>
        </w:rPr>
        <w:t>ExTAG</w:t>
      </w:r>
      <w:proofErr w:type="spellEnd"/>
      <w:r w:rsidRPr="007023F4">
        <w:rPr>
          <w:rFonts w:ascii="Arial" w:hAnsi="Arial" w:cs="Arial"/>
          <w:lang w:val="en-GB"/>
        </w:rPr>
        <w:t xml:space="preserve"> DS 2006/009A regarding Assessment of an OEM Service Facility be withdrawn and </w:t>
      </w:r>
      <w:r w:rsidRPr="007023F4">
        <w:rPr>
          <w:rFonts w:ascii="Arial" w:hAnsi="Arial" w:cs="Arial"/>
          <w:color w:val="00B050"/>
          <w:lang w:val="en-GB"/>
        </w:rPr>
        <w:t xml:space="preserve">agreed </w:t>
      </w:r>
      <w:r>
        <w:rPr>
          <w:rFonts w:ascii="Arial" w:hAnsi="Arial" w:cs="Arial"/>
          <w:lang w:val="en-GB"/>
        </w:rPr>
        <w:t xml:space="preserve">to </w:t>
      </w:r>
      <w:r w:rsidRPr="0044794F">
        <w:rPr>
          <w:rFonts w:ascii="Arial" w:hAnsi="Arial" w:cs="Arial"/>
          <w:lang w:val="en-GB"/>
        </w:rPr>
        <w:t>postpone this work until ExSFC WG5 complete the work assigned in ACTION 2023/01</w:t>
      </w:r>
      <w:r>
        <w:rPr>
          <w:rFonts w:ascii="Arial" w:hAnsi="Arial" w:cs="Arial"/>
          <w:lang w:val="en-GB"/>
        </w:rPr>
        <w:t>.  Future discussions will need to consider the following options:</w:t>
      </w:r>
    </w:p>
    <w:p w14:paraId="3D40CC55" w14:textId="77777777" w:rsidR="009F0A3E" w:rsidRPr="001B301B" w:rsidRDefault="009F0A3E" w:rsidP="009F0A3E">
      <w:pPr>
        <w:pStyle w:val="ListParagraph"/>
        <w:numPr>
          <w:ilvl w:val="0"/>
          <w:numId w:val="40"/>
        </w:numPr>
        <w:contextualSpacing/>
        <w:rPr>
          <w:rFonts w:ascii="Arial" w:hAnsi="Arial" w:cs="Arial"/>
          <w:lang w:val="en-GB"/>
        </w:rPr>
      </w:pPr>
      <w:r>
        <w:rPr>
          <w:rFonts w:ascii="Arial" w:hAnsi="Arial" w:cs="Arial"/>
          <w:lang w:val="en-GB"/>
        </w:rPr>
        <w:t>to t</w:t>
      </w:r>
      <w:r w:rsidRPr="001B301B">
        <w:rPr>
          <w:rFonts w:ascii="Arial" w:hAnsi="Arial" w:cs="Arial"/>
          <w:lang w:val="en-GB"/>
        </w:rPr>
        <w:t>ake no further action, or</w:t>
      </w:r>
    </w:p>
    <w:p w14:paraId="79EB9C9D" w14:textId="77777777" w:rsidR="009F0A3E" w:rsidRPr="001B301B" w:rsidRDefault="009F0A3E" w:rsidP="009F0A3E">
      <w:pPr>
        <w:pStyle w:val="ListParagraph"/>
        <w:numPr>
          <w:ilvl w:val="0"/>
          <w:numId w:val="40"/>
        </w:numPr>
        <w:contextualSpacing/>
        <w:rPr>
          <w:rFonts w:ascii="Arial" w:hAnsi="Arial" w:cs="Arial"/>
          <w:lang w:val="en-GB"/>
        </w:rPr>
      </w:pPr>
      <w:r>
        <w:rPr>
          <w:rFonts w:ascii="Arial" w:hAnsi="Arial" w:cs="Arial"/>
          <w:lang w:val="en-GB"/>
        </w:rPr>
        <w:t>to re</w:t>
      </w:r>
      <w:r w:rsidRPr="001B301B">
        <w:rPr>
          <w:rFonts w:ascii="Arial" w:hAnsi="Arial" w:cs="Arial"/>
          <w:lang w:val="en-GB"/>
        </w:rPr>
        <w:t xml:space="preserve">place </w:t>
      </w:r>
      <w:proofErr w:type="spellStart"/>
      <w:r w:rsidRPr="001B301B">
        <w:rPr>
          <w:rFonts w:ascii="Arial" w:hAnsi="Arial" w:cs="Arial"/>
          <w:lang w:val="en-GB"/>
        </w:rPr>
        <w:t>ExTAG</w:t>
      </w:r>
      <w:proofErr w:type="spellEnd"/>
      <w:r w:rsidRPr="001B301B">
        <w:rPr>
          <w:rFonts w:ascii="Arial" w:hAnsi="Arial" w:cs="Arial"/>
          <w:lang w:val="en-GB"/>
        </w:rPr>
        <w:t xml:space="preserve"> DS 2006/009A with an ExSFC Decision Sheet as per IECEx OD 302, or</w:t>
      </w:r>
    </w:p>
    <w:p w14:paraId="5EE42BAB" w14:textId="77777777" w:rsidR="009F0A3E" w:rsidRPr="001B301B" w:rsidRDefault="009F0A3E" w:rsidP="009F0A3E">
      <w:pPr>
        <w:pStyle w:val="ListParagraph"/>
        <w:numPr>
          <w:ilvl w:val="0"/>
          <w:numId w:val="40"/>
        </w:numPr>
        <w:contextualSpacing/>
        <w:rPr>
          <w:rFonts w:ascii="Arial" w:hAnsi="Arial" w:cs="Arial"/>
          <w:lang w:val="en-GB"/>
        </w:rPr>
      </w:pPr>
      <w:r>
        <w:rPr>
          <w:rFonts w:ascii="Arial" w:hAnsi="Arial" w:cs="Arial"/>
          <w:lang w:val="en-GB"/>
        </w:rPr>
        <w:t>t</w:t>
      </w:r>
      <w:r w:rsidRPr="001B301B">
        <w:rPr>
          <w:rFonts w:ascii="Arial" w:hAnsi="Arial" w:cs="Arial"/>
          <w:lang w:val="en-GB"/>
        </w:rPr>
        <w:t xml:space="preserve">o assign an Action to revise IECEx OD 313-* series to include requirements for the assessment of OEM Service Facilities. </w:t>
      </w:r>
    </w:p>
    <w:p w14:paraId="726C2A0A" w14:textId="77777777" w:rsidR="009F0A3E" w:rsidRPr="006A7FE2" w:rsidRDefault="009F0A3E" w:rsidP="009F0A3E">
      <w:pPr>
        <w:rPr>
          <w:rFonts w:ascii="Arial" w:hAnsi="Arial" w:cs="Arial"/>
          <w:lang w:val="en-GB"/>
        </w:rPr>
      </w:pPr>
    </w:p>
    <w:p w14:paraId="3A95C98E" w14:textId="77777777" w:rsidR="009F0A3E" w:rsidRPr="006A7FE2" w:rsidRDefault="009F0A3E" w:rsidP="009F0A3E">
      <w:pPr>
        <w:pStyle w:val="AHdgLev2"/>
        <w:ind w:left="567" w:hanging="567"/>
      </w:pPr>
      <w:proofErr w:type="spellStart"/>
      <w:r w:rsidRPr="006A7FE2">
        <w:t>ExTAG</w:t>
      </w:r>
      <w:proofErr w:type="spellEnd"/>
      <w:r w:rsidRPr="006A7FE2">
        <w:t xml:space="preserve"> Decision Sheet Development</w:t>
      </w:r>
    </w:p>
    <w:p w14:paraId="1F62133F" w14:textId="77777777" w:rsidR="009F0A3E" w:rsidRPr="002D5F35" w:rsidRDefault="009F0A3E" w:rsidP="009F0A3E">
      <w:pPr>
        <w:pStyle w:val="AHdgLev2"/>
        <w:numPr>
          <w:ilvl w:val="2"/>
          <w:numId w:val="12"/>
        </w:numPr>
        <w:ind w:left="709" w:hanging="709"/>
      </w:pPr>
      <w:r w:rsidRPr="002D5F35">
        <w:t>E</w:t>
      </w:r>
      <w:r>
        <w:t>xSFC DS on Non-electrical Equipment repairs</w:t>
      </w:r>
    </w:p>
    <w:p w14:paraId="10891661" w14:textId="77777777" w:rsidR="009F0A3E" w:rsidRDefault="009F0A3E" w:rsidP="009F0A3E">
      <w:pPr>
        <w:rPr>
          <w:rFonts w:ascii="Arial" w:hAnsi="Arial" w:cs="Arial"/>
          <w:lang w:val="en-GB"/>
        </w:rPr>
      </w:pPr>
      <w:r w:rsidRPr="00D30466">
        <w:rPr>
          <w:rFonts w:ascii="Arial" w:hAnsi="Arial" w:cs="Arial"/>
          <w:lang w:val="en-GB"/>
        </w:rPr>
        <w:t>Members considered the comments on ExSFC/019/DS as provided below as ExSFC/019/CC</w:t>
      </w:r>
      <w:r>
        <w:rPr>
          <w:rFonts w:ascii="Arial" w:hAnsi="Arial" w:cs="Arial"/>
          <w:lang w:val="en-GB"/>
        </w:rPr>
        <w:t xml:space="preserve">, </w:t>
      </w:r>
      <w:r w:rsidRPr="00F56016">
        <w:rPr>
          <w:rFonts w:ascii="Arial" w:hAnsi="Arial" w:cs="Arial"/>
          <w:color w:val="00B050"/>
          <w:lang w:val="en-GB"/>
        </w:rPr>
        <w:t xml:space="preserve">agreed </w:t>
      </w:r>
      <w:r>
        <w:rPr>
          <w:rFonts w:ascii="Arial" w:hAnsi="Arial" w:cs="Arial"/>
          <w:lang w:val="en-GB"/>
        </w:rPr>
        <w:t>that no changes to IECEx 03-5 are required at this time</w:t>
      </w:r>
      <w:r w:rsidRPr="00D30466">
        <w:rPr>
          <w:rFonts w:ascii="Arial" w:hAnsi="Arial" w:cs="Arial"/>
          <w:lang w:val="en-GB"/>
        </w:rPr>
        <w:t xml:space="preserve"> and</w:t>
      </w:r>
      <w:r>
        <w:rPr>
          <w:rFonts w:ascii="Arial" w:hAnsi="Arial" w:cs="Arial"/>
          <w:lang w:val="en-GB"/>
        </w:rPr>
        <w:t xml:space="preserve"> assigned the </w:t>
      </w:r>
      <w:proofErr w:type="gramStart"/>
      <w:r>
        <w:rPr>
          <w:rFonts w:ascii="Arial" w:hAnsi="Arial" w:cs="Arial"/>
          <w:lang w:val="en-GB"/>
        </w:rPr>
        <w:t>following</w:t>
      </w:r>
      <w:proofErr w:type="gramEnd"/>
      <w:r>
        <w:rPr>
          <w:rFonts w:ascii="Arial" w:hAnsi="Arial" w:cs="Arial"/>
          <w:lang w:val="en-GB"/>
        </w:rPr>
        <w:t xml:space="preserve"> </w:t>
      </w:r>
    </w:p>
    <w:p w14:paraId="762C4D71" w14:textId="77777777" w:rsidR="009F0A3E" w:rsidRDefault="009F0A3E" w:rsidP="009F0A3E">
      <w:pPr>
        <w:rPr>
          <w:rFonts w:ascii="Arial" w:hAnsi="Arial" w:cs="Arial"/>
          <w:lang w:val="en-GB"/>
        </w:rPr>
      </w:pPr>
      <w:r w:rsidRPr="006C10AD">
        <w:rPr>
          <w:rFonts w:ascii="Arial" w:hAnsi="Arial" w:cs="Arial"/>
          <w:color w:val="FF0000"/>
        </w:rPr>
        <w:t>ACTION 2023/04:</w:t>
      </w:r>
      <w:r>
        <w:rPr>
          <w:rFonts w:ascii="Arial" w:hAnsi="Arial" w:cs="Arial"/>
          <w:lang w:val="en-GB"/>
        </w:rPr>
        <w:t xml:space="preserve"> Mr Allen and Mr ter Haar to redraft the Decision Sheet and Secretary to circulate the revised draft DS to members for comment prior to further consideration.</w:t>
      </w:r>
    </w:p>
    <w:p w14:paraId="1CA3EFD3" w14:textId="77777777" w:rsidR="009F0A3E" w:rsidRDefault="009F0A3E" w:rsidP="009F0A3E">
      <w:pPr>
        <w:rPr>
          <w:rFonts w:ascii="Arial" w:hAnsi="Arial" w:cs="Arial"/>
          <w:highlight w:val="yellow"/>
          <w:lang w:val="en-GB"/>
        </w:rPr>
      </w:pPr>
    </w:p>
    <w:p w14:paraId="58342A39" w14:textId="77777777" w:rsidR="009F0A3E" w:rsidRPr="002D5F35" w:rsidRDefault="009F0A3E" w:rsidP="009F0A3E">
      <w:pPr>
        <w:pStyle w:val="AHdgLev2"/>
        <w:numPr>
          <w:ilvl w:val="2"/>
          <w:numId w:val="12"/>
        </w:numPr>
        <w:ind w:left="709" w:hanging="709"/>
      </w:pPr>
      <w:r w:rsidRPr="002D5F35">
        <w:t>Ex</w:t>
      </w:r>
      <w:r>
        <w:t>SFC DS on OEM Repair Activity requirements</w:t>
      </w:r>
    </w:p>
    <w:p w14:paraId="6444ABDD" w14:textId="77777777" w:rsidR="009F0A3E" w:rsidRPr="00D30466" w:rsidRDefault="009F0A3E" w:rsidP="009F0A3E">
      <w:pPr>
        <w:rPr>
          <w:rFonts w:ascii="Arial" w:hAnsi="Arial" w:cs="Arial"/>
          <w:lang w:val="en-GB"/>
        </w:rPr>
      </w:pPr>
      <w:r w:rsidRPr="00D30466">
        <w:rPr>
          <w:rFonts w:ascii="Arial" w:hAnsi="Arial" w:cs="Arial"/>
          <w:lang w:val="en-GB"/>
        </w:rPr>
        <w:t xml:space="preserve">Members </w:t>
      </w:r>
      <w:r w:rsidRPr="00D30466">
        <w:rPr>
          <w:rFonts w:ascii="Arial" w:hAnsi="Arial" w:cs="Arial"/>
          <w:color w:val="00B050"/>
          <w:lang w:val="en-GB"/>
        </w:rPr>
        <w:t xml:space="preserve">agreed </w:t>
      </w:r>
      <w:r w:rsidRPr="00D30466">
        <w:rPr>
          <w:rFonts w:ascii="Arial" w:hAnsi="Arial" w:cs="Arial"/>
          <w:lang w:val="en-GB"/>
        </w:rPr>
        <w:t>to await the outcomes of action on Item 6.2 preceding in this report.</w:t>
      </w:r>
    </w:p>
    <w:p w14:paraId="3982315A" w14:textId="77777777" w:rsidR="009F0A3E" w:rsidRPr="00D50033" w:rsidRDefault="009F0A3E" w:rsidP="009F0A3E">
      <w:pPr>
        <w:rPr>
          <w:rFonts w:ascii="Arial" w:hAnsi="Arial" w:cs="Arial"/>
          <w:highlight w:val="yellow"/>
          <w:lang w:val="en-GB"/>
        </w:rPr>
      </w:pPr>
    </w:p>
    <w:p w14:paraId="52AC0B08" w14:textId="77777777" w:rsidR="009F0A3E" w:rsidRPr="002906CB" w:rsidRDefault="009F0A3E" w:rsidP="009F0A3E">
      <w:pPr>
        <w:pStyle w:val="AHdgLev1"/>
        <w:ind w:left="0" w:firstLine="0"/>
      </w:pPr>
      <w:r w:rsidRPr="002906CB">
        <w:t>General Business</w:t>
      </w:r>
    </w:p>
    <w:p w14:paraId="2D301ABB" w14:textId="77777777" w:rsidR="009F0A3E" w:rsidRPr="002906CB" w:rsidRDefault="009F0A3E" w:rsidP="009F0A3E">
      <w:pPr>
        <w:pStyle w:val="ListParagraph"/>
        <w:numPr>
          <w:ilvl w:val="0"/>
          <w:numId w:val="12"/>
        </w:numPr>
        <w:rPr>
          <w:rFonts w:ascii="Arial" w:hAnsi="Arial"/>
          <w:b/>
          <w:vanish/>
          <w:lang w:val="en-GB"/>
        </w:rPr>
      </w:pPr>
    </w:p>
    <w:p w14:paraId="297E5632" w14:textId="77777777" w:rsidR="009F0A3E" w:rsidRPr="002906CB" w:rsidRDefault="009F0A3E" w:rsidP="009F0A3E">
      <w:pPr>
        <w:rPr>
          <w:rFonts w:ascii="Arial" w:hAnsi="Arial" w:cs="Arial"/>
        </w:rPr>
      </w:pPr>
      <w:r>
        <w:rPr>
          <w:rFonts w:ascii="Arial" w:hAnsi="Arial" w:cs="Arial"/>
        </w:rPr>
        <w:t>Nil.</w:t>
      </w:r>
    </w:p>
    <w:p w14:paraId="6EBD82F8" w14:textId="77777777" w:rsidR="009F0A3E" w:rsidRPr="002906CB" w:rsidRDefault="009F0A3E" w:rsidP="009F0A3E">
      <w:pPr>
        <w:spacing w:line="360" w:lineRule="auto"/>
        <w:rPr>
          <w:rFonts w:ascii="Arial" w:hAnsi="Arial" w:cs="Arial"/>
        </w:rPr>
      </w:pPr>
    </w:p>
    <w:p w14:paraId="775656E1" w14:textId="77777777" w:rsidR="009F0A3E" w:rsidRPr="002906CB" w:rsidRDefault="009F0A3E" w:rsidP="009F0A3E">
      <w:pPr>
        <w:pStyle w:val="AHdgLev1"/>
        <w:ind w:left="0" w:firstLine="0"/>
      </w:pPr>
      <w:r w:rsidRPr="002906CB">
        <w:t xml:space="preserve">Any other business </w:t>
      </w:r>
    </w:p>
    <w:p w14:paraId="4650006E" w14:textId="77777777" w:rsidR="009F0A3E" w:rsidRPr="002906CB" w:rsidRDefault="009F0A3E" w:rsidP="009F0A3E">
      <w:pPr>
        <w:rPr>
          <w:rFonts w:ascii="Arial" w:hAnsi="Arial" w:cs="Arial"/>
        </w:rPr>
      </w:pPr>
      <w:r w:rsidRPr="002906CB">
        <w:rPr>
          <w:rFonts w:ascii="Arial" w:hAnsi="Arial" w:cs="Arial"/>
        </w:rPr>
        <w:t xml:space="preserve">Members </w:t>
      </w:r>
      <w:r>
        <w:rPr>
          <w:rFonts w:ascii="Arial" w:hAnsi="Arial" w:cs="Arial"/>
        </w:rPr>
        <w:t xml:space="preserve">considered one of the outcomes of the recent IECEx </w:t>
      </w:r>
      <w:proofErr w:type="spellStart"/>
      <w:r>
        <w:rPr>
          <w:rFonts w:ascii="Arial" w:hAnsi="Arial" w:cs="Arial"/>
        </w:rPr>
        <w:t>ExAG</w:t>
      </w:r>
      <w:proofErr w:type="spellEnd"/>
      <w:r>
        <w:rPr>
          <w:rFonts w:ascii="Arial" w:hAnsi="Arial" w:cs="Arial"/>
        </w:rPr>
        <w:t xml:space="preserve"> meeting and </w:t>
      </w:r>
      <w:r w:rsidRPr="00314D66">
        <w:rPr>
          <w:rFonts w:ascii="Arial" w:hAnsi="Arial" w:cs="Arial"/>
          <w:color w:val="00B050"/>
        </w:rPr>
        <w:t xml:space="preserve">agreed </w:t>
      </w:r>
      <w:r>
        <w:rPr>
          <w:rFonts w:ascii="Arial" w:hAnsi="Arial" w:cs="Arial"/>
        </w:rPr>
        <w:t>that Ex ‘q’ can and should be included in a revision of F-003.  {Ex ‘m’ needs to remain as an exclusion in the IECEx 03-5 Scheme}.</w:t>
      </w:r>
    </w:p>
    <w:p w14:paraId="062D5E32" w14:textId="77777777" w:rsidR="009F0A3E" w:rsidRDefault="009F0A3E" w:rsidP="009F0A3E">
      <w:pPr>
        <w:rPr>
          <w:rFonts w:ascii="Arial" w:hAnsi="Arial" w:cs="Arial"/>
          <w:highlight w:val="yellow"/>
        </w:rPr>
      </w:pPr>
    </w:p>
    <w:p w14:paraId="231BF1BA" w14:textId="77777777" w:rsidR="00300135" w:rsidRPr="002906CB" w:rsidRDefault="00300135" w:rsidP="009F0A3E">
      <w:pPr>
        <w:rPr>
          <w:rFonts w:ascii="Arial" w:hAnsi="Arial" w:cs="Arial"/>
          <w:highlight w:val="yellow"/>
        </w:rPr>
      </w:pPr>
    </w:p>
    <w:p w14:paraId="15835CAA" w14:textId="77777777" w:rsidR="009F0A3E" w:rsidRPr="005123FF" w:rsidRDefault="009F0A3E" w:rsidP="009F0A3E">
      <w:pPr>
        <w:pStyle w:val="AHdgLev1"/>
        <w:ind w:left="0" w:firstLine="0"/>
      </w:pPr>
      <w:r w:rsidRPr="005123FF">
        <w:t>Next meeting of ExSFC</w:t>
      </w:r>
    </w:p>
    <w:p w14:paraId="6B869795" w14:textId="77777777" w:rsidR="009F0A3E" w:rsidRDefault="009F0A3E" w:rsidP="009F0A3E">
      <w:pPr>
        <w:rPr>
          <w:rFonts w:ascii="Arial" w:hAnsi="Arial" w:cs="Arial"/>
        </w:rPr>
      </w:pPr>
      <w:r w:rsidRPr="007A6A30">
        <w:rPr>
          <w:rFonts w:ascii="Arial" w:hAnsi="Arial" w:cs="Arial"/>
        </w:rPr>
        <w:t xml:space="preserve">Members </w:t>
      </w:r>
      <w:r w:rsidRPr="007A6A30">
        <w:rPr>
          <w:rFonts w:ascii="Arial" w:hAnsi="Arial" w:cs="Arial"/>
          <w:color w:val="00B050"/>
        </w:rPr>
        <w:t xml:space="preserve">agreed </w:t>
      </w:r>
      <w:r w:rsidRPr="007A6A30">
        <w:rPr>
          <w:rFonts w:ascii="Arial" w:hAnsi="Arial" w:cs="Arial"/>
        </w:rPr>
        <w:t>to convene the next ExSFC meeting as a face-to-face (only) meeting in early March 2024 at a location to be determined.</w:t>
      </w:r>
      <w:r>
        <w:rPr>
          <w:rFonts w:ascii="Arial" w:hAnsi="Arial" w:cs="Arial"/>
        </w:rPr>
        <w:t xml:space="preserve"> </w:t>
      </w:r>
    </w:p>
    <w:p w14:paraId="25722751" w14:textId="77777777" w:rsidR="009F0A3E" w:rsidRDefault="009F0A3E" w:rsidP="009F0A3E">
      <w:pPr>
        <w:rPr>
          <w:rFonts w:ascii="Arial" w:hAnsi="Arial" w:cs="Arial"/>
        </w:rPr>
      </w:pPr>
    </w:p>
    <w:p w14:paraId="275B0F64" w14:textId="77777777" w:rsidR="009F0A3E" w:rsidRPr="00C131F6" w:rsidRDefault="009F0A3E" w:rsidP="009F0A3E">
      <w:pPr>
        <w:rPr>
          <w:rFonts w:ascii="Arial" w:hAnsi="Arial" w:cs="Arial"/>
        </w:rPr>
      </w:pPr>
      <w:r>
        <w:rPr>
          <w:rFonts w:ascii="Arial" w:hAnsi="Arial" w:cs="Arial"/>
        </w:rPr>
        <w:t xml:space="preserve">Meeting closed @ 1518 </w:t>
      </w:r>
      <w:proofErr w:type="gramStart"/>
      <w:r>
        <w:rPr>
          <w:rFonts w:ascii="Arial" w:hAnsi="Arial" w:cs="Arial"/>
        </w:rPr>
        <w:t>UTC</w:t>
      </w:r>
      <w:proofErr w:type="gramEnd"/>
    </w:p>
    <w:p w14:paraId="1ED610E1" w14:textId="4B191817" w:rsidR="009F0A3E" w:rsidRDefault="009F0A3E" w:rsidP="009F0A3E">
      <w:pPr>
        <w:tabs>
          <w:tab w:val="left" w:pos="3690"/>
        </w:tabs>
        <w:rPr>
          <w:color w:val="1F4E79"/>
          <w:sz w:val="20"/>
          <w:szCs w:val="20"/>
        </w:rPr>
      </w:pPr>
      <w:r>
        <w:rPr>
          <w:color w:val="1F4E79"/>
          <w:sz w:val="20"/>
          <w:szCs w:val="20"/>
        </w:rPr>
        <w:tab/>
      </w:r>
    </w:p>
    <w:p w14:paraId="0EEA3C54" w14:textId="77777777" w:rsidR="009F0A3E" w:rsidRDefault="009F0A3E" w:rsidP="009F0A3E">
      <w:pPr>
        <w:rPr>
          <w:color w:val="1F4E79"/>
          <w:sz w:val="20"/>
          <w:szCs w:val="20"/>
        </w:rPr>
      </w:pPr>
    </w:p>
    <w:p w14:paraId="6B6A354F" w14:textId="77777777" w:rsidR="009F0A3E" w:rsidRPr="009F0A3E" w:rsidRDefault="009F0A3E" w:rsidP="009F0A3E">
      <w:pPr>
        <w:rPr>
          <w:rFonts w:ascii="Arial" w:hAnsi="Arial" w:cs="Arial"/>
        </w:rPr>
        <w:sectPr w:rsidR="009F0A3E" w:rsidRPr="009F0A3E" w:rsidSect="00A05506">
          <w:type w:val="continuous"/>
          <w:pgSz w:w="11906" w:h="16838"/>
          <w:pgMar w:top="1440" w:right="1440" w:bottom="1440" w:left="1440" w:header="708" w:footer="708" w:gutter="0"/>
          <w:cols w:space="708"/>
          <w:docGrid w:linePitch="360"/>
        </w:sectPr>
      </w:pPr>
    </w:p>
    <w:p w14:paraId="648C0A90" w14:textId="77777777" w:rsidR="009F0A3E" w:rsidRDefault="009F0A3E" w:rsidP="009F0A3E">
      <w:pPr>
        <w:rPr>
          <w:rFonts w:ascii="Arial" w:hAnsi="Arial" w:cs="Arial"/>
          <w:b/>
          <w:sz w:val="28"/>
        </w:rPr>
      </w:pPr>
      <w:r w:rsidRPr="003F1C35">
        <w:rPr>
          <w:rFonts w:ascii="Arial" w:hAnsi="Arial" w:cs="Arial"/>
          <w:b/>
          <w:i/>
          <w:sz w:val="28"/>
        </w:rPr>
        <w:lastRenderedPageBreak/>
        <w:t xml:space="preserve">ANNEX </w:t>
      </w:r>
      <w:r>
        <w:rPr>
          <w:rFonts w:ascii="Arial" w:hAnsi="Arial" w:cs="Arial"/>
          <w:b/>
          <w:i/>
          <w:sz w:val="28"/>
        </w:rPr>
        <w:t>A</w:t>
      </w:r>
      <w:r w:rsidRPr="003F1C35">
        <w:rPr>
          <w:rFonts w:ascii="Arial" w:hAnsi="Arial" w:cs="Arial"/>
          <w:b/>
          <w:i/>
          <w:sz w:val="28"/>
        </w:rPr>
        <w:t>:</w:t>
      </w:r>
      <w:r>
        <w:rPr>
          <w:rFonts w:ascii="Arial" w:hAnsi="Arial" w:cs="Arial"/>
          <w:b/>
          <w:sz w:val="28"/>
        </w:rPr>
        <w:t xml:space="preserve"> </w:t>
      </w:r>
      <w:r w:rsidRPr="00667EED">
        <w:rPr>
          <w:rFonts w:ascii="Arial" w:hAnsi="Arial" w:cs="Arial"/>
          <w:b/>
          <w:color w:val="0070C0"/>
          <w:sz w:val="28"/>
        </w:rPr>
        <w:t>OUTSTANDING ACTIONS FROM PAST MEETINGS</w:t>
      </w:r>
    </w:p>
    <w:p w14:paraId="6B7E21AF" w14:textId="77777777" w:rsidR="009F0A3E" w:rsidRDefault="009F0A3E" w:rsidP="009F0A3E">
      <w:pPr>
        <w:jc w:val="center"/>
        <w:rPr>
          <w:rFonts w:ascii="Arial" w:hAnsi="Arial" w:cs="Arial"/>
          <w:b/>
          <w:sz w:val="28"/>
        </w:rPr>
      </w:pPr>
      <w:r>
        <w:rPr>
          <w:rFonts w:ascii="Arial" w:hAnsi="Arial" w:cs="Arial"/>
          <w:b/>
          <w:sz w:val="28"/>
        </w:rPr>
        <w:t xml:space="preserve">Status of </w:t>
      </w:r>
      <w:r w:rsidRPr="00004A58">
        <w:rPr>
          <w:rFonts w:ascii="Arial" w:hAnsi="Arial" w:cs="Arial"/>
          <w:b/>
          <w:sz w:val="28"/>
        </w:rPr>
        <w:t>Action Items from the</w:t>
      </w:r>
      <w:r>
        <w:rPr>
          <w:rFonts w:ascii="Arial" w:hAnsi="Arial" w:cs="Arial"/>
          <w:b/>
          <w:sz w:val="28"/>
        </w:rPr>
        <w:t xml:space="preserve"> online</w:t>
      </w:r>
      <w:r w:rsidRPr="00004A58">
        <w:rPr>
          <w:rFonts w:ascii="Arial" w:hAnsi="Arial" w:cs="Arial"/>
          <w:b/>
          <w:sz w:val="28"/>
        </w:rPr>
        <w:t xml:space="preserve"> </w:t>
      </w:r>
      <w:r>
        <w:rPr>
          <w:rFonts w:ascii="Arial" w:hAnsi="Arial" w:cs="Arial"/>
          <w:b/>
          <w:color w:val="FF0000"/>
          <w:sz w:val="28"/>
        </w:rPr>
        <w:t>8</w:t>
      </w:r>
      <w:r w:rsidRPr="0019651D">
        <w:rPr>
          <w:rFonts w:ascii="Arial" w:hAnsi="Arial" w:cs="Arial"/>
          <w:b/>
          <w:color w:val="FF0000"/>
          <w:sz w:val="28"/>
          <w:vertAlign w:val="superscript"/>
        </w:rPr>
        <w:t>th</w:t>
      </w:r>
      <w:r>
        <w:rPr>
          <w:rFonts w:ascii="Arial" w:hAnsi="Arial" w:cs="Arial"/>
          <w:b/>
          <w:color w:val="FF0000"/>
          <w:sz w:val="28"/>
        </w:rPr>
        <w:t xml:space="preserve"> </w:t>
      </w:r>
      <w:r w:rsidRPr="00A61914">
        <w:rPr>
          <w:rFonts w:ascii="Arial" w:hAnsi="Arial" w:cs="Arial"/>
          <w:b/>
          <w:color w:val="FF0000"/>
          <w:sz w:val="28"/>
        </w:rPr>
        <w:t>Meeting</w:t>
      </w:r>
      <w:r w:rsidRPr="00004A58">
        <w:rPr>
          <w:rFonts w:ascii="Arial" w:hAnsi="Arial" w:cs="Arial"/>
          <w:b/>
          <w:sz w:val="28"/>
        </w:rPr>
        <w:t xml:space="preserve"> of the IECEx Ex</w:t>
      </w:r>
      <w:r>
        <w:rPr>
          <w:rFonts w:ascii="Arial" w:hAnsi="Arial" w:cs="Arial"/>
          <w:b/>
          <w:sz w:val="28"/>
        </w:rPr>
        <w:t xml:space="preserve">SFC </w:t>
      </w:r>
      <w:r w:rsidRPr="00004A58">
        <w:rPr>
          <w:rFonts w:ascii="Arial" w:hAnsi="Arial" w:cs="Arial"/>
          <w:b/>
          <w:sz w:val="28"/>
        </w:rPr>
        <w:t>in</w:t>
      </w:r>
      <w:r>
        <w:rPr>
          <w:rFonts w:ascii="Arial" w:hAnsi="Arial" w:cs="Arial"/>
          <w:b/>
          <w:sz w:val="28"/>
        </w:rPr>
        <w:t xml:space="preserve"> May 2021</w:t>
      </w:r>
    </w:p>
    <w:p w14:paraId="60DF1B93" w14:textId="77777777" w:rsidR="009F0A3E" w:rsidRDefault="009F0A3E" w:rsidP="009F0A3E">
      <w:pPr>
        <w:jc w:val="center"/>
        <w:rPr>
          <w:rFonts w:ascii="Arial" w:hAnsi="Arial" w:cs="Arial"/>
          <w:sz w:val="20"/>
        </w:rPr>
      </w:pPr>
      <w:r w:rsidRPr="008E0D06">
        <w:rPr>
          <w:rFonts w:ascii="Arial" w:hAnsi="Arial" w:cs="Arial"/>
          <w:sz w:val="20"/>
        </w:rPr>
        <w:t xml:space="preserve">(Reference document = </w:t>
      </w:r>
      <w:r>
        <w:rPr>
          <w:rFonts w:ascii="Arial" w:hAnsi="Arial" w:cs="Arial"/>
          <w:sz w:val="20"/>
        </w:rPr>
        <w:t>ExSFC/018/RM</w:t>
      </w:r>
      <w:r w:rsidRPr="008E0D06">
        <w:rPr>
          <w:rFonts w:ascii="Arial" w:hAnsi="Arial" w:cs="Arial"/>
          <w:sz w:val="20"/>
        </w:rPr>
        <w:t>)</w:t>
      </w:r>
    </w:p>
    <w:p w14:paraId="6A31D0E8" w14:textId="77777777" w:rsidR="009F0A3E" w:rsidRDefault="009F0A3E" w:rsidP="009F0A3E">
      <w:pPr>
        <w:jc w:val="center"/>
        <w:rPr>
          <w:rFonts w:ascii="Arial" w:hAnsi="Arial" w:cs="Arial"/>
          <w:sz w:val="20"/>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541"/>
        <w:gridCol w:w="1531"/>
        <w:gridCol w:w="4394"/>
      </w:tblGrid>
      <w:tr w:rsidR="009F0A3E" w:rsidRPr="003656F5" w14:paraId="016CE1A6" w14:textId="77777777" w:rsidTr="0091033A">
        <w:trPr>
          <w:tblHeader/>
        </w:trPr>
        <w:tc>
          <w:tcPr>
            <w:tcW w:w="709" w:type="dxa"/>
            <w:shd w:val="clear" w:color="auto" w:fill="BFBFBF"/>
          </w:tcPr>
          <w:p w14:paraId="142853D0" w14:textId="77777777" w:rsidR="009F0A3E" w:rsidRPr="004663C4" w:rsidRDefault="009F0A3E" w:rsidP="0091033A">
            <w:pPr>
              <w:jc w:val="center"/>
              <w:rPr>
                <w:rFonts w:ascii="Arial" w:hAnsi="Arial" w:cs="Arial"/>
                <w:b/>
              </w:rPr>
            </w:pPr>
            <w:r w:rsidRPr="004663C4">
              <w:rPr>
                <w:rFonts w:ascii="Arial" w:hAnsi="Arial" w:cs="Arial"/>
                <w:b/>
              </w:rPr>
              <w:t>Item</w:t>
            </w:r>
          </w:p>
        </w:tc>
        <w:tc>
          <w:tcPr>
            <w:tcW w:w="851" w:type="dxa"/>
            <w:shd w:val="clear" w:color="auto" w:fill="BFBFBF"/>
          </w:tcPr>
          <w:p w14:paraId="6A240BE1" w14:textId="77777777" w:rsidR="009F0A3E" w:rsidRPr="004663C4" w:rsidRDefault="009F0A3E" w:rsidP="0091033A">
            <w:pPr>
              <w:jc w:val="center"/>
              <w:rPr>
                <w:rFonts w:ascii="Arial" w:hAnsi="Arial" w:cs="Arial"/>
                <w:b/>
              </w:rPr>
            </w:pPr>
            <w:r w:rsidRPr="004663C4">
              <w:rPr>
                <w:rFonts w:ascii="Arial" w:hAnsi="Arial" w:cs="Arial"/>
                <w:b/>
              </w:rPr>
              <w:t>Mins Item</w:t>
            </w:r>
          </w:p>
        </w:tc>
        <w:tc>
          <w:tcPr>
            <w:tcW w:w="7541" w:type="dxa"/>
            <w:shd w:val="clear" w:color="auto" w:fill="BFBFBF"/>
          </w:tcPr>
          <w:p w14:paraId="03E8B539" w14:textId="77777777" w:rsidR="009F0A3E" w:rsidRPr="00F54364" w:rsidRDefault="009F0A3E" w:rsidP="0091033A">
            <w:pPr>
              <w:jc w:val="center"/>
              <w:rPr>
                <w:rFonts w:ascii="Arial" w:hAnsi="Arial" w:cs="Arial"/>
                <w:b/>
              </w:rPr>
            </w:pPr>
            <w:r w:rsidRPr="00F54364">
              <w:rPr>
                <w:rFonts w:ascii="Arial" w:hAnsi="Arial" w:cs="Arial"/>
                <w:b/>
              </w:rPr>
              <w:t>Actions Arising from the Meeting</w:t>
            </w:r>
          </w:p>
        </w:tc>
        <w:tc>
          <w:tcPr>
            <w:tcW w:w="1531" w:type="dxa"/>
            <w:shd w:val="clear" w:color="auto" w:fill="BFBFBF"/>
          </w:tcPr>
          <w:p w14:paraId="117CF033" w14:textId="77777777" w:rsidR="009F0A3E" w:rsidRPr="00F54364" w:rsidRDefault="009F0A3E" w:rsidP="0091033A">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0117999E" w14:textId="77777777" w:rsidR="009F0A3E" w:rsidRPr="003656F5" w:rsidRDefault="009F0A3E" w:rsidP="0091033A">
            <w:pPr>
              <w:jc w:val="center"/>
              <w:rPr>
                <w:rFonts w:ascii="Arial" w:hAnsi="Arial" w:cs="Arial"/>
                <w:b/>
              </w:rPr>
            </w:pPr>
            <w:r w:rsidRPr="003656F5">
              <w:rPr>
                <w:rFonts w:ascii="Arial" w:hAnsi="Arial" w:cs="Arial"/>
                <w:b/>
              </w:rPr>
              <w:t>STATUS</w:t>
            </w:r>
          </w:p>
        </w:tc>
      </w:tr>
      <w:tr w:rsidR="009F0A3E" w14:paraId="38B48FA9" w14:textId="77777777" w:rsidTr="0091033A">
        <w:tc>
          <w:tcPr>
            <w:tcW w:w="709" w:type="dxa"/>
            <w:shd w:val="clear" w:color="auto" w:fill="auto"/>
          </w:tcPr>
          <w:p w14:paraId="491946F7" w14:textId="77777777" w:rsidR="009F0A3E" w:rsidRPr="00BE6E19" w:rsidRDefault="009F0A3E" w:rsidP="0091033A">
            <w:pPr>
              <w:jc w:val="center"/>
              <w:rPr>
                <w:rFonts w:ascii="Arial" w:hAnsi="Arial" w:cs="Arial"/>
                <w:sz w:val="20"/>
              </w:rPr>
            </w:pPr>
            <w:r>
              <w:rPr>
                <w:rFonts w:ascii="Arial" w:hAnsi="Arial" w:cs="Arial"/>
                <w:sz w:val="20"/>
              </w:rPr>
              <w:t>1</w:t>
            </w:r>
          </w:p>
        </w:tc>
        <w:tc>
          <w:tcPr>
            <w:tcW w:w="851" w:type="dxa"/>
            <w:shd w:val="clear" w:color="auto" w:fill="auto"/>
          </w:tcPr>
          <w:p w14:paraId="69C456C4" w14:textId="77777777" w:rsidR="009F0A3E" w:rsidRPr="00BE6E19" w:rsidRDefault="009F0A3E" w:rsidP="0091033A">
            <w:pPr>
              <w:jc w:val="center"/>
              <w:rPr>
                <w:rFonts w:ascii="Arial" w:hAnsi="Arial" w:cs="Arial"/>
                <w:sz w:val="20"/>
              </w:rPr>
            </w:pPr>
            <w:r>
              <w:rPr>
                <w:rFonts w:ascii="Arial" w:hAnsi="Arial" w:cs="Arial"/>
                <w:sz w:val="20"/>
              </w:rPr>
              <w:t>5.5</w:t>
            </w:r>
          </w:p>
        </w:tc>
        <w:tc>
          <w:tcPr>
            <w:tcW w:w="7541" w:type="dxa"/>
            <w:shd w:val="clear" w:color="auto" w:fill="auto"/>
          </w:tcPr>
          <w:p w14:paraId="2C41976A" w14:textId="77777777" w:rsidR="009F0A3E" w:rsidRPr="00CB31D2" w:rsidRDefault="009F0A3E" w:rsidP="0091033A">
            <w:pPr>
              <w:pStyle w:val="AgTxtLev2"/>
              <w:rPr>
                <w:sz w:val="20"/>
                <w:szCs w:val="20"/>
              </w:rPr>
            </w:pPr>
            <w:r w:rsidRPr="00CB31D2">
              <w:rPr>
                <w:sz w:val="20"/>
                <w:szCs w:val="20"/>
              </w:rPr>
              <w:t xml:space="preserve">Members </w:t>
            </w:r>
            <w:r w:rsidRPr="00CB31D2">
              <w:rPr>
                <w:sz w:val="20"/>
                <w:szCs w:val="20"/>
                <w:u w:val="single"/>
              </w:rPr>
              <w:t>noted</w:t>
            </w:r>
            <w:r w:rsidRPr="00CB31D2">
              <w:rPr>
                <w:sz w:val="20"/>
                <w:szCs w:val="20"/>
              </w:rPr>
              <w:t xml:space="preserve"> the publication of IECEx 03-4, Edition 3.0 (particularly Clause 10.1.1) and </w:t>
            </w:r>
            <w:proofErr w:type="gramStart"/>
            <w:r w:rsidRPr="00CB31D2">
              <w:rPr>
                <w:sz w:val="20"/>
                <w:szCs w:val="20"/>
              </w:rPr>
              <w:t>agreed</w:t>
            </w:r>
            <w:proofErr w:type="gramEnd"/>
          </w:p>
          <w:p w14:paraId="6B5A7ACC" w14:textId="77777777" w:rsidR="009F0A3E" w:rsidRPr="00CB31D2" w:rsidRDefault="009F0A3E" w:rsidP="0091033A">
            <w:pPr>
              <w:pStyle w:val="AgTxtLev2"/>
              <w:rPr>
                <w:i/>
                <w:iCs/>
                <w:sz w:val="20"/>
                <w:szCs w:val="20"/>
              </w:rPr>
            </w:pPr>
            <w:r w:rsidRPr="00CB31D2">
              <w:rPr>
                <w:i/>
                <w:iCs/>
                <w:sz w:val="20"/>
                <w:szCs w:val="20"/>
              </w:rPr>
              <w:t>ACTION 2022/01: Next meeting of the ExSFC to further discuss the need for, and to plan similar edits are made to IECEx 03-0, 03-2, 03-5</w:t>
            </w:r>
          </w:p>
          <w:p w14:paraId="0925D448" w14:textId="77777777" w:rsidR="009F0A3E" w:rsidRPr="00CB31D2" w:rsidRDefault="009F0A3E" w:rsidP="0091033A">
            <w:pPr>
              <w:pStyle w:val="AgTxtLev2"/>
              <w:rPr>
                <w:sz w:val="20"/>
                <w:szCs w:val="20"/>
              </w:rPr>
            </w:pPr>
          </w:p>
        </w:tc>
        <w:tc>
          <w:tcPr>
            <w:tcW w:w="1531" w:type="dxa"/>
            <w:shd w:val="clear" w:color="auto" w:fill="auto"/>
          </w:tcPr>
          <w:p w14:paraId="0B4D7E7D" w14:textId="77777777" w:rsidR="009F0A3E" w:rsidRPr="00BF2CF3" w:rsidRDefault="009F0A3E" w:rsidP="0091033A">
            <w:pPr>
              <w:jc w:val="center"/>
              <w:rPr>
                <w:rFonts w:ascii="Arial" w:hAnsi="Arial" w:cs="Arial"/>
                <w:sz w:val="18"/>
                <w:szCs w:val="20"/>
              </w:rPr>
            </w:pPr>
          </w:p>
        </w:tc>
        <w:tc>
          <w:tcPr>
            <w:tcW w:w="4394" w:type="dxa"/>
            <w:shd w:val="clear" w:color="auto" w:fill="FFC000"/>
          </w:tcPr>
          <w:p w14:paraId="36FA3AF5" w14:textId="77777777" w:rsidR="009F0A3E" w:rsidRDefault="009F0A3E" w:rsidP="0091033A">
            <w:pPr>
              <w:rPr>
                <w:rFonts w:ascii="Arial" w:hAnsi="Arial" w:cs="Arial"/>
                <w:sz w:val="20"/>
              </w:rPr>
            </w:pPr>
            <w:r>
              <w:rPr>
                <w:rFonts w:ascii="Arial" w:hAnsi="Arial" w:cs="Arial"/>
                <w:sz w:val="20"/>
              </w:rPr>
              <w:t>ExSFC to discuss - refer 2023 ExSFC Meeting Agenda, Items 6.2 and 6.3</w:t>
            </w:r>
          </w:p>
        </w:tc>
      </w:tr>
      <w:tr w:rsidR="009F0A3E" w14:paraId="4A665232" w14:textId="77777777" w:rsidTr="0091033A">
        <w:tc>
          <w:tcPr>
            <w:tcW w:w="709" w:type="dxa"/>
            <w:shd w:val="clear" w:color="auto" w:fill="auto"/>
          </w:tcPr>
          <w:p w14:paraId="01F82B41" w14:textId="77777777" w:rsidR="009F0A3E" w:rsidRPr="00BE6E19" w:rsidRDefault="009F0A3E" w:rsidP="0091033A">
            <w:pPr>
              <w:jc w:val="center"/>
              <w:rPr>
                <w:rFonts w:ascii="Arial" w:hAnsi="Arial" w:cs="Arial"/>
                <w:sz w:val="20"/>
              </w:rPr>
            </w:pPr>
            <w:r>
              <w:rPr>
                <w:rFonts w:ascii="Arial" w:hAnsi="Arial" w:cs="Arial"/>
                <w:sz w:val="20"/>
              </w:rPr>
              <w:t>2</w:t>
            </w:r>
          </w:p>
        </w:tc>
        <w:tc>
          <w:tcPr>
            <w:tcW w:w="851" w:type="dxa"/>
            <w:shd w:val="clear" w:color="auto" w:fill="auto"/>
          </w:tcPr>
          <w:p w14:paraId="289FFC76" w14:textId="77777777" w:rsidR="009F0A3E" w:rsidRPr="00BE6E19" w:rsidRDefault="009F0A3E" w:rsidP="0091033A">
            <w:pPr>
              <w:jc w:val="center"/>
              <w:rPr>
                <w:rFonts w:ascii="Arial" w:hAnsi="Arial" w:cs="Arial"/>
                <w:sz w:val="20"/>
              </w:rPr>
            </w:pPr>
            <w:r>
              <w:rPr>
                <w:rFonts w:ascii="Arial" w:hAnsi="Arial" w:cs="Arial"/>
                <w:sz w:val="20"/>
              </w:rPr>
              <w:t>5.6</w:t>
            </w:r>
          </w:p>
        </w:tc>
        <w:tc>
          <w:tcPr>
            <w:tcW w:w="7541" w:type="dxa"/>
            <w:shd w:val="clear" w:color="auto" w:fill="auto"/>
          </w:tcPr>
          <w:p w14:paraId="1CA4F5EA" w14:textId="77777777" w:rsidR="009F0A3E" w:rsidRPr="00CB31D2" w:rsidRDefault="009F0A3E" w:rsidP="0091033A">
            <w:pPr>
              <w:pStyle w:val="AgTxtLev2"/>
              <w:rPr>
                <w:sz w:val="20"/>
                <w:szCs w:val="20"/>
              </w:rPr>
            </w:pPr>
            <w:r w:rsidRPr="00CB31D2">
              <w:rPr>
                <w:sz w:val="20"/>
                <w:szCs w:val="20"/>
              </w:rPr>
              <w:t xml:space="preserve">Members </w:t>
            </w:r>
            <w:r w:rsidRPr="00CB31D2">
              <w:rPr>
                <w:sz w:val="20"/>
                <w:szCs w:val="20"/>
                <w:u w:val="single"/>
              </w:rPr>
              <w:t>noted</w:t>
            </w:r>
            <w:r w:rsidRPr="00CB31D2">
              <w:rPr>
                <w:sz w:val="20"/>
                <w:szCs w:val="20"/>
              </w:rPr>
              <w:t xml:space="preserve"> the statement on the IECEx Website regarding publications for the IECEx 03-2 and 03-3 Schemes and agreed </w:t>
            </w:r>
            <w:proofErr w:type="gramStart"/>
            <w:r w:rsidRPr="00CB31D2">
              <w:rPr>
                <w:sz w:val="20"/>
                <w:szCs w:val="20"/>
              </w:rPr>
              <w:t>that</w:t>
            </w:r>
            <w:proofErr w:type="gramEnd"/>
            <w:r w:rsidRPr="00CB31D2">
              <w:rPr>
                <w:sz w:val="20"/>
                <w:szCs w:val="20"/>
              </w:rPr>
              <w:t xml:space="preserve"> </w:t>
            </w:r>
          </w:p>
          <w:p w14:paraId="7F7AE194" w14:textId="77777777" w:rsidR="009F0A3E" w:rsidRPr="00CB31D2" w:rsidRDefault="009F0A3E" w:rsidP="0091033A">
            <w:pPr>
              <w:pStyle w:val="AgTxtLev2"/>
              <w:rPr>
                <w:rFonts w:cs="Arial"/>
                <w:i/>
                <w:iCs/>
                <w:sz w:val="20"/>
                <w:szCs w:val="20"/>
              </w:rPr>
            </w:pPr>
            <w:r w:rsidRPr="00CB31D2">
              <w:rPr>
                <w:i/>
                <w:iCs/>
                <w:sz w:val="20"/>
                <w:szCs w:val="20"/>
              </w:rPr>
              <w:t xml:space="preserve">ACTION 2022/02: ExSFC WGs to plan and assign work for updating these. </w:t>
            </w:r>
          </w:p>
          <w:p w14:paraId="282CE739" w14:textId="77777777" w:rsidR="009F0A3E" w:rsidRPr="00CB31D2" w:rsidRDefault="009F0A3E" w:rsidP="0091033A">
            <w:pPr>
              <w:pStyle w:val="AgTxtLev2"/>
              <w:rPr>
                <w:sz w:val="20"/>
                <w:szCs w:val="20"/>
              </w:rPr>
            </w:pPr>
          </w:p>
        </w:tc>
        <w:tc>
          <w:tcPr>
            <w:tcW w:w="1531" w:type="dxa"/>
            <w:shd w:val="clear" w:color="auto" w:fill="auto"/>
          </w:tcPr>
          <w:p w14:paraId="5DAF444E" w14:textId="77777777" w:rsidR="009F0A3E" w:rsidRPr="00BF2CF3" w:rsidRDefault="009F0A3E" w:rsidP="0091033A">
            <w:pPr>
              <w:jc w:val="center"/>
              <w:rPr>
                <w:rFonts w:ascii="Arial" w:hAnsi="Arial" w:cs="Arial"/>
                <w:sz w:val="18"/>
                <w:szCs w:val="20"/>
              </w:rPr>
            </w:pPr>
          </w:p>
        </w:tc>
        <w:tc>
          <w:tcPr>
            <w:tcW w:w="4394" w:type="dxa"/>
            <w:shd w:val="clear" w:color="auto" w:fill="FFC000"/>
          </w:tcPr>
          <w:p w14:paraId="27DC52EF" w14:textId="77777777" w:rsidR="009F0A3E" w:rsidRPr="008D0BFD" w:rsidRDefault="009F0A3E" w:rsidP="0091033A">
            <w:pPr>
              <w:rPr>
                <w:rFonts w:ascii="Arial" w:hAnsi="Arial" w:cs="Arial"/>
                <w:sz w:val="20"/>
              </w:rPr>
            </w:pPr>
            <w:r w:rsidRPr="00F62FB8">
              <w:rPr>
                <w:rFonts w:ascii="Arial" w:hAnsi="Arial" w:cs="Arial"/>
                <w:sz w:val="20"/>
              </w:rPr>
              <w:t>ExSFC WGs to plan and assign work for updating these</w:t>
            </w:r>
          </w:p>
        </w:tc>
      </w:tr>
      <w:tr w:rsidR="009F0A3E" w14:paraId="6FBA8FFA" w14:textId="77777777" w:rsidTr="0091033A">
        <w:tc>
          <w:tcPr>
            <w:tcW w:w="709" w:type="dxa"/>
            <w:shd w:val="clear" w:color="auto" w:fill="auto"/>
          </w:tcPr>
          <w:p w14:paraId="526C2AEB" w14:textId="77777777" w:rsidR="009F0A3E" w:rsidRPr="00BE6E19" w:rsidRDefault="009F0A3E" w:rsidP="0091033A">
            <w:pPr>
              <w:jc w:val="center"/>
              <w:rPr>
                <w:rFonts w:ascii="Arial" w:hAnsi="Arial" w:cs="Arial"/>
                <w:sz w:val="20"/>
              </w:rPr>
            </w:pPr>
            <w:r>
              <w:rPr>
                <w:rFonts w:ascii="Arial" w:hAnsi="Arial" w:cs="Arial"/>
                <w:sz w:val="20"/>
              </w:rPr>
              <w:t>3</w:t>
            </w:r>
          </w:p>
        </w:tc>
        <w:tc>
          <w:tcPr>
            <w:tcW w:w="851" w:type="dxa"/>
            <w:shd w:val="clear" w:color="auto" w:fill="auto"/>
          </w:tcPr>
          <w:p w14:paraId="1AB762A6" w14:textId="77777777" w:rsidR="009F0A3E" w:rsidRPr="00BE6E19" w:rsidRDefault="009F0A3E" w:rsidP="0091033A">
            <w:pPr>
              <w:jc w:val="center"/>
              <w:rPr>
                <w:rFonts w:ascii="Arial" w:hAnsi="Arial" w:cs="Arial"/>
                <w:sz w:val="20"/>
              </w:rPr>
            </w:pPr>
            <w:r>
              <w:rPr>
                <w:rFonts w:ascii="Arial" w:hAnsi="Arial" w:cs="Arial"/>
                <w:sz w:val="20"/>
              </w:rPr>
              <w:t>7.1</w:t>
            </w:r>
          </w:p>
        </w:tc>
        <w:tc>
          <w:tcPr>
            <w:tcW w:w="7541" w:type="dxa"/>
            <w:shd w:val="clear" w:color="auto" w:fill="auto"/>
          </w:tcPr>
          <w:p w14:paraId="085035A7" w14:textId="77777777" w:rsidR="009F0A3E" w:rsidRPr="00CB31D2" w:rsidRDefault="009F0A3E" w:rsidP="0091033A">
            <w:pPr>
              <w:pStyle w:val="AHdgLev2"/>
              <w:numPr>
                <w:ilvl w:val="0"/>
                <w:numId w:val="0"/>
              </w:numPr>
              <w:rPr>
                <w:rFonts w:cs="Arial"/>
                <w:b w:val="0"/>
                <w:sz w:val="20"/>
                <w:szCs w:val="20"/>
              </w:rPr>
            </w:pPr>
            <w:r w:rsidRPr="00CB31D2">
              <w:rPr>
                <w:rFonts w:cs="Arial"/>
                <w:b w:val="0"/>
                <w:sz w:val="20"/>
                <w:szCs w:val="20"/>
              </w:rPr>
              <w:t xml:space="preserve">Members discussed </w:t>
            </w:r>
            <w:proofErr w:type="spellStart"/>
            <w:r w:rsidRPr="00CB31D2">
              <w:rPr>
                <w:rFonts w:cs="Arial"/>
                <w:b w:val="0"/>
                <w:sz w:val="20"/>
                <w:szCs w:val="20"/>
              </w:rPr>
              <w:t>ExTAG</w:t>
            </w:r>
            <w:proofErr w:type="spellEnd"/>
            <w:r w:rsidRPr="00CB31D2">
              <w:rPr>
                <w:rFonts w:cs="Arial"/>
                <w:b w:val="0"/>
                <w:sz w:val="20"/>
                <w:szCs w:val="20"/>
              </w:rPr>
              <w:t xml:space="preserve"> DS 2006/009A regarding Assessment of an OEM Service Facility and agreed </w:t>
            </w:r>
            <w:proofErr w:type="gramStart"/>
            <w:r w:rsidRPr="00CB31D2">
              <w:rPr>
                <w:rFonts w:cs="Arial"/>
                <w:b w:val="0"/>
                <w:sz w:val="20"/>
                <w:szCs w:val="20"/>
              </w:rPr>
              <w:t>that</w:t>
            </w:r>
            <w:proofErr w:type="gramEnd"/>
            <w:r w:rsidRPr="00CB31D2">
              <w:rPr>
                <w:rFonts w:cs="Arial"/>
                <w:b w:val="0"/>
                <w:sz w:val="20"/>
                <w:szCs w:val="20"/>
              </w:rPr>
              <w:t xml:space="preserve"> </w:t>
            </w:r>
          </w:p>
          <w:p w14:paraId="0826F5C1" w14:textId="77777777" w:rsidR="009F0A3E" w:rsidRPr="00CB31D2" w:rsidRDefault="009F0A3E" w:rsidP="009F0A3E">
            <w:pPr>
              <w:pStyle w:val="ListParagraph"/>
              <w:numPr>
                <w:ilvl w:val="0"/>
                <w:numId w:val="35"/>
              </w:numPr>
              <w:contextualSpacing/>
              <w:rPr>
                <w:rFonts w:ascii="Arial" w:hAnsi="Arial" w:cs="Arial"/>
                <w:i/>
                <w:iCs/>
                <w:sz w:val="20"/>
                <w:szCs w:val="20"/>
                <w:lang w:val="en-GB"/>
              </w:rPr>
            </w:pPr>
            <w:r w:rsidRPr="00CB31D2">
              <w:rPr>
                <w:rFonts w:ascii="Arial" w:hAnsi="Arial" w:cs="Arial"/>
                <w:i/>
                <w:iCs/>
                <w:sz w:val="20"/>
                <w:szCs w:val="20"/>
                <w:lang w:val="en-GB"/>
              </w:rPr>
              <w:t xml:space="preserve">ACTION 2022/03: A new ExSFC DS be prepared (in accordance with IECEx OD 302) by the Secretary based on the current content of </w:t>
            </w:r>
            <w:proofErr w:type="spellStart"/>
            <w:r w:rsidRPr="00CB31D2">
              <w:rPr>
                <w:rFonts w:ascii="Arial" w:hAnsi="Arial" w:cs="Arial"/>
                <w:i/>
                <w:iCs/>
                <w:sz w:val="20"/>
                <w:szCs w:val="20"/>
                <w:lang w:val="en-GB"/>
              </w:rPr>
              <w:t>ExTAG</w:t>
            </w:r>
            <w:proofErr w:type="spellEnd"/>
            <w:r w:rsidRPr="00CB31D2">
              <w:rPr>
                <w:rFonts w:ascii="Arial" w:hAnsi="Arial" w:cs="Arial"/>
                <w:i/>
                <w:iCs/>
                <w:sz w:val="20"/>
                <w:szCs w:val="20"/>
                <w:lang w:val="en-GB"/>
              </w:rPr>
              <w:t xml:space="preserve"> DS 2006/009A.</w:t>
            </w:r>
          </w:p>
          <w:p w14:paraId="59AE956C" w14:textId="77777777" w:rsidR="009F0A3E" w:rsidRPr="00CB31D2" w:rsidRDefault="009F0A3E" w:rsidP="0091033A">
            <w:pPr>
              <w:ind w:left="360"/>
              <w:rPr>
                <w:rFonts w:ascii="Arial" w:hAnsi="Arial" w:cs="Arial"/>
                <w:sz w:val="20"/>
                <w:szCs w:val="20"/>
                <w:lang w:val="en-GB"/>
              </w:rPr>
            </w:pPr>
            <w:r w:rsidRPr="00CB31D2">
              <w:rPr>
                <w:rFonts w:ascii="Arial" w:hAnsi="Arial" w:cs="Arial"/>
                <w:sz w:val="20"/>
                <w:szCs w:val="20"/>
                <w:lang w:val="en-GB"/>
              </w:rPr>
              <w:t>and</w:t>
            </w:r>
          </w:p>
          <w:p w14:paraId="19A745CD" w14:textId="77777777" w:rsidR="009F0A3E" w:rsidRPr="00CB31D2" w:rsidRDefault="009F0A3E" w:rsidP="009F0A3E">
            <w:pPr>
              <w:pStyle w:val="ListParagraph"/>
              <w:numPr>
                <w:ilvl w:val="0"/>
                <w:numId w:val="35"/>
              </w:numPr>
              <w:contextualSpacing/>
              <w:rPr>
                <w:rFonts w:ascii="Arial" w:hAnsi="Arial" w:cs="Arial"/>
                <w:sz w:val="20"/>
                <w:szCs w:val="20"/>
                <w:lang w:val="en-GB"/>
              </w:rPr>
            </w:pPr>
            <w:r w:rsidRPr="00CB31D2">
              <w:rPr>
                <w:rFonts w:ascii="Arial" w:hAnsi="Arial" w:cs="Arial"/>
                <w:sz w:val="20"/>
                <w:szCs w:val="20"/>
                <w:lang w:val="en-GB"/>
              </w:rPr>
              <w:t xml:space="preserve">That the new ExSFC DS remain published until IECEx OD 313-5 can be revised by ExSFC WG5 to address the matters in </w:t>
            </w:r>
            <w:proofErr w:type="spellStart"/>
            <w:r w:rsidRPr="00CB31D2">
              <w:rPr>
                <w:rFonts w:ascii="Arial" w:hAnsi="Arial" w:cs="Arial"/>
                <w:sz w:val="20"/>
                <w:szCs w:val="20"/>
                <w:lang w:val="en-GB"/>
              </w:rPr>
              <w:t>ExTAG</w:t>
            </w:r>
            <w:proofErr w:type="spellEnd"/>
            <w:r w:rsidRPr="00CB31D2">
              <w:rPr>
                <w:rFonts w:ascii="Arial" w:hAnsi="Arial" w:cs="Arial"/>
                <w:sz w:val="20"/>
                <w:szCs w:val="20"/>
                <w:lang w:val="en-GB"/>
              </w:rPr>
              <w:t xml:space="preserve"> DS 2006/009A for requirements for the assessment of OEM Service Facilities. </w:t>
            </w:r>
          </w:p>
          <w:p w14:paraId="412D7CB9" w14:textId="77777777" w:rsidR="009F0A3E" w:rsidRPr="00CB31D2" w:rsidRDefault="009F0A3E" w:rsidP="009F0A3E">
            <w:pPr>
              <w:pStyle w:val="ListParagraph"/>
              <w:numPr>
                <w:ilvl w:val="0"/>
                <w:numId w:val="35"/>
              </w:numPr>
              <w:contextualSpacing/>
              <w:rPr>
                <w:rFonts w:ascii="Arial" w:hAnsi="Arial" w:cs="Arial"/>
                <w:sz w:val="20"/>
                <w:szCs w:val="20"/>
                <w:lang w:val="en-GB"/>
              </w:rPr>
            </w:pPr>
            <w:proofErr w:type="spellStart"/>
            <w:r w:rsidRPr="00CB31D2">
              <w:rPr>
                <w:rFonts w:ascii="Arial" w:hAnsi="Arial" w:cs="Arial"/>
                <w:sz w:val="20"/>
                <w:szCs w:val="20"/>
                <w:lang w:val="en-GB"/>
              </w:rPr>
              <w:t>ExTAG</w:t>
            </w:r>
            <w:proofErr w:type="spellEnd"/>
            <w:r w:rsidRPr="00CB31D2">
              <w:rPr>
                <w:rFonts w:ascii="Arial" w:hAnsi="Arial" w:cs="Arial"/>
                <w:sz w:val="20"/>
                <w:szCs w:val="20"/>
                <w:lang w:val="en-GB"/>
              </w:rPr>
              <w:t xml:space="preserve"> be asked to withdraw </w:t>
            </w:r>
            <w:proofErr w:type="spellStart"/>
            <w:r w:rsidRPr="00CB31D2">
              <w:rPr>
                <w:rFonts w:ascii="Arial" w:hAnsi="Arial" w:cs="Arial"/>
                <w:sz w:val="20"/>
                <w:szCs w:val="20"/>
                <w:lang w:val="en-GB"/>
              </w:rPr>
              <w:t>ExTAG</w:t>
            </w:r>
            <w:proofErr w:type="spellEnd"/>
            <w:r w:rsidRPr="00CB31D2">
              <w:rPr>
                <w:rFonts w:ascii="Arial" w:hAnsi="Arial" w:cs="Arial"/>
                <w:sz w:val="20"/>
                <w:szCs w:val="20"/>
                <w:lang w:val="en-GB"/>
              </w:rPr>
              <w:t xml:space="preserve"> DS 2006/009A following publication of the new ExSFC DS</w:t>
            </w:r>
          </w:p>
          <w:p w14:paraId="0916A857" w14:textId="77777777" w:rsidR="009F0A3E" w:rsidRPr="00CB31D2" w:rsidRDefault="009F0A3E" w:rsidP="0091033A">
            <w:pPr>
              <w:pStyle w:val="AgTxtLev2"/>
              <w:rPr>
                <w:sz w:val="20"/>
                <w:szCs w:val="20"/>
              </w:rPr>
            </w:pPr>
          </w:p>
        </w:tc>
        <w:tc>
          <w:tcPr>
            <w:tcW w:w="1531" w:type="dxa"/>
            <w:shd w:val="clear" w:color="auto" w:fill="auto"/>
          </w:tcPr>
          <w:p w14:paraId="4544D0FF" w14:textId="77777777" w:rsidR="009F0A3E" w:rsidRPr="00BF2CF3" w:rsidRDefault="009F0A3E" w:rsidP="0091033A">
            <w:pPr>
              <w:jc w:val="center"/>
              <w:rPr>
                <w:rFonts w:ascii="Arial" w:hAnsi="Arial" w:cs="Arial"/>
                <w:sz w:val="18"/>
                <w:szCs w:val="20"/>
              </w:rPr>
            </w:pPr>
          </w:p>
        </w:tc>
        <w:tc>
          <w:tcPr>
            <w:tcW w:w="4394" w:type="dxa"/>
            <w:shd w:val="clear" w:color="auto" w:fill="C5E0B3" w:themeFill="accent6" w:themeFillTint="66"/>
          </w:tcPr>
          <w:p w14:paraId="7C1293BC" w14:textId="77777777" w:rsidR="009F0A3E" w:rsidRDefault="009F0A3E" w:rsidP="0091033A">
            <w:pPr>
              <w:rPr>
                <w:rFonts w:ascii="Arial" w:hAnsi="Arial" w:cs="Arial"/>
                <w:sz w:val="20"/>
              </w:rPr>
            </w:pPr>
            <w:r>
              <w:rPr>
                <w:rFonts w:ascii="Arial" w:hAnsi="Arial" w:cs="Arial"/>
                <w:sz w:val="20"/>
              </w:rPr>
              <w:t>Refer 2023 ExSFC Meeting Agenda, Items 6.2 and 7.1</w:t>
            </w:r>
          </w:p>
        </w:tc>
      </w:tr>
      <w:tr w:rsidR="009F0A3E" w14:paraId="685C1794" w14:textId="77777777" w:rsidTr="0091033A">
        <w:tc>
          <w:tcPr>
            <w:tcW w:w="709" w:type="dxa"/>
            <w:shd w:val="clear" w:color="auto" w:fill="auto"/>
          </w:tcPr>
          <w:p w14:paraId="63324D40" w14:textId="77777777" w:rsidR="009F0A3E" w:rsidRPr="00BE6E19" w:rsidRDefault="009F0A3E" w:rsidP="0091033A">
            <w:pPr>
              <w:jc w:val="center"/>
              <w:rPr>
                <w:rFonts w:ascii="Arial" w:hAnsi="Arial" w:cs="Arial"/>
                <w:sz w:val="20"/>
              </w:rPr>
            </w:pPr>
            <w:r>
              <w:rPr>
                <w:rFonts w:ascii="Arial" w:hAnsi="Arial" w:cs="Arial"/>
                <w:sz w:val="20"/>
              </w:rPr>
              <w:t>4</w:t>
            </w:r>
          </w:p>
        </w:tc>
        <w:tc>
          <w:tcPr>
            <w:tcW w:w="851" w:type="dxa"/>
            <w:shd w:val="clear" w:color="auto" w:fill="auto"/>
          </w:tcPr>
          <w:p w14:paraId="1BCA6B97" w14:textId="77777777" w:rsidR="009F0A3E" w:rsidRPr="00BE6E19" w:rsidRDefault="009F0A3E" w:rsidP="0091033A">
            <w:pPr>
              <w:jc w:val="center"/>
              <w:rPr>
                <w:rFonts w:ascii="Arial" w:hAnsi="Arial" w:cs="Arial"/>
                <w:sz w:val="20"/>
              </w:rPr>
            </w:pPr>
            <w:r>
              <w:rPr>
                <w:rFonts w:ascii="Arial" w:hAnsi="Arial" w:cs="Arial"/>
                <w:sz w:val="20"/>
              </w:rPr>
              <w:t>7.2</w:t>
            </w:r>
          </w:p>
        </w:tc>
        <w:tc>
          <w:tcPr>
            <w:tcW w:w="7541" w:type="dxa"/>
            <w:shd w:val="clear" w:color="auto" w:fill="auto"/>
          </w:tcPr>
          <w:p w14:paraId="3F8E4371" w14:textId="77777777" w:rsidR="009F0A3E" w:rsidRPr="00CB31D2" w:rsidRDefault="009F0A3E" w:rsidP="0091033A">
            <w:pPr>
              <w:rPr>
                <w:rFonts w:ascii="Arial" w:hAnsi="Arial" w:cs="Arial"/>
                <w:sz w:val="20"/>
                <w:lang w:val="en-GB"/>
              </w:rPr>
            </w:pPr>
            <w:r w:rsidRPr="00CB31D2">
              <w:rPr>
                <w:rFonts w:ascii="Arial" w:hAnsi="Arial" w:cs="Arial"/>
                <w:sz w:val="20"/>
                <w:lang w:val="en-GB"/>
              </w:rPr>
              <w:t>Members considered the</w:t>
            </w:r>
            <w:r w:rsidRPr="00CB31D2">
              <w:rPr>
                <w:rFonts w:ascii="Arial" w:hAnsi="Arial" w:cs="Arial"/>
                <w:i/>
                <w:iCs/>
                <w:sz w:val="20"/>
                <w:lang w:val="en-GB"/>
              </w:rPr>
              <w:t xml:space="preserve"> “Potential Text for an </w:t>
            </w:r>
            <w:proofErr w:type="spellStart"/>
            <w:r w:rsidRPr="00CB31D2">
              <w:rPr>
                <w:rFonts w:ascii="Arial" w:hAnsi="Arial" w:cs="Arial"/>
                <w:i/>
                <w:iCs/>
                <w:sz w:val="20"/>
                <w:lang w:val="en-GB"/>
              </w:rPr>
              <w:t>ExSC</w:t>
            </w:r>
            <w:proofErr w:type="spellEnd"/>
            <w:r w:rsidRPr="00CB31D2">
              <w:rPr>
                <w:rFonts w:ascii="Arial" w:hAnsi="Arial" w:cs="Arial"/>
                <w:i/>
                <w:iCs/>
                <w:sz w:val="20"/>
                <w:lang w:val="en-GB"/>
              </w:rPr>
              <w:t xml:space="preserve"> Decision Sheet” </w:t>
            </w:r>
            <w:r w:rsidRPr="00CB31D2">
              <w:rPr>
                <w:rFonts w:ascii="Arial" w:hAnsi="Arial" w:cs="Arial"/>
                <w:sz w:val="20"/>
                <w:lang w:val="en-GB"/>
              </w:rPr>
              <w:t xml:space="preserve">circulated with this agenda and as prepared by the ExSFC 2020 Meeting convened Task Group of Messrs Sinclair, Allen, </w:t>
            </w:r>
            <w:proofErr w:type="spellStart"/>
            <w:r w:rsidRPr="00CB31D2">
              <w:rPr>
                <w:rFonts w:ascii="Arial" w:hAnsi="Arial" w:cs="Arial"/>
                <w:sz w:val="20"/>
                <w:lang w:val="en-GB"/>
              </w:rPr>
              <w:t>Houeix</w:t>
            </w:r>
            <w:proofErr w:type="spellEnd"/>
            <w:r w:rsidRPr="00CB31D2">
              <w:rPr>
                <w:rFonts w:ascii="Arial" w:hAnsi="Arial" w:cs="Arial"/>
                <w:sz w:val="20"/>
                <w:lang w:val="en-GB"/>
              </w:rPr>
              <w:t xml:space="preserve"> and Erdhuizen and agreed </w:t>
            </w:r>
            <w:proofErr w:type="gramStart"/>
            <w:r w:rsidRPr="00CB31D2">
              <w:rPr>
                <w:rFonts w:ascii="Arial" w:hAnsi="Arial" w:cs="Arial"/>
                <w:sz w:val="20"/>
                <w:lang w:val="en-GB"/>
              </w:rPr>
              <w:t>that</w:t>
            </w:r>
            <w:proofErr w:type="gramEnd"/>
            <w:r w:rsidRPr="00CB31D2">
              <w:rPr>
                <w:rFonts w:ascii="Arial" w:hAnsi="Arial" w:cs="Arial"/>
                <w:sz w:val="20"/>
                <w:lang w:val="en-GB"/>
              </w:rPr>
              <w:t xml:space="preserve"> </w:t>
            </w:r>
          </w:p>
          <w:p w14:paraId="4FBE19BF" w14:textId="77777777" w:rsidR="009F0A3E" w:rsidRPr="00CB31D2" w:rsidRDefault="009F0A3E" w:rsidP="0091033A">
            <w:pPr>
              <w:rPr>
                <w:rFonts w:ascii="Arial" w:hAnsi="Arial" w:cs="Arial"/>
                <w:i/>
                <w:iCs/>
                <w:sz w:val="20"/>
                <w:lang w:val="en-GB"/>
              </w:rPr>
            </w:pPr>
            <w:r w:rsidRPr="00CB31D2">
              <w:rPr>
                <w:rFonts w:ascii="Arial" w:hAnsi="Arial" w:cs="Arial"/>
                <w:i/>
                <w:iCs/>
                <w:sz w:val="20"/>
                <w:lang w:val="en-GB"/>
              </w:rPr>
              <w:t>ACTION 2022/04: the Secretary to prepare (in accordance with IECEx OD 302) a new ExSFC DS.</w:t>
            </w:r>
          </w:p>
          <w:p w14:paraId="4AEE8A1B" w14:textId="77777777" w:rsidR="009F0A3E" w:rsidRPr="00667EED" w:rsidRDefault="009F0A3E" w:rsidP="0091033A">
            <w:pPr>
              <w:pStyle w:val="AgTxtLev2"/>
              <w:rPr>
                <w:sz w:val="20"/>
              </w:rPr>
            </w:pPr>
          </w:p>
        </w:tc>
        <w:tc>
          <w:tcPr>
            <w:tcW w:w="1531" w:type="dxa"/>
            <w:shd w:val="clear" w:color="auto" w:fill="auto"/>
          </w:tcPr>
          <w:p w14:paraId="3C34FFDB" w14:textId="77777777" w:rsidR="009F0A3E" w:rsidRPr="00BF2CF3" w:rsidRDefault="009F0A3E" w:rsidP="0091033A">
            <w:pPr>
              <w:jc w:val="center"/>
              <w:rPr>
                <w:rFonts w:ascii="Arial" w:hAnsi="Arial" w:cs="Arial"/>
                <w:sz w:val="18"/>
                <w:szCs w:val="20"/>
              </w:rPr>
            </w:pPr>
          </w:p>
        </w:tc>
        <w:tc>
          <w:tcPr>
            <w:tcW w:w="4394" w:type="dxa"/>
            <w:shd w:val="clear" w:color="auto" w:fill="C5E0B3" w:themeFill="accent6" w:themeFillTint="66"/>
          </w:tcPr>
          <w:p w14:paraId="58484A6D" w14:textId="77777777" w:rsidR="009F0A3E" w:rsidRDefault="009F0A3E" w:rsidP="0091033A">
            <w:pPr>
              <w:rPr>
                <w:rFonts w:ascii="Arial" w:hAnsi="Arial" w:cs="Arial"/>
                <w:sz w:val="20"/>
              </w:rPr>
            </w:pPr>
            <w:r>
              <w:rPr>
                <w:rFonts w:ascii="Arial" w:hAnsi="Arial" w:cs="Arial"/>
                <w:sz w:val="20"/>
              </w:rPr>
              <w:t>Refer 2023 ExSFC Meeting Agenda, Item 7.2.1</w:t>
            </w:r>
          </w:p>
        </w:tc>
      </w:tr>
      <w:tr w:rsidR="009F0A3E" w14:paraId="742AF92D" w14:textId="77777777" w:rsidTr="0091033A">
        <w:tc>
          <w:tcPr>
            <w:tcW w:w="709" w:type="dxa"/>
            <w:shd w:val="clear" w:color="auto" w:fill="auto"/>
          </w:tcPr>
          <w:p w14:paraId="30017CC2" w14:textId="77777777" w:rsidR="009F0A3E" w:rsidRDefault="009F0A3E" w:rsidP="0091033A">
            <w:pPr>
              <w:jc w:val="center"/>
              <w:rPr>
                <w:rFonts w:ascii="Arial" w:hAnsi="Arial" w:cs="Arial"/>
                <w:sz w:val="20"/>
              </w:rPr>
            </w:pPr>
            <w:r>
              <w:rPr>
                <w:rFonts w:ascii="Arial" w:hAnsi="Arial" w:cs="Arial"/>
                <w:sz w:val="20"/>
              </w:rPr>
              <w:t>5</w:t>
            </w:r>
          </w:p>
        </w:tc>
        <w:tc>
          <w:tcPr>
            <w:tcW w:w="851" w:type="dxa"/>
            <w:shd w:val="clear" w:color="auto" w:fill="auto"/>
          </w:tcPr>
          <w:p w14:paraId="441BD8D9" w14:textId="77777777" w:rsidR="009F0A3E" w:rsidRDefault="009F0A3E" w:rsidP="0091033A">
            <w:pPr>
              <w:jc w:val="center"/>
              <w:rPr>
                <w:rFonts w:ascii="Arial" w:hAnsi="Arial" w:cs="Arial"/>
                <w:sz w:val="20"/>
              </w:rPr>
            </w:pPr>
            <w:r>
              <w:rPr>
                <w:rFonts w:ascii="Arial" w:hAnsi="Arial" w:cs="Arial"/>
                <w:sz w:val="20"/>
              </w:rPr>
              <w:t>8.2</w:t>
            </w:r>
          </w:p>
        </w:tc>
        <w:tc>
          <w:tcPr>
            <w:tcW w:w="7541" w:type="dxa"/>
            <w:shd w:val="clear" w:color="auto" w:fill="auto"/>
          </w:tcPr>
          <w:p w14:paraId="7B5AC369" w14:textId="77777777" w:rsidR="009F0A3E" w:rsidRPr="00CB31D2" w:rsidRDefault="009F0A3E" w:rsidP="0091033A">
            <w:pPr>
              <w:rPr>
                <w:rFonts w:ascii="Arial" w:hAnsi="Arial" w:cs="Arial"/>
                <w:i/>
                <w:iCs/>
                <w:sz w:val="20"/>
              </w:rPr>
            </w:pPr>
            <w:r w:rsidRPr="00CB31D2">
              <w:rPr>
                <w:rFonts w:ascii="Arial" w:hAnsi="Arial" w:cs="Arial"/>
                <w:i/>
                <w:iCs/>
                <w:sz w:val="20"/>
                <w:lang w:val="en-GB"/>
              </w:rPr>
              <w:t>ACTION 2022/05: Secretary to update ExSFC Membership to reflect the appointment of Mr Allen as ExSFC WG5 Convenor.</w:t>
            </w:r>
          </w:p>
          <w:p w14:paraId="64079764" w14:textId="77777777" w:rsidR="009F0A3E" w:rsidRPr="00F27C70" w:rsidRDefault="009F0A3E" w:rsidP="0091033A">
            <w:pPr>
              <w:rPr>
                <w:rFonts w:ascii="Arial" w:hAnsi="Arial" w:cs="Arial"/>
                <w:lang w:val="en-GB"/>
              </w:rPr>
            </w:pPr>
          </w:p>
        </w:tc>
        <w:tc>
          <w:tcPr>
            <w:tcW w:w="1531" w:type="dxa"/>
            <w:shd w:val="clear" w:color="auto" w:fill="auto"/>
          </w:tcPr>
          <w:p w14:paraId="1247C819" w14:textId="77777777" w:rsidR="009F0A3E" w:rsidRPr="00BF2CF3" w:rsidRDefault="009F0A3E" w:rsidP="0091033A">
            <w:pPr>
              <w:jc w:val="center"/>
              <w:rPr>
                <w:rFonts w:ascii="Arial" w:hAnsi="Arial" w:cs="Arial"/>
                <w:sz w:val="18"/>
                <w:szCs w:val="20"/>
              </w:rPr>
            </w:pPr>
          </w:p>
        </w:tc>
        <w:tc>
          <w:tcPr>
            <w:tcW w:w="4394" w:type="dxa"/>
            <w:shd w:val="clear" w:color="auto" w:fill="00B050"/>
          </w:tcPr>
          <w:p w14:paraId="66D428B8" w14:textId="77777777" w:rsidR="009F0A3E" w:rsidRDefault="009F0A3E" w:rsidP="0091033A">
            <w:pPr>
              <w:rPr>
                <w:rFonts w:ascii="Arial" w:hAnsi="Arial" w:cs="Arial"/>
                <w:sz w:val="20"/>
              </w:rPr>
            </w:pPr>
            <w:r>
              <w:rPr>
                <w:rFonts w:ascii="Arial" w:hAnsi="Arial" w:cs="Arial"/>
                <w:sz w:val="20"/>
              </w:rPr>
              <w:t>Completed – refer 2023 ExSFC Meeting Agenda, Item 2</w:t>
            </w:r>
          </w:p>
        </w:tc>
      </w:tr>
      <w:tr w:rsidR="009F0A3E" w14:paraId="2948AAAA" w14:textId="77777777" w:rsidTr="0091033A">
        <w:tc>
          <w:tcPr>
            <w:tcW w:w="709" w:type="dxa"/>
            <w:shd w:val="clear" w:color="auto" w:fill="auto"/>
          </w:tcPr>
          <w:p w14:paraId="2FA6277D" w14:textId="77777777" w:rsidR="009F0A3E" w:rsidRDefault="009F0A3E" w:rsidP="0091033A">
            <w:pPr>
              <w:jc w:val="center"/>
              <w:rPr>
                <w:rFonts w:ascii="Arial" w:hAnsi="Arial" w:cs="Arial"/>
                <w:sz w:val="20"/>
              </w:rPr>
            </w:pPr>
            <w:r>
              <w:rPr>
                <w:rFonts w:ascii="Arial" w:hAnsi="Arial" w:cs="Arial"/>
                <w:sz w:val="20"/>
              </w:rPr>
              <w:t>6</w:t>
            </w:r>
          </w:p>
        </w:tc>
        <w:tc>
          <w:tcPr>
            <w:tcW w:w="851" w:type="dxa"/>
            <w:shd w:val="clear" w:color="auto" w:fill="auto"/>
          </w:tcPr>
          <w:p w14:paraId="1445AEDE" w14:textId="77777777" w:rsidR="009F0A3E" w:rsidRDefault="009F0A3E" w:rsidP="0091033A">
            <w:pPr>
              <w:jc w:val="center"/>
              <w:rPr>
                <w:rFonts w:ascii="Arial" w:hAnsi="Arial" w:cs="Arial"/>
                <w:sz w:val="20"/>
              </w:rPr>
            </w:pPr>
            <w:r>
              <w:rPr>
                <w:rFonts w:ascii="Arial" w:hAnsi="Arial" w:cs="Arial"/>
                <w:sz w:val="20"/>
              </w:rPr>
              <w:t>10</w:t>
            </w:r>
          </w:p>
        </w:tc>
        <w:tc>
          <w:tcPr>
            <w:tcW w:w="7541" w:type="dxa"/>
            <w:shd w:val="clear" w:color="auto" w:fill="auto"/>
          </w:tcPr>
          <w:p w14:paraId="505246ED" w14:textId="77777777" w:rsidR="009F0A3E" w:rsidRPr="00CB31D2" w:rsidRDefault="009F0A3E" w:rsidP="0091033A">
            <w:pPr>
              <w:pStyle w:val="AgTxtLev2"/>
              <w:rPr>
                <w:rFonts w:cs="Arial"/>
                <w:sz w:val="20"/>
              </w:rPr>
            </w:pPr>
            <w:r w:rsidRPr="00CB31D2">
              <w:rPr>
                <w:rFonts w:cs="Arial"/>
                <w:sz w:val="20"/>
              </w:rPr>
              <w:t xml:space="preserve">Members </w:t>
            </w:r>
            <w:r w:rsidRPr="00CB31D2">
              <w:rPr>
                <w:rFonts w:cs="Arial"/>
                <w:sz w:val="20"/>
                <w:u w:val="single"/>
              </w:rPr>
              <w:t>supported</w:t>
            </w:r>
            <w:r w:rsidRPr="00CB31D2">
              <w:rPr>
                <w:rFonts w:cs="Arial"/>
                <w:color w:val="00B050"/>
                <w:sz w:val="20"/>
              </w:rPr>
              <w:t xml:space="preserve"> </w:t>
            </w:r>
            <w:r w:rsidRPr="00CB31D2">
              <w:rPr>
                <w:rFonts w:cs="Arial"/>
                <w:sz w:val="20"/>
              </w:rPr>
              <w:t xml:space="preserve">the recommendation from the </w:t>
            </w:r>
            <w:proofErr w:type="spellStart"/>
            <w:r w:rsidRPr="00CB31D2">
              <w:rPr>
                <w:rFonts w:cs="Arial"/>
                <w:sz w:val="20"/>
              </w:rPr>
              <w:t>Taskgroup</w:t>
            </w:r>
            <w:proofErr w:type="spellEnd"/>
            <w:r w:rsidRPr="00CB31D2">
              <w:rPr>
                <w:rFonts w:cs="Arial"/>
                <w:sz w:val="20"/>
              </w:rPr>
              <w:t xml:space="preserve"> on Ce</w:t>
            </w:r>
            <w:r w:rsidRPr="00CB31D2">
              <w:rPr>
                <w:sz w:val="20"/>
              </w:rPr>
              <w:t>rtificate and FAR Content and Format</w:t>
            </w:r>
            <w:r w:rsidRPr="00CB31D2">
              <w:rPr>
                <w:rFonts w:cs="Arial"/>
                <w:sz w:val="20"/>
              </w:rPr>
              <w:t xml:space="preserve"> outlined in the document </w:t>
            </w:r>
            <w:r w:rsidRPr="00CB31D2">
              <w:rPr>
                <w:rFonts w:cs="Arial"/>
                <w:i/>
                <w:iCs/>
                <w:sz w:val="20"/>
              </w:rPr>
              <w:t>“Modifications …</w:t>
            </w:r>
            <w:proofErr w:type="spellStart"/>
            <w:r w:rsidRPr="00CB31D2">
              <w:rPr>
                <w:rFonts w:cs="Arial"/>
                <w:i/>
                <w:iCs/>
                <w:sz w:val="20"/>
              </w:rPr>
              <w:t>templates_FINAL</w:t>
            </w:r>
            <w:proofErr w:type="spellEnd"/>
            <w:r w:rsidRPr="00CB31D2">
              <w:rPr>
                <w:rFonts w:cs="Arial"/>
                <w:i/>
                <w:iCs/>
                <w:sz w:val="20"/>
              </w:rPr>
              <w:t>”</w:t>
            </w:r>
            <w:r w:rsidRPr="00CB31D2">
              <w:rPr>
                <w:rFonts w:cs="Arial"/>
                <w:sz w:val="20"/>
              </w:rPr>
              <w:t xml:space="preserve"> and agreed that:</w:t>
            </w:r>
          </w:p>
          <w:p w14:paraId="7F77C87D" w14:textId="77777777" w:rsidR="009F0A3E" w:rsidRPr="00CB31D2" w:rsidRDefault="009F0A3E" w:rsidP="0091033A">
            <w:pPr>
              <w:rPr>
                <w:rFonts w:ascii="Arial" w:hAnsi="Arial" w:cs="Arial"/>
                <w:i/>
                <w:iCs/>
                <w:sz w:val="20"/>
              </w:rPr>
            </w:pPr>
            <w:r w:rsidRPr="00CB31D2">
              <w:rPr>
                <w:rFonts w:ascii="Arial" w:hAnsi="Arial" w:cs="Arial"/>
                <w:i/>
                <w:iCs/>
                <w:sz w:val="20"/>
                <w:lang w:val="en-GB"/>
              </w:rPr>
              <w:t xml:space="preserve">ACTION 2022/06: Secretary to prepare a specification for an IEC IT project based on the </w:t>
            </w:r>
            <w:proofErr w:type="spellStart"/>
            <w:r w:rsidRPr="00CB31D2">
              <w:rPr>
                <w:rFonts w:ascii="Arial" w:hAnsi="Arial" w:cs="Arial"/>
                <w:i/>
                <w:iCs/>
                <w:sz w:val="20"/>
                <w:lang w:val="en-GB"/>
              </w:rPr>
              <w:t>Taskgroup’s</w:t>
            </w:r>
            <w:proofErr w:type="spellEnd"/>
            <w:r w:rsidRPr="00CB31D2">
              <w:rPr>
                <w:rFonts w:ascii="Arial" w:hAnsi="Arial" w:cs="Arial"/>
                <w:i/>
                <w:iCs/>
                <w:sz w:val="20"/>
                <w:lang w:val="en-GB"/>
              </w:rPr>
              <w:t xml:space="preserve"> recommendation.</w:t>
            </w:r>
          </w:p>
          <w:p w14:paraId="31534DCF" w14:textId="77777777" w:rsidR="009F0A3E" w:rsidRPr="00CB31D2" w:rsidRDefault="009F0A3E" w:rsidP="0091033A">
            <w:pPr>
              <w:rPr>
                <w:rFonts w:ascii="Arial" w:hAnsi="Arial" w:cs="Arial"/>
                <w:sz w:val="20"/>
                <w:lang w:val="en-GB"/>
              </w:rPr>
            </w:pPr>
          </w:p>
        </w:tc>
        <w:tc>
          <w:tcPr>
            <w:tcW w:w="1531" w:type="dxa"/>
            <w:shd w:val="clear" w:color="auto" w:fill="auto"/>
          </w:tcPr>
          <w:p w14:paraId="63DCD557" w14:textId="77777777" w:rsidR="009F0A3E" w:rsidRPr="00BF2CF3" w:rsidRDefault="009F0A3E" w:rsidP="0091033A">
            <w:pPr>
              <w:jc w:val="center"/>
              <w:rPr>
                <w:rFonts w:ascii="Arial" w:hAnsi="Arial" w:cs="Arial"/>
                <w:sz w:val="18"/>
                <w:szCs w:val="20"/>
              </w:rPr>
            </w:pPr>
          </w:p>
        </w:tc>
        <w:tc>
          <w:tcPr>
            <w:tcW w:w="4394" w:type="dxa"/>
            <w:shd w:val="clear" w:color="auto" w:fill="C5E0B3" w:themeFill="accent6" w:themeFillTint="66"/>
          </w:tcPr>
          <w:p w14:paraId="29F14DF6" w14:textId="77777777" w:rsidR="009F0A3E" w:rsidRDefault="009F0A3E" w:rsidP="0091033A">
            <w:pPr>
              <w:rPr>
                <w:rFonts w:ascii="Arial" w:hAnsi="Arial" w:cs="Arial"/>
                <w:sz w:val="20"/>
              </w:rPr>
            </w:pPr>
            <w:r>
              <w:rPr>
                <w:rFonts w:ascii="Arial" w:hAnsi="Arial" w:cs="Arial"/>
                <w:sz w:val="20"/>
              </w:rPr>
              <w:t>Refer 2023 ExSFC Meeting Agenda, Item 6.3</w:t>
            </w:r>
          </w:p>
        </w:tc>
      </w:tr>
      <w:tr w:rsidR="009F0A3E" w14:paraId="5C00E0DE" w14:textId="77777777" w:rsidTr="0091033A">
        <w:tc>
          <w:tcPr>
            <w:tcW w:w="709" w:type="dxa"/>
            <w:shd w:val="clear" w:color="auto" w:fill="auto"/>
          </w:tcPr>
          <w:p w14:paraId="63C7FC7E" w14:textId="77777777" w:rsidR="009F0A3E" w:rsidRDefault="009F0A3E" w:rsidP="0091033A">
            <w:pPr>
              <w:jc w:val="center"/>
              <w:rPr>
                <w:rFonts w:ascii="Arial" w:hAnsi="Arial" w:cs="Arial"/>
                <w:sz w:val="20"/>
              </w:rPr>
            </w:pPr>
            <w:r>
              <w:rPr>
                <w:rFonts w:ascii="Arial" w:hAnsi="Arial" w:cs="Arial"/>
                <w:sz w:val="20"/>
              </w:rPr>
              <w:t>7</w:t>
            </w:r>
          </w:p>
        </w:tc>
        <w:tc>
          <w:tcPr>
            <w:tcW w:w="851" w:type="dxa"/>
            <w:shd w:val="clear" w:color="auto" w:fill="auto"/>
          </w:tcPr>
          <w:p w14:paraId="0A2E6B95" w14:textId="77777777" w:rsidR="009F0A3E" w:rsidRDefault="009F0A3E" w:rsidP="0091033A">
            <w:pPr>
              <w:jc w:val="center"/>
              <w:rPr>
                <w:rFonts w:ascii="Arial" w:hAnsi="Arial" w:cs="Arial"/>
                <w:sz w:val="20"/>
              </w:rPr>
            </w:pPr>
            <w:r>
              <w:rPr>
                <w:rFonts w:ascii="Arial" w:hAnsi="Arial" w:cs="Arial"/>
                <w:sz w:val="20"/>
              </w:rPr>
              <w:t>11</w:t>
            </w:r>
          </w:p>
        </w:tc>
        <w:tc>
          <w:tcPr>
            <w:tcW w:w="7541" w:type="dxa"/>
            <w:shd w:val="clear" w:color="auto" w:fill="auto"/>
          </w:tcPr>
          <w:p w14:paraId="31E1E5A2" w14:textId="77777777" w:rsidR="009F0A3E" w:rsidRPr="00CB31D2" w:rsidRDefault="009F0A3E" w:rsidP="0091033A">
            <w:pPr>
              <w:rPr>
                <w:rFonts w:ascii="Arial" w:hAnsi="Arial" w:cs="Arial"/>
                <w:sz w:val="20"/>
              </w:rPr>
            </w:pPr>
            <w:r w:rsidRPr="00CB31D2">
              <w:rPr>
                <w:rFonts w:ascii="Arial" w:hAnsi="Arial" w:cs="Arial"/>
                <w:sz w:val="20"/>
              </w:rPr>
              <w:t xml:space="preserve">Members </w:t>
            </w:r>
            <w:r w:rsidRPr="00CB31D2">
              <w:rPr>
                <w:rFonts w:ascii="Arial" w:hAnsi="Arial" w:cs="Arial"/>
                <w:sz w:val="20"/>
                <w:u w:val="single"/>
              </w:rPr>
              <w:t>appreciated</w:t>
            </w:r>
            <w:r w:rsidRPr="00CB31D2">
              <w:rPr>
                <w:rFonts w:ascii="Arial" w:hAnsi="Arial" w:cs="Arial"/>
                <w:sz w:val="20"/>
              </w:rPr>
              <w:t xml:space="preserve"> a presentation by Mr Allen regarding the proposed requirements for IECEx 03 Scheme Assessors and agreed the following next </w:t>
            </w:r>
            <w:proofErr w:type="gramStart"/>
            <w:r w:rsidRPr="00CB31D2">
              <w:rPr>
                <w:rFonts w:ascii="Arial" w:hAnsi="Arial" w:cs="Arial"/>
                <w:sz w:val="20"/>
              </w:rPr>
              <w:t>steps</w:t>
            </w:r>
            <w:proofErr w:type="gramEnd"/>
          </w:p>
          <w:p w14:paraId="42333BA9" w14:textId="77777777" w:rsidR="009F0A3E" w:rsidRPr="00CB31D2" w:rsidRDefault="009F0A3E" w:rsidP="0091033A">
            <w:pPr>
              <w:rPr>
                <w:rFonts w:ascii="Arial" w:hAnsi="Arial" w:cs="Arial"/>
                <w:i/>
                <w:iCs/>
                <w:sz w:val="20"/>
              </w:rPr>
            </w:pPr>
            <w:r w:rsidRPr="00CB31D2">
              <w:rPr>
                <w:rFonts w:ascii="Arial" w:hAnsi="Arial" w:cs="Arial"/>
                <w:i/>
                <w:iCs/>
                <w:sz w:val="20"/>
                <w:lang w:val="en-GB"/>
              </w:rPr>
              <w:t>ACTION 2022/07: Secretary to circulate a copy of Mr Allen’s presentation to members.</w:t>
            </w:r>
          </w:p>
          <w:p w14:paraId="4284AAFF" w14:textId="77777777" w:rsidR="009F0A3E" w:rsidRPr="00CB31D2" w:rsidRDefault="009F0A3E" w:rsidP="0091033A">
            <w:pPr>
              <w:rPr>
                <w:rFonts w:ascii="Arial" w:hAnsi="Arial" w:cs="Arial"/>
                <w:sz w:val="20"/>
                <w:lang w:val="en-GB"/>
              </w:rPr>
            </w:pPr>
          </w:p>
        </w:tc>
        <w:tc>
          <w:tcPr>
            <w:tcW w:w="1531" w:type="dxa"/>
            <w:shd w:val="clear" w:color="auto" w:fill="auto"/>
          </w:tcPr>
          <w:p w14:paraId="76A0C1FD" w14:textId="77777777" w:rsidR="009F0A3E" w:rsidRPr="00BF2CF3" w:rsidRDefault="009F0A3E" w:rsidP="0091033A">
            <w:pPr>
              <w:jc w:val="center"/>
              <w:rPr>
                <w:rFonts w:ascii="Arial" w:hAnsi="Arial" w:cs="Arial"/>
                <w:sz w:val="18"/>
                <w:szCs w:val="20"/>
              </w:rPr>
            </w:pPr>
          </w:p>
        </w:tc>
        <w:tc>
          <w:tcPr>
            <w:tcW w:w="4394" w:type="dxa"/>
            <w:shd w:val="clear" w:color="auto" w:fill="00B050"/>
          </w:tcPr>
          <w:p w14:paraId="103F0072" w14:textId="77777777" w:rsidR="009F0A3E" w:rsidRDefault="009F0A3E" w:rsidP="0091033A">
            <w:pPr>
              <w:rPr>
                <w:rFonts w:ascii="Arial" w:hAnsi="Arial" w:cs="Arial"/>
                <w:sz w:val="20"/>
              </w:rPr>
            </w:pPr>
            <w:r>
              <w:rPr>
                <w:rFonts w:ascii="Arial" w:hAnsi="Arial" w:cs="Arial"/>
                <w:sz w:val="20"/>
              </w:rPr>
              <w:t>Completed</w:t>
            </w:r>
          </w:p>
        </w:tc>
      </w:tr>
      <w:tr w:rsidR="009F0A3E" w14:paraId="6D972B80" w14:textId="77777777" w:rsidTr="0091033A">
        <w:tc>
          <w:tcPr>
            <w:tcW w:w="709" w:type="dxa"/>
            <w:shd w:val="clear" w:color="auto" w:fill="auto"/>
          </w:tcPr>
          <w:p w14:paraId="28BF7B1E" w14:textId="77777777" w:rsidR="009F0A3E" w:rsidRDefault="009F0A3E" w:rsidP="0091033A">
            <w:pPr>
              <w:jc w:val="center"/>
              <w:rPr>
                <w:rFonts w:ascii="Arial" w:hAnsi="Arial" w:cs="Arial"/>
                <w:sz w:val="20"/>
              </w:rPr>
            </w:pPr>
            <w:r>
              <w:rPr>
                <w:rFonts w:ascii="Arial" w:hAnsi="Arial" w:cs="Arial"/>
                <w:sz w:val="20"/>
              </w:rPr>
              <w:t>8</w:t>
            </w:r>
          </w:p>
        </w:tc>
        <w:tc>
          <w:tcPr>
            <w:tcW w:w="851" w:type="dxa"/>
            <w:shd w:val="clear" w:color="auto" w:fill="auto"/>
          </w:tcPr>
          <w:p w14:paraId="54E2F8E7" w14:textId="77777777" w:rsidR="009F0A3E" w:rsidRDefault="009F0A3E" w:rsidP="0091033A">
            <w:pPr>
              <w:jc w:val="center"/>
              <w:rPr>
                <w:rFonts w:ascii="Arial" w:hAnsi="Arial" w:cs="Arial"/>
                <w:sz w:val="20"/>
              </w:rPr>
            </w:pPr>
            <w:r>
              <w:rPr>
                <w:rFonts w:ascii="Arial" w:hAnsi="Arial" w:cs="Arial"/>
                <w:sz w:val="20"/>
              </w:rPr>
              <w:t>11</w:t>
            </w:r>
          </w:p>
        </w:tc>
        <w:tc>
          <w:tcPr>
            <w:tcW w:w="7541" w:type="dxa"/>
            <w:shd w:val="clear" w:color="auto" w:fill="auto"/>
          </w:tcPr>
          <w:p w14:paraId="227388F1" w14:textId="77777777" w:rsidR="009F0A3E" w:rsidRPr="00190C16" w:rsidRDefault="009F0A3E" w:rsidP="0091033A">
            <w:pPr>
              <w:rPr>
                <w:rFonts w:ascii="Arial" w:hAnsi="Arial" w:cs="Arial"/>
                <w:i/>
                <w:iCs/>
                <w:sz w:val="20"/>
              </w:rPr>
            </w:pPr>
            <w:r w:rsidRPr="00190C16">
              <w:rPr>
                <w:rFonts w:ascii="Arial" w:hAnsi="Arial" w:cs="Arial"/>
                <w:i/>
                <w:iCs/>
                <w:sz w:val="20"/>
                <w:lang w:val="en-GB"/>
              </w:rPr>
              <w:t>ACTION 2022/08: ExSFC WG5 to prepare a draft revision of IECEx OD 316-5 to reflect the content of Mr Allen’s presentation regarding the requirements of IEC 60079-19:20</w:t>
            </w:r>
            <w:r>
              <w:rPr>
                <w:rFonts w:ascii="Arial" w:hAnsi="Arial" w:cs="Arial"/>
                <w:i/>
                <w:iCs/>
                <w:sz w:val="20"/>
                <w:lang w:val="en-GB"/>
              </w:rPr>
              <w:t>1</w:t>
            </w:r>
            <w:r w:rsidRPr="00190C16">
              <w:rPr>
                <w:rFonts w:ascii="Arial" w:hAnsi="Arial" w:cs="Arial"/>
                <w:i/>
                <w:iCs/>
                <w:sz w:val="20"/>
                <w:lang w:val="en-GB"/>
              </w:rPr>
              <w:t>9 and IEC 60034-23.</w:t>
            </w:r>
          </w:p>
          <w:p w14:paraId="455942EB" w14:textId="77777777" w:rsidR="009F0A3E" w:rsidRPr="00190C16" w:rsidRDefault="009F0A3E" w:rsidP="0091033A">
            <w:pPr>
              <w:rPr>
                <w:rFonts w:ascii="Arial" w:hAnsi="Arial" w:cs="Arial"/>
                <w:i/>
                <w:iCs/>
                <w:sz w:val="20"/>
                <w:lang w:val="en-GB"/>
              </w:rPr>
            </w:pPr>
          </w:p>
        </w:tc>
        <w:tc>
          <w:tcPr>
            <w:tcW w:w="1531" w:type="dxa"/>
            <w:shd w:val="clear" w:color="auto" w:fill="auto"/>
          </w:tcPr>
          <w:p w14:paraId="0C690226" w14:textId="77777777" w:rsidR="009F0A3E" w:rsidRPr="00BF2CF3" w:rsidRDefault="009F0A3E" w:rsidP="0091033A">
            <w:pPr>
              <w:jc w:val="center"/>
              <w:rPr>
                <w:rFonts w:ascii="Arial" w:hAnsi="Arial" w:cs="Arial"/>
                <w:sz w:val="18"/>
                <w:szCs w:val="20"/>
              </w:rPr>
            </w:pPr>
          </w:p>
        </w:tc>
        <w:tc>
          <w:tcPr>
            <w:tcW w:w="4394" w:type="dxa"/>
            <w:shd w:val="clear" w:color="auto" w:fill="C5E0B3" w:themeFill="accent6" w:themeFillTint="66"/>
          </w:tcPr>
          <w:p w14:paraId="338417F0" w14:textId="77777777" w:rsidR="009F0A3E" w:rsidRDefault="009F0A3E" w:rsidP="0091033A">
            <w:pPr>
              <w:rPr>
                <w:rFonts w:ascii="Arial" w:hAnsi="Arial" w:cs="Arial"/>
                <w:sz w:val="20"/>
              </w:rPr>
            </w:pPr>
            <w:r>
              <w:rPr>
                <w:rFonts w:ascii="Arial" w:hAnsi="Arial" w:cs="Arial"/>
                <w:sz w:val="20"/>
              </w:rPr>
              <w:t>Refer 2023 ExSFC Meeting Agenda, Item 5.2</w:t>
            </w:r>
          </w:p>
        </w:tc>
      </w:tr>
      <w:tr w:rsidR="009F0A3E" w14:paraId="61FE1BD4" w14:textId="77777777" w:rsidTr="0091033A">
        <w:tc>
          <w:tcPr>
            <w:tcW w:w="709" w:type="dxa"/>
            <w:shd w:val="clear" w:color="auto" w:fill="auto"/>
          </w:tcPr>
          <w:p w14:paraId="5B6CBB1E" w14:textId="77777777" w:rsidR="009F0A3E" w:rsidRDefault="009F0A3E" w:rsidP="0091033A">
            <w:pPr>
              <w:jc w:val="center"/>
              <w:rPr>
                <w:rFonts w:ascii="Arial" w:hAnsi="Arial" w:cs="Arial"/>
                <w:sz w:val="20"/>
              </w:rPr>
            </w:pPr>
            <w:r>
              <w:rPr>
                <w:rFonts w:ascii="Arial" w:hAnsi="Arial" w:cs="Arial"/>
                <w:sz w:val="20"/>
              </w:rPr>
              <w:t>9</w:t>
            </w:r>
          </w:p>
        </w:tc>
        <w:tc>
          <w:tcPr>
            <w:tcW w:w="851" w:type="dxa"/>
            <w:shd w:val="clear" w:color="auto" w:fill="auto"/>
          </w:tcPr>
          <w:p w14:paraId="75536435" w14:textId="77777777" w:rsidR="009F0A3E" w:rsidRDefault="009F0A3E" w:rsidP="0091033A">
            <w:pPr>
              <w:jc w:val="center"/>
              <w:rPr>
                <w:rFonts w:ascii="Arial" w:hAnsi="Arial" w:cs="Arial"/>
                <w:sz w:val="20"/>
              </w:rPr>
            </w:pPr>
            <w:r>
              <w:rPr>
                <w:rFonts w:ascii="Arial" w:hAnsi="Arial" w:cs="Arial"/>
                <w:sz w:val="20"/>
              </w:rPr>
              <w:t>11</w:t>
            </w:r>
          </w:p>
        </w:tc>
        <w:tc>
          <w:tcPr>
            <w:tcW w:w="7541" w:type="dxa"/>
            <w:shd w:val="clear" w:color="auto" w:fill="auto"/>
          </w:tcPr>
          <w:p w14:paraId="1B383E31" w14:textId="77777777" w:rsidR="009F0A3E" w:rsidRPr="00190C16" w:rsidRDefault="009F0A3E" w:rsidP="0091033A">
            <w:pPr>
              <w:rPr>
                <w:rFonts w:ascii="Arial" w:hAnsi="Arial" w:cs="Arial"/>
                <w:i/>
                <w:iCs/>
                <w:sz w:val="20"/>
              </w:rPr>
            </w:pPr>
            <w:r w:rsidRPr="00190C16">
              <w:rPr>
                <w:rFonts w:ascii="Arial" w:hAnsi="Arial" w:cs="Arial"/>
                <w:i/>
                <w:iCs/>
                <w:sz w:val="20"/>
                <w:lang w:val="en-GB"/>
              </w:rPr>
              <w:t xml:space="preserve">ACTION 2022/09: Secretary to provide a copy of Mr Allen’s presentation to the </w:t>
            </w:r>
            <w:proofErr w:type="spellStart"/>
            <w:r w:rsidRPr="00190C16">
              <w:rPr>
                <w:rFonts w:ascii="Arial" w:hAnsi="Arial" w:cs="Arial"/>
                <w:i/>
                <w:iCs/>
                <w:sz w:val="20"/>
                <w:lang w:val="en-GB"/>
              </w:rPr>
              <w:t>ExAG</w:t>
            </w:r>
            <w:proofErr w:type="spellEnd"/>
            <w:r w:rsidRPr="00190C16">
              <w:rPr>
                <w:rFonts w:ascii="Arial" w:hAnsi="Arial" w:cs="Arial"/>
                <w:i/>
                <w:iCs/>
                <w:sz w:val="20"/>
                <w:lang w:val="en-GB"/>
              </w:rPr>
              <w:t xml:space="preserve"> for use in training of and as a reference for IECEx Assessors.</w:t>
            </w:r>
          </w:p>
          <w:p w14:paraId="57B697DE" w14:textId="77777777" w:rsidR="009F0A3E" w:rsidRPr="00190C16" w:rsidRDefault="009F0A3E" w:rsidP="0091033A">
            <w:pPr>
              <w:rPr>
                <w:rFonts w:ascii="Arial" w:hAnsi="Arial" w:cs="Arial"/>
                <w:i/>
                <w:iCs/>
                <w:sz w:val="20"/>
                <w:lang w:val="en-GB"/>
              </w:rPr>
            </w:pPr>
          </w:p>
        </w:tc>
        <w:tc>
          <w:tcPr>
            <w:tcW w:w="1531" w:type="dxa"/>
            <w:shd w:val="clear" w:color="auto" w:fill="auto"/>
          </w:tcPr>
          <w:p w14:paraId="12ED1716" w14:textId="77777777" w:rsidR="009F0A3E" w:rsidRPr="00BF2CF3" w:rsidRDefault="009F0A3E" w:rsidP="0091033A">
            <w:pPr>
              <w:jc w:val="center"/>
              <w:rPr>
                <w:rFonts w:ascii="Arial" w:hAnsi="Arial" w:cs="Arial"/>
                <w:sz w:val="18"/>
                <w:szCs w:val="20"/>
              </w:rPr>
            </w:pPr>
          </w:p>
        </w:tc>
        <w:tc>
          <w:tcPr>
            <w:tcW w:w="4394" w:type="dxa"/>
            <w:shd w:val="clear" w:color="auto" w:fill="00B050"/>
          </w:tcPr>
          <w:p w14:paraId="2C9B6F00" w14:textId="77777777" w:rsidR="009F0A3E" w:rsidRDefault="009F0A3E" w:rsidP="0091033A">
            <w:pPr>
              <w:rPr>
                <w:rFonts w:ascii="Arial" w:hAnsi="Arial" w:cs="Arial"/>
                <w:sz w:val="20"/>
              </w:rPr>
            </w:pPr>
            <w:r>
              <w:rPr>
                <w:rFonts w:ascii="Arial" w:hAnsi="Arial" w:cs="Arial"/>
                <w:sz w:val="20"/>
              </w:rPr>
              <w:t>Completed</w:t>
            </w:r>
          </w:p>
        </w:tc>
      </w:tr>
      <w:tr w:rsidR="009F0A3E" w14:paraId="2184817E" w14:textId="77777777" w:rsidTr="0091033A">
        <w:tc>
          <w:tcPr>
            <w:tcW w:w="709" w:type="dxa"/>
            <w:shd w:val="clear" w:color="auto" w:fill="auto"/>
          </w:tcPr>
          <w:p w14:paraId="6C7E8322" w14:textId="77777777" w:rsidR="009F0A3E" w:rsidRDefault="009F0A3E" w:rsidP="0091033A">
            <w:pPr>
              <w:jc w:val="center"/>
              <w:rPr>
                <w:rFonts w:ascii="Arial" w:hAnsi="Arial" w:cs="Arial"/>
                <w:sz w:val="20"/>
              </w:rPr>
            </w:pPr>
            <w:r>
              <w:rPr>
                <w:rFonts w:ascii="Arial" w:hAnsi="Arial" w:cs="Arial"/>
                <w:sz w:val="20"/>
              </w:rPr>
              <w:t>10</w:t>
            </w:r>
          </w:p>
          <w:p w14:paraId="4C799780" w14:textId="77777777" w:rsidR="009F0A3E" w:rsidRDefault="009F0A3E" w:rsidP="0091033A">
            <w:pPr>
              <w:jc w:val="center"/>
              <w:rPr>
                <w:rFonts w:ascii="Arial" w:hAnsi="Arial" w:cs="Arial"/>
                <w:sz w:val="20"/>
              </w:rPr>
            </w:pPr>
          </w:p>
        </w:tc>
        <w:tc>
          <w:tcPr>
            <w:tcW w:w="851" w:type="dxa"/>
            <w:shd w:val="clear" w:color="auto" w:fill="auto"/>
          </w:tcPr>
          <w:p w14:paraId="6FB5F5EB" w14:textId="77777777" w:rsidR="009F0A3E" w:rsidRDefault="009F0A3E" w:rsidP="0091033A">
            <w:pPr>
              <w:jc w:val="center"/>
              <w:rPr>
                <w:rFonts w:ascii="Arial" w:hAnsi="Arial" w:cs="Arial"/>
                <w:sz w:val="20"/>
              </w:rPr>
            </w:pPr>
            <w:r>
              <w:rPr>
                <w:rFonts w:ascii="Arial" w:hAnsi="Arial" w:cs="Arial"/>
                <w:sz w:val="20"/>
              </w:rPr>
              <w:t>12</w:t>
            </w:r>
          </w:p>
        </w:tc>
        <w:tc>
          <w:tcPr>
            <w:tcW w:w="7541" w:type="dxa"/>
            <w:shd w:val="clear" w:color="auto" w:fill="auto"/>
          </w:tcPr>
          <w:p w14:paraId="32A83235" w14:textId="77777777" w:rsidR="009F0A3E" w:rsidRPr="00CB31D2" w:rsidRDefault="009F0A3E" w:rsidP="0091033A">
            <w:pPr>
              <w:rPr>
                <w:b/>
                <w:bCs/>
                <w:i/>
                <w:iCs/>
                <w:sz w:val="20"/>
              </w:rPr>
            </w:pPr>
            <w:r w:rsidRPr="00CB31D2">
              <w:rPr>
                <w:rFonts w:ascii="Arial" w:hAnsi="Arial" w:cs="Arial"/>
                <w:i/>
                <w:iCs/>
                <w:sz w:val="20"/>
                <w:lang w:val="en-GB"/>
              </w:rPr>
              <w:t xml:space="preserve">ACTION 2022/10: Secretary to prepare a revision of IECEx OD 011-3 to clarify requirements for the up-issue of certificates to reflect up-issue of supporting FAR </w:t>
            </w:r>
            <w:proofErr w:type="gramStart"/>
            <w:r w:rsidRPr="00CB31D2">
              <w:rPr>
                <w:rFonts w:ascii="Arial" w:hAnsi="Arial" w:cs="Arial"/>
                <w:i/>
                <w:iCs/>
                <w:sz w:val="20"/>
                <w:lang w:val="en-GB"/>
              </w:rPr>
              <w:t>series</w:t>
            </w:r>
            <w:proofErr w:type="gramEnd"/>
          </w:p>
          <w:p w14:paraId="799ADC37" w14:textId="77777777" w:rsidR="009F0A3E" w:rsidRPr="00CB31D2" w:rsidRDefault="009F0A3E" w:rsidP="0091033A">
            <w:pPr>
              <w:rPr>
                <w:rFonts w:ascii="Arial" w:hAnsi="Arial" w:cs="Arial"/>
                <w:sz w:val="20"/>
                <w:lang w:val="en-GB"/>
              </w:rPr>
            </w:pPr>
          </w:p>
        </w:tc>
        <w:tc>
          <w:tcPr>
            <w:tcW w:w="1531" w:type="dxa"/>
            <w:shd w:val="clear" w:color="auto" w:fill="auto"/>
          </w:tcPr>
          <w:p w14:paraId="44FF1654" w14:textId="77777777" w:rsidR="009F0A3E" w:rsidRPr="00BF2CF3" w:rsidRDefault="009F0A3E" w:rsidP="0091033A">
            <w:pPr>
              <w:jc w:val="center"/>
              <w:rPr>
                <w:rFonts w:ascii="Arial" w:hAnsi="Arial" w:cs="Arial"/>
                <w:sz w:val="18"/>
                <w:szCs w:val="20"/>
              </w:rPr>
            </w:pPr>
          </w:p>
        </w:tc>
        <w:tc>
          <w:tcPr>
            <w:tcW w:w="4394" w:type="dxa"/>
            <w:shd w:val="clear" w:color="auto" w:fill="C5E0B3" w:themeFill="accent6" w:themeFillTint="66"/>
          </w:tcPr>
          <w:p w14:paraId="0908612C" w14:textId="77777777" w:rsidR="009F0A3E" w:rsidRDefault="009F0A3E" w:rsidP="0091033A">
            <w:pPr>
              <w:rPr>
                <w:rFonts w:ascii="Arial" w:hAnsi="Arial" w:cs="Arial"/>
                <w:sz w:val="20"/>
              </w:rPr>
            </w:pPr>
            <w:r>
              <w:rPr>
                <w:rFonts w:ascii="Arial" w:hAnsi="Arial" w:cs="Arial"/>
                <w:sz w:val="20"/>
              </w:rPr>
              <w:t>Refer 2023 ExSFC Meeting Agenda, Item 6.3</w:t>
            </w:r>
          </w:p>
        </w:tc>
      </w:tr>
    </w:tbl>
    <w:p w14:paraId="73689490" w14:textId="77777777" w:rsidR="009F0A3E" w:rsidRDefault="009F0A3E" w:rsidP="009F0A3E">
      <w:pPr>
        <w:jc w:val="center"/>
        <w:rPr>
          <w:rFonts w:ascii="Arial" w:hAnsi="Arial" w:cs="Arial"/>
          <w:b/>
          <w:sz w:val="28"/>
        </w:rPr>
      </w:pPr>
    </w:p>
    <w:p w14:paraId="00CB8EE7" w14:textId="77777777" w:rsidR="00300135" w:rsidRDefault="00300135" w:rsidP="009F0A3E">
      <w:pPr>
        <w:rPr>
          <w:rFonts w:ascii="Arial" w:hAnsi="Arial" w:cs="Arial"/>
          <w:b/>
          <w:sz w:val="28"/>
        </w:rPr>
      </w:pPr>
    </w:p>
    <w:p w14:paraId="5D64FA8E" w14:textId="77777777" w:rsidR="00300135" w:rsidRDefault="00300135" w:rsidP="009F0A3E">
      <w:pPr>
        <w:rPr>
          <w:rFonts w:ascii="Arial" w:hAnsi="Arial" w:cs="Arial"/>
          <w:b/>
          <w:sz w:val="28"/>
        </w:rPr>
      </w:pPr>
    </w:p>
    <w:p w14:paraId="6F2AD3D2" w14:textId="77777777" w:rsidR="00300135" w:rsidRDefault="00300135" w:rsidP="009F0A3E">
      <w:pPr>
        <w:rPr>
          <w:rFonts w:ascii="Arial" w:hAnsi="Arial" w:cs="Arial"/>
          <w:b/>
          <w:sz w:val="28"/>
        </w:rPr>
      </w:pPr>
    </w:p>
    <w:p w14:paraId="0E1857B2" w14:textId="05ECF976" w:rsidR="009F0A3E" w:rsidRDefault="009F0A3E" w:rsidP="009F0A3E">
      <w:pPr>
        <w:rPr>
          <w:rFonts w:ascii="Arial" w:hAnsi="Arial" w:cs="Arial"/>
          <w:b/>
          <w:sz w:val="28"/>
        </w:rPr>
      </w:pPr>
      <w:r>
        <w:rPr>
          <w:rFonts w:ascii="Arial" w:hAnsi="Arial" w:cs="Arial"/>
          <w:b/>
          <w:sz w:val="28"/>
        </w:rPr>
        <w:t xml:space="preserve">Status of Outstanding </w:t>
      </w:r>
      <w:r w:rsidRPr="00004A58">
        <w:rPr>
          <w:rFonts w:ascii="Arial" w:hAnsi="Arial" w:cs="Arial"/>
          <w:b/>
          <w:sz w:val="28"/>
        </w:rPr>
        <w:t xml:space="preserve">Action Items from the </w:t>
      </w:r>
      <w:r>
        <w:rPr>
          <w:rFonts w:ascii="Arial" w:hAnsi="Arial" w:cs="Arial"/>
          <w:b/>
          <w:color w:val="FF0000"/>
          <w:sz w:val="28"/>
        </w:rPr>
        <w:t>4</w:t>
      </w:r>
      <w:r w:rsidRPr="0019651D">
        <w:rPr>
          <w:rFonts w:ascii="Arial" w:hAnsi="Arial" w:cs="Arial"/>
          <w:b/>
          <w:color w:val="FF0000"/>
          <w:sz w:val="28"/>
          <w:vertAlign w:val="superscript"/>
        </w:rPr>
        <w:t>th</w:t>
      </w:r>
      <w:r>
        <w:rPr>
          <w:rFonts w:ascii="Arial" w:hAnsi="Arial" w:cs="Arial"/>
          <w:b/>
          <w:color w:val="FF0000"/>
          <w:sz w:val="28"/>
        </w:rPr>
        <w:t xml:space="preserve"> </w:t>
      </w:r>
      <w:r w:rsidRPr="00A61914">
        <w:rPr>
          <w:rFonts w:ascii="Arial" w:hAnsi="Arial" w:cs="Arial"/>
          <w:b/>
          <w:color w:val="FF0000"/>
          <w:sz w:val="28"/>
        </w:rPr>
        <w:t>Meeting</w:t>
      </w:r>
      <w:r w:rsidRPr="00004A58">
        <w:rPr>
          <w:rFonts w:ascii="Arial" w:hAnsi="Arial" w:cs="Arial"/>
          <w:b/>
          <w:sz w:val="28"/>
        </w:rPr>
        <w:t xml:space="preserve"> of the IECEx Ex</w:t>
      </w:r>
      <w:r>
        <w:rPr>
          <w:rFonts w:ascii="Arial" w:hAnsi="Arial" w:cs="Arial"/>
          <w:b/>
          <w:sz w:val="28"/>
        </w:rPr>
        <w:t xml:space="preserve">SFC </w:t>
      </w:r>
      <w:r w:rsidRPr="00004A58">
        <w:rPr>
          <w:rFonts w:ascii="Arial" w:hAnsi="Arial" w:cs="Arial"/>
          <w:b/>
          <w:sz w:val="28"/>
        </w:rPr>
        <w:t xml:space="preserve">in </w:t>
      </w:r>
      <w:r>
        <w:rPr>
          <w:rFonts w:ascii="Arial" w:hAnsi="Arial" w:cs="Arial"/>
          <w:b/>
          <w:sz w:val="28"/>
        </w:rPr>
        <w:t>Weimar, June 2018</w:t>
      </w:r>
    </w:p>
    <w:p w14:paraId="56E8F30C" w14:textId="77777777" w:rsidR="009F0A3E" w:rsidRDefault="009F0A3E" w:rsidP="009F0A3E">
      <w:pPr>
        <w:jc w:val="center"/>
        <w:rPr>
          <w:rFonts w:ascii="Arial" w:hAnsi="Arial" w:cs="Arial"/>
          <w:sz w:val="20"/>
        </w:rPr>
      </w:pPr>
      <w:r w:rsidRPr="008E0D06">
        <w:rPr>
          <w:rFonts w:ascii="Arial" w:hAnsi="Arial" w:cs="Arial"/>
          <w:sz w:val="20"/>
        </w:rPr>
        <w:t xml:space="preserve">(Reference document = </w:t>
      </w:r>
      <w:proofErr w:type="spellStart"/>
      <w:r w:rsidRPr="008E0D06">
        <w:rPr>
          <w:rFonts w:ascii="Arial" w:hAnsi="Arial" w:cs="Arial"/>
          <w:sz w:val="20"/>
        </w:rPr>
        <w:t>ExMC</w:t>
      </w:r>
      <w:proofErr w:type="spellEnd"/>
      <w:r w:rsidRPr="008E0D06">
        <w:rPr>
          <w:rFonts w:ascii="Arial" w:hAnsi="Arial" w:cs="Arial"/>
          <w:sz w:val="20"/>
        </w:rPr>
        <w:t>/1397/RM)</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672"/>
        <w:gridCol w:w="4394"/>
      </w:tblGrid>
      <w:tr w:rsidR="009F0A3E" w:rsidRPr="00F54364" w14:paraId="3193BE15" w14:textId="77777777" w:rsidTr="0091033A">
        <w:trPr>
          <w:tblHeader/>
        </w:trPr>
        <w:tc>
          <w:tcPr>
            <w:tcW w:w="709" w:type="dxa"/>
            <w:shd w:val="clear" w:color="auto" w:fill="BFBFBF"/>
          </w:tcPr>
          <w:p w14:paraId="41C0F3B8" w14:textId="77777777" w:rsidR="009F0A3E" w:rsidRPr="004663C4" w:rsidRDefault="009F0A3E" w:rsidP="0091033A">
            <w:pPr>
              <w:jc w:val="center"/>
              <w:rPr>
                <w:rFonts w:ascii="Arial" w:hAnsi="Arial" w:cs="Arial"/>
                <w:b/>
              </w:rPr>
            </w:pPr>
            <w:r w:rsidRPr="004663C4">
              <w:rPr>
                <w:rFonts w:ascii="Arial" w:hAnsi="Arial" w:cs="Arial"/>
                <w:b/>
              </w:rPr>
              <w:t>Item</w:t>
            </w:r>
          </w:p>
        </w:tc>
        <w:tc>
          <w:tcPr>
            <w:tcW w:w="851" w:type="dxa"/>
            <w:shd w:val="clear" w:color="auto" w:fill="BFBFBF"/>
          </w:tcPr>
          <w:p w14:paraId="2252A3F3" w14:textId="77777777" w:rsidR="009F0A3E" w:rsidRPr="004663C4" w:rsidRDefault="009F0A3E" w:rsidP="0091033A">
            <w:pPr>
              <w:jc w:val="center"/>
              <w:rPr>
                <w:rFonts w:ascii="Arial" w:hAnsi="Arial" w:cs="Arial"/>
                <w:b/>
              </w:rPr>
            </w:pPr>
            <w:r w:rsidRPr="004663C4">
              <w:rPr>
                <w:rFonts w:ascii="Arial" w:hAnsi="Arial" w:cs="Arial"/>
                <w:b/>
              </w:rPr>
              <w:t>Mins Item</w:t>
            </w:r>
          </w:p>
        </w:tc>
        <w:tc>
          <w:tcPr>
            <w:tcW w:w="7400" w:type="dxa"/>
            <w:shd w:val="clear" w:color="auto" w:fill="BFBFBF"/>
          </w:tcPr>
          <w:p w14:paraId="57686D67" w14:textId="77777777" w:rsidR="009F0A3E" w:rsidRPr="00F54364" w:rsidRDefault="009F0A3E" w:rsidP="0091033A">
            <w:pPr>
              <w:jc w:val="center"/>
              <w:rPr>
                <w:rFonts w:ascii="Arial" w:hAnsi="Arial" w:cs="Arial"/>
                <w:b/>
              </w:rPr>
            </w:pPr>
            <w:r w:rsidRPr="00F54364">
              <w:rPr>
                <w:rFonts w:ascii="Arial" w:hAnsi="Arial" w:cs="Arial"/>
                <w:b/>
              </w:rPr>
              <w:t>Actions Arising from the Meeting</w:t>
            </w:r>
          </w:p>
        </w:tc>
        <w:tc>
          <w:tcPr>
            <w:tcW w:w="1672" w:type="dxa"/>
            <w:shd w:val="clear" w:color="auto" w:fill="BFBFBF"/>
          </w:tcPr>
          <w:p w14:paraId="5C39F73C" w14:textId="77777777" w:rsidR="009F0A3E" w:rsidRPr="00F54364" w:rsidRDefault="009F0A3E" w:rsidP="0091033A">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36CEAB70" w14:textId="77777777" w:rsidR="009F0A3E" w:rsidRPr="003656F5" w:rsidRDefault="009F0A3E" w:rsidP="0091033A">
            <w:pPr>
              <w:jc w:val="center"/>
              <w:rPr>
                <w:rFonts w:ascii="Arial" w:hAnsi="Arial" w:cs="Arial"/>
                <w:b/>
              </w:rPr>
            </w:pPr>
            <w:r w:rsidRPr="003656F5">
              <w:rPr>
                <w:rFonts w:ascii="Arial" w:hAnsi="Arial" w:cs="Arial"/>
                <w:b/>
              </w:rPr>
              <w:t>STATUS</w:t>
            </w:r>
          </w:p>
        </w:tc>
      </w:tr>
      <w:tr w:rsidR="009F0A3E" w:rsidRPr="00F54364" w14:paraId="57BFEDC7" w14:textId="77777777" w:rsidTr="0091033A">
        <w:tc>
          <w:tcPr>
            <w:tcW w:w="709" w:type="dxa"/>
            <w:shd w:val="clear" w:color="auto" w:fill="auto"/>
          </w:tcPr>
          <w:p w14:paraId="0BEFEFAB" w14:textId="77777777" w:rsidR="009F0A3E" w:rsidRDefault="009F0A3E" w:rsidP="0091033A">
            <w:pPr>
              <w:jc w:val="center"/>
              <w:rPr>
                <w:rFonts w:ascii="Arial" w:hAnsi="Arial" w:cs="Arial"/>
                <w:sz w:val="20"/>
              </w:rPr>
            </w:pPr>
            <w:r>
              <w:rPr>
                <w:rFonts w:ascii="Arial" w:hAnsi="Arial" w:cs="Arial"/>
                <w:sz w:val="20"/>
              </w:rPr>
              <w:t>5</w:t>
            </w:r>
          </w:p>
        </w:tc>
        <w:tc>
          <w:tcPr>
            <w:tcW w:w="851" w:type="dxa"/>
            <w:shd w:val="clear" w:color="auto" w:fill="auto"/>
          </w:tcPr>
          <w:p w14:paraId="0ECA23E7" w14:textId="77777777" w:rsidR="009F0A3E" w:rsidRDefault="009F0A3E" w:rsidP="0091033A">
            <w:pPr>
              <w:jc w:val="center"/>
              <w:rPr>
                <w:rFonts w:ascii="Arial" w:hAnsi="Arial" w:cs="Arial"/>
                <w:sz w:val="20"/>
              </w:rPr>
            </w:pPr>
            <w:r>
              <w:rPr>
                <w:rFonts w:ascii="Arial" w:hAnsi="Arial" w:cs="Arial"/>
                <w:sz w:val="20"/>
              </w:rPr>
              <w:t>10b)</w:t>
            </w:r>
          </w:p>
        </w:tc>
        <w:tc>
          <w:tcPr>
            <w:tcW w:w="7400" w:type="dxa"/>
            <w:shd w:val="clear" w:color="auto" w:fill="auto"/>
          </w:tcPr>
          <w:p w14:paraId="7BD011E8" w14:textId="77777777" w:rsidR="009F0A3E" w:rsidRPr="00EF4AEB" w:rsidRDefault="009F0A3E" w:rsidP="0091033A">
            <w:pPr>
              <w:rPr>
                <w:rFonts w:ascii="Arial" w:hAnsi="Arial" w:cs="Arial"/>
                <w:color w:val="FF0000"/>
                <w:sz w:val="20"/>
                <w:szCs w:val="20"/>
              </w:rPr>
            </w:pPr>
            <w:r w:rsidRPr="00EF4AEB">
              <w:rPr>
                <w:rFonts w:ascii="Arial" w:hAnsi="Arial" w:cs="Arial"/>
                <w:color w:val="FF0000"/>
                <w:sz w:val="20"/>
                <w:szCs w:val="20"/>
              </w:rPr>
              <w:t>ACTION #5:</w:t>
            </w:r>
            <w:r w:rsidRPr="00EF4AEB">
              <w:rPr>
                <w:rFonts w:ascii="Arial" w:hAnsi="Arial" w:cs="Arial"/>
                <w:sz w:val="20"/>
                <w:szCs w:val="20"/>
              </w:rPr>
              <w:t xml:space="preserve">  a new </w:t>
            </w:r>
            <w:proofErr w:type="spellStart"/>
            <w:r w:rsidRPr="00EF4AEB">
              <w:rPr>
                <w:rFonts w:ascii="Arial" w:hAnsi="Arial" w:cs="Arial"/>
                <w:sz w:val="20"/>
                <w:szCs w:val="20"/>
              </w:rPr>
              <w:t>ExSF</w:t>
            </w:r>
            <w:proofErr w:type="spellEnd"/>
            <w:r w:rsidRPr="00EF4AEB">
              <w:rPr>
                <w:rFonts w:ascii="Arial" w:hAnsi="Arial" w:cs="Arial"/>
                <w:sz w:val="20"/>
                <w:szCs w:val="20"/>
              </w:rPr>
              <w:t xml:space="preserve"> Working Group be established under the convenorship of Mr Roberval Bulgarelli to consider Mr Dennis’ comments (as submitted to and </w:t>
            </w:r>
            <w:r w:rsidRPr="00EF4AEB">
              <w:rPr>
                <w:rFonts w:ascii="Arial" w:hAnsi="Arial" w:cs="Arial"/>
                <w:sz w:val="20"/>
                <w:szCs w:val="20"/>
              </w:rPr>
              <w:lastRenderedPageBreak/>
              <w:t xml:space="preserve">considered by the 2018 meeting of ExSFC) in the next revisions of IECEx OD 3**-4 publications.  </w:t>
            </w:r>
          </w:p>
        </w:tc>
        <w:tc>
          <w:tcPr>
            <w:tcW w:w="1672" w:type="dxa"/>
            <w:shd w:val="clear" w:color="auto" w:fill="auto"/>
          </w:tcPr>
          <w:p w14:paraId="784BEBF0" w14:textId="77777777" w:rsidR="009F0A3E" w:rsidRDefault="009F0A3E" w:rsidP="0091033A">
            <w:pPr>
              <w:ind w:left="34"/>
              <w:jc w:val="center"/>
              <w:rPr>
                <w:rFonts w:ascii="Arial" w:hAnsi="Arial" w:cs="Arial"/>
                <w:sz w:val="18"/>
                <w:szCs w:val="20"/>
              </w:rPr>
            </w:pPr>
          </w:p>
          <w:p w14:paraId="13A73D5E" w14:textId="77777777" w:rsidR="009F0A3E" w:rsidRDefault="009F0A3E" w:rsidP="0091033A">
            <w:pPr>
              <w:ind w:left="34"/>
              <w:jc w:val="center"/>
              <w:rPr>
                <w:rFonts w:ascii="Arial" w:hAnsi="Arial" w:cs="Arial"/>
                <w:sz w:val="18"/>
                <w:szCs w:val="20"/>
              </w:rPr>
            </w:pPr>
            <w:r>
              <w:rPr>
                <w:rFonts w:ascii="Arial" w:hAnsi="Arial" w:cs="Arial"/>
                <w:sz w:val="18"/>
                <w:szCs w:val="20"/>
              </w:rPr>
              <w:t>ExSFC</w:t>
            </w:r>
          </w:p>
        </w:tc>
        <w:tc>
          <w:tcPr>
            <w:tcW w:w="4394" w:type="dxa"/>
            <w:shd w:val="clear" w:color="auto" w:fill="FFC000" w:themeFill="accent4"/>
          </w:tcPr>
          <w:p w14:paraId="11E9F746" w14:textId="77777777" w:rsidR="009F0A3E" w:rsidRDefault="009F0A3E" w:rsidP="0091033A">
            <w:pPr>
              <w:rPr>
                <w:rFonts w:ascii="Arial" w:hAnsi="Arial" w:cs="Arial"/>
                <w:sz w:val="20"/>
              </w:rPr>
            </w:pPr>
            <w:r>
              <w:rPr>
                <w:rFonts w:ascii="Arial" w:hAnsi="Arial" w:cs="Arial"/>
                <w:sz w:val="20"/>
              </w:rPr>
              <w:t>Outstanding - ExSFC to establish new WG and members to volunteer to participate to support the Convenor, Mr Roberval Bulgarelli</w:t>
            </w:r>
          </w:p>
        </w:tc>
      </w:tr>
      <w:tr w:rsidR="009F0A3E" w:rsidRPr="00F54364" w14:paraId="4444B141" w14:textId="77777777" w:rsidTr="0091033A">
        <w:tc>
          <w:tcPr>
            <w:tcW w:w="709" w:type="dxa"/>
            <w:shd w:val="clear" w:color="auto" w:fill="auto"/>
          </w:tcPr>
          <w:p w14:paraId="7911D1B7" w14:textId="77777777" w:rsidR="009F0A3E" w:rsidRDefault="009F0A3E" w:rsidP="0091033A">
            <w:pPr>
              <w:jc w:val="center"/>
              <w:rPr>
                <w:rFonts w:ascii="Arial" w:hAnsi="Arial" w:cs="Arial"/>
                <w:sz w:val="20"/>
              </w:rPr>
            </w:pPr>
            <w:r>
              <w:rPr>
                <w:rFonts w:ascii="Arial" w:hAnsi="Arial" w:cs="Arial"/>
                <w:sz w:val="20"/>
              </w:rPr>
              <w:t>6</w:t>
            </w:r>
          </w:p>
        </w:tc>
        <w:tc>
          <w:tcPr>
            <w:tcW w:w="851" w:type="dxa"/>
            <w:shd w:val="clear" w:color="auto" w:fill="auto"/>
          </w:tcPr>
          <w:p w14:paraId="3BA7654C" w14:textId="77777777" w:rsidR="009F0A3E" w:rsidRDefault="009F0A3E" w:rsidP="0091033A">
            <w:pPr>
              <w:jc w:val="center"/>
              <w:rPr>
                <w:rFonts w:ascii="Arial" w:hAnsi="Arial" w:cs="Arial"/>
                <w:sz w:val="20"/>
              </w:rPr>
            </w:pPr>
            <w:r>
              <w:rPr>
                <w:rFonts w:ascii="Arial" w:hAnsi="Arial" w:cs="Arial"/>
                <w:sz w:val="20"/>
              </w:rPr>
              <w:t>10b), 5</w:t>
            </w:r>
          </w:p>
        </w:tc>
        <w:tc>
          <w:tcPr>
            <w:tcW w:w="7400" w:type="dxa"/>
            <w:shd w:val="clear" w:color="auto" w:fill="auto"/>
          </w:tcPr>
          <w:p w14:paraId="1FE5EC5A" w14:textId="77777777" w:rsidR="009F0A3E" w:rsidRPr="00EF4AEB" w:rsidRDefault="009F0A3E" w:rsidP="0091033A">
            <w:pPr>
              <w:rPr>
                <w:rFonts w:ascii="Arial" w:hAnsi="Arial" w:cs="Arial"/>
                <w:color w:val="FF0000"/>
                <w:sz w:val="20"/>
                <w:szCs w:val="20"/>
              </w:rPr>
            </w:pPr>
            <w:r w:rsidRPr="00EF4AEB">
              <w:rPr>
                <w:rFonts w:ascii="Arial" w:hAnsi="Arial" w:cs="Arial"/>
                <w:color w:val="FF0000"/>
                <w:sz w:val="20"/>
                <w:szCs w:val="20"/>
              </w:rPr>
              <w:t>ACTION #6:</w:t>
            </w:r>
            <w:r w:rsidRPr="00EF4AEB">
              <w:rPr>
                <w:rFonts w:ascii="Arial" w:hAnsi="Arial" w:cs="Arial"/>
                <w:sz w:val="20"/>
                <w:szCs w:val="20"/>
              </w:rPr>
              <w:t xml:space="preserve"> the ExSFC further consider a suggestion that there is value in developing an IECEx Certified Services Scheme specifically “</w:t>
            </w:r>
            <w:proofErr w:type="gramStart"/>
            <w:r w:rsidRPr="00EF4AEB">
              <w:rPr>
                <w:rFonts w:ascii="Arial" w:hAnsi="Arial" w:cs="Arial"/>
                <w:sz w:val="20"/>
                <w:szCs w:val="20"/>
              </w:rPr>
              <w:t xml:space="preserve"> ..</w:t>
            </w:r>
            <w:proofErr w:type="gramEnd"/>
            <w:r w:rsidRPr="00EF4AEB">
              <w:rPr>
                <w:rFonts w:ascii="Arial" w:hAnsi="Arial" w:cs="Arial"/>
                <w:sz w:val="20"/>
                <w:szCs w:val="20"/>
              </w:rPr>
              <w:t xml:space="preserve"> intended for small / medium size organisations</w:t>
            </w:r>
          </w:p>
        </w:tc>
        <w:tc>
          <w:tcPr>
            <w:tcW w:w="1672" w:type="dxa"/>
            <w:shd w:val="clear" w:color="auto" w:fill="auto"/>
          </w:tcPr>
          <w:p w14:paraId="52A90712" w14:textId="77777777" w:rsidR="009F0A3E" w:rsidRDefault="009F0A3E" w:rsidP="0091033A">
            <w:pPr>
              <w:ind w:left="34"/>
              <w:jc w:val="center"/>
              <w:rPr>
                <w:rFonts w:ascii="Arial" w:hAnsi="Arial" w:cs="Arial"/>
                <w:sz w:val="18"/>
                <w:szCs w:val="20"/>
              </w:rPr>
            </w:pPr>
          </w:p>
          <w:p w14:paraId="3981173B" w14:textId="77777777" w:rsidR="009F0A3E" w:rsidRDefault="009F0A3E" w:rsidP="0091033A">
            <w:pPr>
              <w:ind w:left="34"/>
              <w:jc w:val="center"/>
              <w:rPr>
                <w:rFonts w:ascii="Arial" w:hAnsi="Arial" w:cs="Arial"/>
                <w:sz w:val="18"/>
                <w:szCs w:val="20"/>
              </w:rPr>
            </w:pPr>
            <w:r>
              <w:rPr>
                <w:rFonts w:ascii="Arial" w:hAnsi="Arial" w:cs="Arial"/>
                <w:sz w:val="18"/>
                <w:szCs w:val="20"/>
              </w:rPr>
              <w:t>ExSFC</w:t>
            </w:r>
          </w:p>
        </w:tc>
        <w:tc>
          <w:tcPr>
            <w:tcW w:w="4394" w:type="dxa"/>
            <w:shd w:val="clear" w:color="auto" w:fill="FFC000" w:themeFill="accent4"/>
          </w:tcPr>
          <w:p w14:paraId="2864F62C" w14:textId="77777777" w:rsidR="009F0A3E" w:rsidRDefault="009F0A3E" w:rsidP="0091033A">
            <w:pPr>
              <w:rPr>
                <w:rFonts w:ascii="Arial" w:hAnsi="Arial" w:cs="Arial"/>
                <w:sz w:val="20"/>
              </w:rPr>
            </w:pPr>
            <w:r>
              <w:rPr>
                <w:rFonts w:ascii="Arial" w:hAnsi="Arial" w:cs="Arial"/>
                <w:sz w:val="20"/>
              </w:rPr>
              <w:t>Outstanding - ExSFC to consider further and if agreed, assign work to an existing or new WG</w:t>
            </w:r>
          </w:p>
        </w:tc>
      </w:tr>
      <w:tr w:rsidR="009F0A3E" w:rsidRPr="00F54364" w14:paraId="32F384D5" w14:textId="77777777" w:rsidTr="0091033A">
        <w:tc>
          <w:tcPr>
            <w:tcW w:w="709" w:type="dxa"/>
            <w:shd w:val="clear" w:color="auto" w:fill="auto"/>
          </w:tcPr>
          <w:p w14:paraId="1A50D817" w14:textId="77777777" w:rsidR="009F0A3E" w:rsidRDefault="009F0A3E" w:rsidP="0091033A">
            <w:pPr>
              <w:jc w:val="center"/>
              <w:rPr>
                <w:rFonts w:ascii="Arial" w:hAnsi="Arial" w:cs="Arial"/>
                <w:sz w:val="20"/>
              </w:rPr>
            </w:pPr>
            <w:r>
              <w:rPr>
                <w:rFonts w:ascii="Arial" w:hAnsi="Arial" w:cs="Arial"/>
                <w:sz w:val="20"/>
              </w:rPr>
              <w:t>7</w:t>
            </w:r>
          </w:p>
        </w:tc>
        <w:tc>
          <w:tcPr>
            <w:tcW w:w="851" w:type="dxa"/>
            <w:shd w:val="clear" w:color="auto" w:fill="auto"/>
          </w:tcPr>
          <w:p w14:paraId="2A7EBD27" w14:textId="77777777" w:rsidR="009F0A3E" w:rsidRDefault="009F0A3E" w:rsidP="0091033A">
            <w:pPr>
              <w:jc w:val="center"/>
              <w:rPr>
                <w:rFonts w:ascii="Arial" w:hAnsi="Arial" w:cs="Arial"/>
                <w:sz w:val="20"/>
              </w:rPr>
            </w:pPr>
            <w:r>
              <w:rPr>
                <w:rFonts w:ascii="Arial" w:hAnsi="Arial" w:cs="Arial"/>
                <w:sz w:val="20"/>
              </w:rPr>
              <w:t>10b), 6</w:t>
            </w:r>
          </w:p>
        </w:tc>
        <w:tc>
          <w:tcPr>
            <w:tcW w:w="7400" w:type="dxa"/>
            <w:shd w:val="clear" w:color="auto" w:fill="auto"/>
          </w:tcPr>
          <w:p w14:paraId="5B2B4FFE" w14:textId="77777777" w:rsidR="009F0A3E" w:rsidRPr="00EF4AEB" w:rsidRDefault="009F0A3E" w:rsidP="0091033A">
            <w:pPr>
              <w:rPr>
                <w:rFonts w:ascii="Arial" w:hAnsi="Arial" w:cs="Arial"/>
                <w:color w:val="FF0000"/>
                <w:sz w:val="20"/>
                <w:szCs w:val="20"/>
              </w:rPr>
            </w:pPr>
            <w:r w:rsidRPr="00EF4AEB">
              <w:rPr>
                <w:rFonts w:ascii="Arial" w:hAnsi="Arial" w:cs="Arial"/>
                <w:color w:val="FF0000"/>
                <w:sz w:val="20"/>
                <w:szCs w:val="20"/>
              </w:rPr>
              <w:t xml:space="preserve">ACTION #7: </w:t>
            </w:r>
            <w:r w:rsidRPr="00EF4AEB">
              <w:rPr>
                <w:rFonts w:ascii="Arial" w:hAnsi="Arial" w:cs="Arial"/>
                <w:sz w:val="20"/>
                <w:szCs w:val="20"/>
              </w:rPr>
              <w:t>the ExSFC and all ExSFC Working Groups emphasize in IECEx 03 Scheme publications that alternative solutions are permitted subject to contract review processes applied to Design Review and the management thereof</w:t>
            </w:r>
          </w:p>
        </w:tc>
        <w:tc>
          <w:tcPr>
            <w:tcW w:w="1672" w:type="dxa"/>
            <w:shd w:val="clear" w:color="auto" w:fill="auto"/>
          </w:tcPr>
          <w:p w14:paraId="27A8A069" w14:textId="77777777" w:rsidR="009F0A3E" w:rsidRDefault="009F0A3E" w:rsidP="0091033A">
            <w:pPr>
              <w:ind w:left="34"/>
              <w:jc w:val="center"/>
              <w:rPr>
                <w:rFonts w:ascii="Arial" w:hAnsi="Arial" w:cs="Arial"/>
                <w:sz w:val="18"/>
                <w:szCs w:val="20"/>
              </w:rPr>
            </w:pPr>
            <w:r>
              <w:rPr>
                <w:rFonts w:ascii="Arial" w:hAnsi="Arial" w:cs="Arial"/>
                <w:sz w:val="18"/>
                <w:szCs w:val="20"/>
              </w:rPr>
              <w:t>ExSFC &amp; ExSFC WGs</w:t>
            </w:r>
          </w:p>
        </w:tc>
        <w:tc>
          <w:tcPr>
            <w:tcW w:w="4394" w:type="dxa"/>
            <w:shd w:val="clear" w:color="auto" w:fill="FFC000" w:themeFill="accent4"/>
          </w:tcPr>
          <w:p w14:paraId="0B1EAD85" w14:textId="77777777" w:rsidR="009F0A3E" w:rsidRDefault="009F0A3E" w:rsidP="0091033A">
            <w:pPr>
              <w:rPr>
                <w:rFonts w:ascii="Arial" w:hAnsi="Arial" w:cs="Arial"/>
                <w:sz w:val="20"/>
              </w:rPr>
            </w:pPr>
            <w:r>
              <w:rPr>
                <w:rFonts w:ascii="Arial" w:hAnsi="Arial" w:cs="Arial"/>
                <w:sz w:val="20"/>
              </w:rPr>
              <w:t>Outstanding - ExSFC and all ExSFC WGs to consider further</w:t>
            </w:r>
          </w:p>
        </w:tc>
      </w:tr>
    </w:tbl>
    <w:p w14:paraId="433BBE17" w14:textId="77777777" w:rsidR="009F0A3E" w:rsidRDefault="009F0A3E" w:rsidP="009F0A3E">
      <w:pPr>
        <w:jc w:val="center"/>
        <w:rPr>
          <w:rFonts w:ascii="Arial" w:hAnsi="Arial" w:cs="Arial"/>
          <w:b/>
          <w:sz w:val="28"/>
        </w:rPr>
      </w:pPr>
    </w:p>
    <w:p w14:paraId="65F8429B" w14:textId="77777777" w:rsidR="009F0A3E" w:rsidRDefault="009F0A3E" w:rsidP="009F0A3E">
      <w:pPr>
        <w:rPr>
          <w:rFonts w:ascii="Arial" w:hAnsi="Arial" w:cs="Arial"/>
          <w:b/>
          <w:sz w:val="28"/>
        </w:rPr>
      </w:pPr>
    </w:p>
    <w:p w14:paraId="002034BD" w14:textId="77777777" w:rsidR="009F0A3E" w:rsidRDefault="009F0A3E" w:rsidP="009F0A3E">
      <w:pPr>
        <w:jc w:val="center"/>
        <w:rPr>
          <w:rFonts w:ascii="Arial" w:hAnsi="Arial" w:cs="Arial"/>
          <w:b/>
          <w:sz w:val="28"/>
        </w:rPr>
      </w:pPr>
    </w:p>
    <w:p w14:paraId="6E93F6DF" w14:textId="77777777" w:rsidR="009F0A3E" w:rsidRDefault="009F0A3E" w:rsidP="009F0A3E">
      <w:pPr>
        <w:jc w:val="center"/>
        <w:rPr>
          <w:rFonts w:ascii="Arial" w:hAnsi="Arial" w:cs="Arial"/>
          <w:b/>
          <w:sz w:val="28"/>
        </w:rPr>
      </w:pPr>
    </w:p>
    <w:p w14:paraId="3D72BC67" w14:textId="77777777" w:rsidR="009F0A3E" w:rsidRDefault="009F0A3E" w:rsidP="009F0A3E">
      <w:pPr>
        <w:jc w:val="center"/>
        <w:rPr>
          <w:rFonts w:ascii="Arial" w:hAnsi="Arial" w:cs="Arial"/>
          <w:b/>
          <w:sz w:val="28"/>
        </w:rPr>
      </w:pPr>
    </w:p>
    <w:p w14:paraId="76F8AE99" w14:textId="77777777" w:rsidR="009F0A3E" w:rsidRDefault="009F0A3E" w:rsidP="00485CDA">
      <w:pPr>
        <w:tabs>
          <w:tab w:val="left" w:pos="1134"/>
        </w:tabs>
        <w:ind w:right="-613"/>
        <w:rPr>
          <w:rFonts w:ascii="Arial" w:hAnsi="Arial" w:cs="Arial"/>
          <w:b/>
          <w:lang w:val="en-GB"/>
        </w:rPr>
      </w:pPr>
    </w:p>
    <w:p w14:paraId="204D857F" w14:textId="77777777" w:rsidR="009F0A3E" w:rsidRDefault="009F0A3E" w:rsidP="00485CDA">
      <w:pPr>
        <w:tabs>
          <w:tab w:val="left" w:pos="1134"/>
        </w:tabs>
        <w:ind w:right="-613"/>
        <w:rPr>
          <w:rFonts w:ascii="Arial" w:hAnsi="Arial" w:cs="Arial"/>
          <w:b/>
          <w:lang w:val="en-GB"/>
        </w:rPr>
      </w:pPr>
    </w:p>
    <w:sectPr w:rsidR="009F0A3E" w:rsidSect="009F0A3E">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288C" w14:textId="77777777" w:rsidR="003F7A7B" w:rsidRDefault="003F7A7B">
      <w:r>
        <w:separator/>
      </w:r>
    </w:p>
  </w:endnote>
  <w:endnote w:type="continuationSeparator" w:id="0">
    <w:p w14:paraId="738568CF" w14:textId="77777777" w:rsidR="003F7A7B" w:rsidRDefault="003F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4429" w14:textId="77777777" w:rsidR="00021233" w:rsidRDefault="00021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FAD9" w14:textId="77777777" w:rsidR="00021233" w:rsidRDefault="000212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54C8" w14:textId="77777777" w:rsidR="00021233" w:rsidRDefault="000212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0D49" w14:textId="09D685EE" w:rsidR="003F7A7B" w:rsidRPr="00021233" w:rsidRDefault="003F7A7B" w:rsidP="00021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F38B" w14:textId="77777777" w:rsidR="003F7A7B" w:rsidRDefault="003F7A7B">
      <w:r>
        <w:separator/>
      </w:r>
    </w:p>
  </w:footnote>
  <w:footnote w:type="continuationSeparator" w:id="0">
    <w:p w14:paraId="4CCB800F" w14:textId="77777777" w:rsidR="003F7A7B" w:rsidRDefault="003F7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E6A9" w14:textId="77777777" w:rsidR="00021233" w:rsidRDefault="00021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B613" w14:textId="77777777" w:rsidR="00D628E0" w:rsidRDefault="00D628E0" w:rsidP="00D628E0">
    <w:pPr>
      <w:pStyle w:val="Header"/>
      <w:rPr>
        <w:rFonts w:cs="Arial"/>
      </w:rPr>
    </w:pPr>
    <w:r>
      <w:rPr>
        <w:rFonts w:cs="Arial"/>
        <w:noProof/>
        <w:lang w:eastAsia="en-AU"/>
      </w:rPr>
      <mc:AlternateContent>
        <mc:Choice Requires="wps">
          <w:drawing>
            <wp:anchor distT="0" distB="0" distL="114300" distR="114300" simplePos="0" relativeHeight="251659264" behindDoc="0" locked="0" layoutInCell="1" allowOverlap="1" wp14:anchorId="76807E71" wp14:editId="3A7FB93A">
              <wp:simplePos x="0" y="0"/>
              <wp:positionH relativeFrom="column">
                <wp:posOffset>3133725</wp:posOffset>
              </wp:positionH>
              <wp:positionV relativeFrom="paragraph">
                <wp:posOffset>-59056</wp:posOffset>
              </wp:positionV>
              <wp:extent cx="2809875" cy="695325"/>
              <wp:effectExtent l="0" t="0" r="28575" b="28575"/>
              <wp:wrapNone/>
              <wp:docPr id="1636764909" name="Text Box 1636764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95325"/>
                      </a:xfrm>
                      <a:prstGeom prst="rect">
                        <a:avLst/>
                      </a:prstGeom>
                      <a:solidFill>
                        <a:srgbClr val="FFFFFF"/>
                      </a:solidFill>
                      <a:ln w="9525">
                        <a:solidFill>
                          <a:srgbClr val="000000"/>
                        </a:solidFill>
                        <a:miter lim="800000"/>
                        <a:headEnd/>
                        <a:tailEnd/>
                      </a:ln>
                    </wps:spPr>
                    <wps:txbx>
                      <w:txbxContent>
                        <w:p w14:paraId="06132383" w14:textId="0885C4CD" w:rsidR="00D628E0" w:rsidRPr="0028650D" w:rsidRDefault="00D628E0" w:rsidP="00D628E0">
                          <w:pPr>
                            <w:tabs>
                              <w:tab w:val="right" w:pos="4324"/>
                            </w:tabs>
                            <w:ind w:left="71" w:right="74"/>
                            <w:jc w:val="right"/>
                            <w:rPr>
                              <w:rFonts w:ascii="Arial" w:hAnsi="Arial" w:cs="Arial"/>
                              <w:b/>
                              <w:lang w:val="en-US"/>
                            </w:rPr>
                          </w:pPr>
                          <w:r w:rsidRPr="0028650D">
                            <w:rPr>
                              <w:rFonts w:ascii="Arial" w:hAnsi="Arial" w:cs="Arial"/>
                              <w:b/>
                              <w:lang w:val="en-US"/>
                            </w:rPr>
                            <w:t xml:space="preserve">IECEx </w:t>
                          </w:r>
                          <w:r>
                            <w:rPr>
                              <w:rFonts w:ascii="Arial" w:hAnsi="Arial" w:cs="Arial"/>
                              <w:b/>
                              <w:lang w:val="en-US"/>
                            </w:rPr>
                            <w:t>Ex</w:t>
                          </w:r>
                          <w:r>
                            <w:rPr>
                              <w:rFonts w:ascii="Arial" w:hAnsi="Arial" w:cs="Arial"/>
                              <w:b/>
                              <w:lang w:val="en-US"/>
                            </w:rPr>
                            <w:t>SFC</w:t>
                          </w:r>
                          <w:r>
                            <w:rPr>
                              <w:rFonts w:ascii="Arial" w:hAnsi="Arial" w:cs="Arial"/>
                              <w:b/>
                              <w:lang w:val="en-US"/>
                            </w:rPr>
                            <w:t xml:space="preserve"> </w:t>
                          </w:r>
                          <w:r w:rsidRPr="0028650D">
                            <w:rPr>
                              <w:rFonts w:ascii="Arial" w:hAnsi="Arial" w:cs="Arial"/>
                              <w:b/>
                              <w:lang w:val="en-US"/>
                            </w:rPr>
                            <w:t xml:space="preserve">Meeting </w:t>
                          </w:r>
                        </w:p>
                        <w:p w14:paraId="27461D4D" w14:textId="231B2A43" w:rsidR="00D628E0" w:rsidRDefault="00D628E0" w:rsidP="00D628E0">
                          <w:pPr>
                            <w:tabs>
                              <w:tab w:val="right" w:pos="4324"/>
                            </w:tabs>
                            <w:ind w:left="71" w:right="74"/>
                            <w:jc w:val="right"/>
                            <w:rPr>
                              <w:rFonts w:ascii="Arial" w:hAnsi="Arial" w:cs="Arial"/>
                              <w:b/>
                              <w:lang w:val="en-US"/>
                            </w:rPr>
                          </w:pPr>
                          <w:r>
                            <w:rPr>
                              <w:rFonts w:ascii="Arial" w:hAnsi="Arial" w:cs="Arial"/>
                              <w:b/>
                              <w:lang w:val="en-US"/>
                            </w:rPr>
                            <w:t>9</w:t>
                          </w:r>
                          <w:r w:rsidRPr="00657C17">
                            <w:rPr>
                              <w:rFonts w:ascii="Arial" w:hAnsi="Arial" w:cs="Arial"/>
                              <w:b/>
                              <w:lang w:val="en-US"/>
                            </w:rPr>
                            <w:t>th May 202</w:t>
                          </w:r>
                          <w:r>
                            <w:rPr>
                              <w:rFonts w:ascii="Arial" w:hAnsi="Arial" w:cs="Arial"/>
                              <w:b/>
                              <w:lang w:val="en-US"/>
                            </w:rPr>
                            <w:t>3</w:t>
                          </w:r>
                        </w:p>
                        <w:p w14:paraId="47DEDC1A" w14:textId="48795396" w:rsidR="00D628E0" w:rsidRDefault="00D628E0" w:rsidP="00D628E0">
                          <w:pPr>
                            <w:tabs>
                              <w:tab w:val="right" w:pos="4324"/>
                            </w:tabs>
                            <w:ind w:left="71" w:right="74"/>
                            <w:jc w:val="right"/>
                          </w:pPr>
                          <w:proofErr w:type="spellStart"/>
                          <w:r w:rsidRPr="00657C17">
                            <w:rPr>
                              <w:rFonts w:ascii="Arial" w:hAnsi="Arial" w:cs="Arial"/>
                              <w:b/>
                              <w:lang w:val="en-US"/>
                            </w:rPr>
                            <w:t>Ex</w:t>
                          </w:r>
                          <w:r>
                            <w:rPr>
                              <w:rFonts w:ascii="Arial" w:hAnsi="Arial" w:cs="Arial"/>
                              <w:b/>
                              <w:lang w:val="en-US"/>
                            </w:rPr>
                            <w:t>MC</w:t>
                          </w:r>
                          <w:proofErr w:type="spellEnd"/>
                          <w:r w:rsidRPr="00657C17">
                            <w:rPr>
                              <w:rFonts w:ascii="Arial" w:hAnsi="Arial" w:cs="Arial"/>
                              <w:b/>
                              <w:lang w:val="en-US"/>
                            </w:rPr>
                            <w:t>/1</w:t>
                          </w:r>
                          <w:r>
                            <w:rPr>
                              <w:rFonts w:ascii="Arial" w:hAnsi="Arial" w:cs="Arial"/>
                              <w:b/>
                              <w:lang w:val="en-US"/>
                            </w:rPr>
                            <w:t>95</w:t>
                          </w:r>
                          <w:r>
                            <w:rPr>
                              <w:rFonts w:ascii="Arial" w:hAnsi="Arial" w:cs="Arial"/>
                              <w:b/>
                              <w:lang w:val="en-US"/>
                            </w:rPr>
                            <w:t>8</w:t>
                          </w:r>
                          <w:r w:rsidRPr="00657C17">
                            <w:rPr>
                              <w:rFonts w:ascii="Arial" w:hAnsi="Arial" w:cs="Arial"/>
                              <w:b/>
                              <w:lang w:val="en-US"/>
                            </w:rPr>
                            <w:t>/</w:t>
                          </w:r>
                          <w:r>
                            <w:rPr>
                              <w:rFonts w:ascii="Arial" w:hAnsi="Arial" w:cs="Arial"/>
                              <w:b/>
                              <w:lang w:val="en-US"/>
                            </w:rPr>
                            <w:t>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07E71" id="_x0000_t202" coordsize="21600,21600" o:spt="202" path="m,l,21600r21600,l21600,xe">
              <v:stroke joinstyle="miter"/>
              <v:path gradientshapeok="t" o:connecttype="rect"/>
            </v:shapetype>
            <v:shape id="Text Box 1636764909" o:spid="_x0000_s1026" type="#_x0000_t202" style="position:absolute;margin-left:246.75pt;margin-top:-4.65pt;width:221.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">
              <v:textbox>
                <w:txbxContent>
                  <w:p w14:paraId="06132383" w14:textId="0885C4CD" w:rsidR="00D628E0" w:rsidRPr="0028650D" w:rsidRDefault="00D628E0" w:rsidP="00D628E0">
                    <w:pPr>
                      <w:tabs>
                        <w:tab w:val="right" w:pos="4324"/>
                      </w:tabs>
                      <w:ind w:left="71" w:right="74"/>
                      <w:jc w:val="right"/>
                      <w:rPr>
                        <w:rFonts w:ascii="Arial" w:hAnsi="Arial" w:cs="Arial"/>
                        <w:b/>
                        <w:lang w:val="en-US"/>
                      </w:rPr>
                    </w:pPr>
                    <w:r w:rsidRPr="0028650D">
                      <w:rPr>
                        <w:rFonts w:ascii="Arial" w:hAnsi="Arial" w:cs="Arial"/>
                        <w:b/>
                        <w:lang w:val="en-US"/>
                      </w:rPr>
                      <w:t xml:space="preserve">IECEx </w:t>
                    </w:r>
                    <w:r>
                      <w:rPr>
                        <w:rFonts w:ascii="Arial" w:hAnsi="Arial" w:cs="Arial"/>
                        <w:b/>
                        <w:lang w:val="en-US"/>
                      </w:rPr>
                      <w:t>Ex</w:t>
                    </w:r>
                    <w:r>
                      <w:rPr>
                        <w:rFonts w:ascii="Arial" w:hAnsi="Arial" w:cs="Arial"/>
                        <w:b/>
                        <w:lang w:val="en-US"/>
                      </w:rPr>
                      <w:t>SFC</w:t>
                    </w:r>
                    <w:r>
                      <w:rPr>
                        <w:rFonts w:ascii="Arial" w:hAnsi="Arial" w:cs="Arial"/>
                        <w:b/>
                        <w:lang w:val="en-US"/>
                      </w:rPr>
                      <w:t xml:space="preserve"> </w:t>
                    </w:r>
                    <w:r w:rsidRPr="0028650D">
                      <w:rPr>
                        <w:rFonts w:ascii="Arial" w:hAnsi="Arial" w:cs="Arial"/>
                        <w:b/>
                        <w:lang w:val="en-US"/>
                      </w:rPr>
                      <w:t xml:space="preserve">Meeting </w:t>
                    </w:r>
                  </w:p>
                  <w:p w14:paraId="27461D4D" w14:textId="231B2A43" w:rsidR="00D628E0" w:rsidRDefault="00D628E0" w:rsidP="00D628E0">
                    <w:pPr>
                      <w:tabs>
                        <w:tab w:val="right" w:pos="4324"/>
                      </w:tabs>
                      <w:ind w:left="71" w:right="74"/>
                      <w:jc w:val="right"/>
                      <w:rPr>
                        <w:rFonts w:ascii="Arial" w:hAnsi="Arial" w:cs="Arial"/>
                        <w:b/>
                        <w:lang w:val="en-US"/>
                      </w:rPr>
                    </w:pPr>
                    <w:r>
                      <w:rPr>
                        <w:rFonts w:ascii="Arial" w:hAnsi="Arial" w:cs="Arial"/>
                        <w:b/>
                        <w:lang w:val="en-US"/>
                      </w:rPr>
                      <w:t>9</w:t>
                    </w:r>
                    <w:r w:rsidRPr="00657C17">
                      <w:rPr>
                        <w:rFonts w:ascii="Arial" w:hAnsi="Arial" w:cs="Arial"/>
                        <w:b/>
                        <w:lang w:val="en-US"/>
                      </w:rPr>
                      <w:t>th May 202</w:t>
                    </w:r>
                    <w:r>
                      <w:rPr>
                        <w:rFonts w:ascii="Arial" w:hAnsi="Arial" w:cs="Arial"/>
                        <w:b/>
                        <w:lang w:val="en-US"/>
                      </w:rPr>
                      <w:t>3</w:t>
                    </w:r>
                  </w:p>
                  <w:p w14:paraId="47DEDC1A" w14:textId="48795396" w:rsidR="00D628E0" w:rsidRDefault="00D628E0" w:rsidP="00D628E0">
                    <w:pPr>
                      <w:tabs>
                        <w:tab w:val="right" w:pos="4324"/>
                      </w:tabs>
                      <w:ind w:left="71" w:right="74"/>
                      <w:jc w:val="right"/>
                    </w:pPr>
                    <w:proofErr w:type="spellStart"/>
                    <w:r w:rsidRPr="00657C17">
                      <w:rPr>
                        <w:rFonts w:ascii="Arial" w:hAnsi="Arial" w:cs="Arial"/>
                        <w:b/>
                        <w:lang w:val="en-US"/>
                      </w:rPr>
                      <w:t>Ex</w:t>
                    </w:r>
                    <w:r>
                      <w:rPr>
                        <w:rFonts w:ascii="Arial" w:hAnsi="Arial" w:cs="Arial"/>
                        <w:b/>
                        <w:lang w:val="en-US"/>
                      </w:rPr>
                      <w:t>MC</w:t>
                    </w:r>
                    <w:proofErr w:type="spellEnd"/>
                    <w:r w:rsidRPr="00657C17">
                      <w:rPr>
                        <w:rFonts w:ascii="Arial" w:hAnsi="Arial" w:cs="Arial"/>
                        <w:b/>
                        <w:lang w:val="en-US"/>
                      </w:rPr>
                      <w:t>/1</w:t>
                    </w:r>
                    <w:r>
                      <w:rPr>
                        <w:rFonts w:ascii="Arial" w:hAnsi="Arial" w:cs="Arial"/>
                        <w:b/>
                        <w:lang w:val="en-US"/>
                      </w:rPr>
                      <w:t>95</w:t>
                    </w:r>
                    <w:r>
                      <w:rPr>
                        <w:rFonts w:ascii="Arial" w:hAnsi="Arial" w:cs="Arial"/>
                        <w:b/>
                        <w:lang w:val="en-US"/>
                      </w:rPr>
                      <w:t>8</w:t>
                    </w:r>
                    <w:r w:rsidRPr="00657C17">
                      <w:rPr>
                        <w:rFonts w:ascii="Arial" w:hAnsi="Arial" w:cs="Arial"/>
                        <w:b/>
                        <w:lang w:val="en-US"/>
                      </w:rPr>
                      <w:t>/</w:t>
                    </w:r>
                    <w:r>
                      <w:rPr>
                        <w:rFonts w:ascii="Arial" w:hAnsi="Arial" w:cs="Arial"/>
                        <w:b/>
                        <w:lang w:val="en-US"/>
                      </w:rPr>
                      <w:t>RM</w:t>
                    </w:r>
                  </w:p>
                </w:txbxContent>
              </v:textbox>
            </v:shape>
          </w:pict>
        </mc:Fallback>
      </mc:AlternateContent>
    </w:r>
    <w:r>
      <w:rPr>
        <w:rFonts w:cs="Arial"/>
        <w:noProof/>
      </w:rPr>
      <w:drawing>
        <wp:inline distT="0" distB="0" distL="0" distR="0" wp14:anchorId="50F1A96E" wp14:editId="61FDC61D">
          <wp:extent cx="756458" cy="648393"/>
          <wp:effectExtent l="0" t="0" r="571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088BCE92" w14:textId="77777777" w:rsidR="00D628E0" w:rsidRDefault="00D628E0" w:rsidP="00D628E0">
    <w:pPr>
      <w:pStyle w:val="Header"/>
    </w:pPr>
  </w:p>
  <w:p w14:paraId="04E2C99A" w14:textId="77777777" w:rsidR="00D628E0" w:rsidRDefault="00D628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DBAA" w14:textId="77777777" w:rsidR="00021233" w:rsidRDefault="000212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BE3B" w14:textId="6F2ECFEE" w:rsidR="00DF15D3" w:rsidRDefault="00DF15D3" w:rsidP="00DF15D3">
    <w:pPr>
      <w:pStyle w:val="Header"/>
      <w:rPr>
        <w:rFonts w:cs="Arial"/>
      </w:rPr>
    </w:pPr>
    <w:r>
      <w:rPr>
        <w:rFonts w:cs="Arial"/>
        <w:noProof/>
        <w:lang w:eastAsia="en-AU"/>
      </w:rPr>
      <mc:AlternateContent>
        <mc:Choice Requires="wps">
          <w:drawing>
            <wp:anchor distT="0" distB="0" distL="114300" distR="114300" simplePos="0" relativeHeight="251661312" behindDoc="0" locked="0" layoutInCell="1" allowOverlap="1" wp14:anchorId="0D7B33DC" wp14:editId="4A814607">
              <wp:simplePos x="0" y="0"/>
              <wp:positionH relativeFrom="column">
                <wp:posOffset>3133725</wp:posOffset>
              </wp:positionH>
              <wp:positionV relativeFrom="paragraph">
                <wp:posOffset>-59056</wp:posOffset>
              </wp:positionV>
              <wp:extent cx="2809875" cy="695325"/>
              <wp:effectExtent l="0" t="0" r="28575" b="28575"/>
              <wp:wrapNone/>
              <wp:docPr id="390949734" name="Text Box 390949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95325"/>
                      </a:xfrm>
                      <a:prstGeom prst="rect">
                        <a:avLst/>
                      </a:prstGeom>
                      <a:solidFill>
                        <a:srgbClr val="FFFFFF"/>
                      </a:solidFill>
                      <a:ln w="9525">
                        <a:solidFill>
                          <a:srgbClr val="000000"/>
                        </a:solidFill>
                        <a:miter lim="800000"/>
                        <a:headEnd/>
                        <a:tailEnd/>
                      </a:ln>
                    </wps:spPr>
                    <wps:txbx>
                      <w:txbxContent>
                        <w:p w14:paraId="1124DB89" w14:textId="77777777" w:rsidR="00DF15D3" w:rsidRPr="0028650D" w:rsidRDefault="00DF15D3" w:rsidP="00DF15D3">
                          <w:pPr>
                            <w:tabs>
                              <w:tab w:val="right" w:pos="4324"/>
                            </w:tabs>
                            <w:ind w:left="71" w:right="74"/>
                            <w:jc w:val="right"/>
                            <w:rPr>
                              <w:rFonts w:ascii="Arial" w:hAnsi="Arial" w:cs="Arial"/>
                              <w:b/>
                              <w:lang w:val="en-US"/>
                            </w:rPr>
                          </w:pPr>
                          <w:r w:rsidRPr="0028650D">
                            <w:rPr>
                              <w:rFonts w:ascii="Arial" w:hAnsi="Arial" w:cs="Arial"/>
                              <w:b/>
                              <w:lang w:val="en-US"/>
                            </w:rPr>
                            <w:t xml:space="preserve">IECEx </w:t>
                          </w:r>
                          <w:r>
                            <w:rPr>
                              <w:rFonts w:ascii="Arial" w:hAnsi="Arial" w:cs="Arial"/>
                              <w:b/>
                              <w:lang w:val="en-US"/>
                            </w:rPr>
                            <w:t xml:space="preserve">ExSFC </w:t>
                          </w:r>
                          <w:r w:rsidRPr="0028650D">
                            <w:rPr>
                              <w:rFonts w:ascii="Arial" w:hAnsi="Arial" w:cs="Arial"/>
                              <w:b/>
                              <w:lang w:val="en-US"/>
                            </w:rPr>
                            <w:t xml:space="preserve">Meeting </w:t>
                          </w:r>
                        </w:p>
                        <w:p w14:paraId="4E06CF1D" w14:textId="77777777" w:rsidR="00DF15D3" w:rsidRDefault="00DF15D3" w:rsidP="00DF15D3">
                          <w:pPr>
                            <w:tabs>
                              <w:tab w:val="right" w:pos="4324"/>
                            </w:tabs>
                            <w:ind w:left="71" w:right="74"/>
                            <w:jc w:val="right"/>
                            <w:rPr>
                              <w:rFonts w:ascii="Arial" w:hAnsi="Arial" w:cs="Arial"/>
                              <w:b/>
                              <w:lang w:val="en-US"/>
                            </w:rPr>
                          </w:pPr>
                          <w:r>
                            <w:rPr>
                              <w:rFonts w:ascii="Arial" w:hAnsi="Arial" w:cs="Arial"/>
                              <w:b/>
                              <w:lang w:val="en-US"/>
                            </w:rPr>
                            <w:t>9</w:t>
                          </w:r>
                          <w:r w:rsidRPr="00657C17">
                            <w:rPr>
                              <w:rFonts w:ascii="Arial" w:hAnsi="Arial" w:cs="Arial"/>
                              <w:b/>
                              <w:lang w:val="en-US"/>
                            </w:rPr>
                            <w:t>th May 202</w:t>
                          </w:r>
                          <w:r>
                            <w:rPr>
                              <w:rFonts w:ascii="Arial" w:hAnsi="Arial" w:cs="Arial"/>
                              <w:b/>
                              <w:lang w:val="en-US"/>
                            </w:rPr>
                            <w:t>3</w:t>
                          </w:r>
                        </w:p>
                        <w:p w14:paraId="76447C26" w14:textId="77777777" w:rsidR="00DF15D3" w:rsidRDefault="00DF15D3" w:rsidP="00DF15D3">
                          <w:pPr>
                            <w:tabs>
                              <w:tab w:val="right" w:pos="4324"/>
                            </w:tabs>
                            <w:ind w:left="71" w:right="74"/>
                            <w:jc w:val="right"/>
                          </w:pPr>
                          <w:proofErr w:type="spellStart"/>
                          <w:r w:rsidRPr="00657C17">
                            <w:rPr>
                              <w:rFonts w:ascii="Arial" w:hAnsi="Arial" w:cs="Arial"/>
                              <w:b/>
                              <w:lang w:val="en-US"/>
                            </w:rPr>
                            <w:t>Ex</w:t>
                          </w:r>
                          <w:r>
                            <w:rPr>
                              <w:rFonts w:ascii="Arial" w:hAnsi="Arial" w:cs="Arial"/>
                              <w:b/>
                              <w:lang w:val="en-US"/>
                            </w:rPr>
                            <w:t>MC</w:t>
                          </w:r>
                          <w:proofErr w:type="spellEnd"/>
                          <w:r w:rsidRPr="00657C17">
                            <w:rPr>
                              <w:rFonts w:ascii="Arial" w:hAnsi="Arial" w:cs="Arial"/>
                              <w:b/>
                              <w:lang w:val="en-US"/>
                            </w:rPr>
                            <w:t>/1</w:t>
                          </w:r>
                          <w:r>
                            <w:rPr>
                              <w:rFonts w:ascii="Arial" w:hAnsi="Arial" w:cs="Arial"/>
                              <w:b/>
                              <w:lang w:val="en-US"/>
                            </w:rPr>
                            <w:t>958</w:t>
                          </w:r>
                          <w:r w:rsidRPr="00657C17">
                            <w:rPr>
                              <w:rFonts w:ascii="Arial" w:hAnsi="Arial" w:cs="Arial"/>
                              <w:b/>
                              <w:lang w:val="en-US"/>
                            </w:rPr>
                            <w:t>/</w:t>
                          </w:r>
                          <w:r>
                            <w:rPr>
                              <w:rFonts w:ascii="Arial" w:hAnsi="Arial" w:cs="Arial"/>
                              <w:b/>
                              <w:lang w:val="en-US"/>
                            </w:rPr>
                            <w:t>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B33DC" id="_x0000_t202" coordsize="21600,21600" o:spt="202" path="m,l,21600r21600,l21600,xe">
              <v:stroke joinstyle="miter"/>
              <v:path gradientshapeok="t" o:connecttype="rect"/>
            </v:shapetype>
            <v:shape id="Text Box 390949734" o:spid="_x0000_s1027" type="#_x0000_t202" style="position:absolute;margin-left:246.75pt;margin-top:-4.65pt;width:221.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">
              <v:textbox>
                <w:txbxContent>
                  <w:p w14:paraId="1124DB89" w14:textId="77777777" w:rsidR="00DF15D3" w:rsidRPr="0028650D" w:rsidRDefault="00DF15D3" w:rsidP="00DF15D3">
                    <w:pPr>
                      <w:tabs>
                        <w:tab w:val="right" w:pos="4324"/>
                      </w:tabs>
                      <w:ind w:left="71" w:right="74"/>
                      <w:jc w:val="right"/>
                      <w:rPr>
                        <w:rFonts w:ascii="Arial" w:hAnsi="Arial" w:cs="Arial"/>
                        <w:b/>
                        <w:lang w:val="en-US"/>
                      </w:rPr>
                    </w:pPr>
                    <w:r w:rsidRPr="0028650D">
                      <w:rPr>
                        <w:rFonts w:ascii="Arial" w:hAnsi="Arial" w:cs="Arial"/>
                        <w:b/>
                        <w:lang w:val="en-US"/>
                      </w:rPr>
                      <w:t xml:space="preserve">IECEx </w:t>
                    </w:r>
                    <w:r>
                      <w:rPr>
                        <w:rFonts w:ascii="Arial" w:hAnsi="Arial" w:cs="Arial"/>
                        <w:b/>
                        <w:lang w:val="en-US"/>
                      </w:rPr>
                      <w:t xml:space="preserve">ExSFC </w:t>
                    </w:r>
                    <w:r w:rsidRPr="0028650D">
                      <w:rPr>
                        <w:rFonts w:ascii="Arial" w:hAnsi="Arial" w:cs="Arial"/>
                        <w:b/>
                        <w:lang w:val="en-US"/>
                      </w:rPr>
                      <w:t xml:space="preserve">Meeting </w:t>
                    </w:r>
                  </w:p>
                  <w:p w14:paraId="4E06CF1D" w14:textId="77777777" w:rsidR="00DF15D3" w:rsidRDefault="00DF15D3" w:rsidP="00DF15D3">
                    <w:pPr>
                      <w:tabs>
                        <w:tab w:val="right" w:pos="4324"/>
                      </w:tabs>
                      <w:ind w:left="71" w:right="74"/>
                      <w:jc w:val="right"/>
                      <w:rPr>
                        <w:rFonts w:ascii="Arial" w:hAnsi="Arial" w:cs="Arial"/>
                        <w:b/>
                        <w:lang w:val="en-US"/>
                      </w:rPr>
                    </w:pPr>
                    <w:r>
                      <w:rPr>
                        <w:rFonts w:ascii="Arial" w:hAnsi="Arial" w:cs="Arial"/>
                        <w:b/>
                        <w:lang w:val="en-US"/>
                      </w:rPr>
                      <w:t>9</w:t>
                    </w:r>
                    <w:r w:rsidRPr="00657C17">
                      <w:rPr>
                        <w:rFonts w:ascii="Arial" w:hAnsi="Arial" w:cs="Arial"/>
                        <w:b/>
                        <w:lang w:val="en-US"/>
                      </w:rPr>
                      <w:t>th May 202</w:t>
                    </w:r>
                    <w:r>
                      <w:rPr>
                        <w:rFonts w:ascii="Arial" w:hAnsi="Arial" w:cs="Arial"/>
                        <w:b/>
                        <w:lang w:val="en-US"/>
                      </w:rPr>
                      <w:t>3</w:t>
                    </w:r>
                  </w:p>
                  <w:p w14:paraId="76447C26" w14:textId="77777777" w:rsidR="00DF15D3" w:rsidRDefault="00DF15D3" w:rsidP="00DF15D3">
                    <w:pPr>
                      <w:tabs>
                        <w:tab w:val="right" w:pos="4324"/>
                      </w:tabs>
                      <w:ind w:left="71" w:right="74"/>
                      <w:jc w:val="right"/>
                    </w:pPr>
                    <w:proofErr w:type="spellStart"/>
                    <w:r w:rsidRPr="00657C17">
                      <w:rPr>
                        <w:rFonts w:ascii="Arial" w:hAnsi="Arial" w:cs="Arial"/>
                        <w:b/>
                        <w:lang w:val="en-US"/>
                      </w:rPr>
                      <w:t>Ex</w:t>
                    </w:r>
                    <w:r>
                      <w:rPr>
                        <w:rFonts w:ascii="Arial" w:hAnsi="Arial" w:cs="Arial"/>
                        <w:b/>
                        <w:lang w:val="en-US"/>
                      </w:rPr>
                      <w:t>MC</w:t>
                    </w:r>
                    <w:proofErr w:type="spellEnd"/>
                    <w:r w:rsidRPr="00657C17">
                      <w:rPr>
                        <w:rFonts w:ascii="Arial" w:hAnsi="Arial" w:cs="Arial"/>
                        <w:b/>
                        <w:lang w:val="en-US"/>
                      </w:rPr>
                      <w:t>/1</w:t>
                    </w:r>
                    <w:r>
                      <w:rPr>
                        <w:rFonts w:ascii="Arial" w:hAnsi="Arial" w:cs="Arial"/>
                        <w:b/>
                        <w:lang w:val="en-US"/>
                      </w:rPr>
                      <w:t>958</w:t>
                    </w:r>
                    <w:r w:rsidRPr="00657C17">
                      <w:rPr>
                        <w:rFonts w:ascii="Arial" w:hAnsi="Arial" w:cs="Arial"/>
                        <w:b/>
                        <w:lang w:val="en-US"/>
                      </w:rPr>
                      <w:t>/</w:t>
                    </w:r>
                    <w:r>
                      <w:rPr>
                        <w:rFonts w:ascii="Arial" w:hAnsi="Arial" w:cs="Arial"/>
                        <w:b/>
                        <w:lang w:val="en-US"/>
                      </w:rPr>
                      <w:t>RM</w:t>
                    </w:r>
                  </w:p>
                </w:txbxContent>
              </v:textbox>
            </v:shape>
          </w:pict>
        </mc:Fallback>
      </mc:AlternateContent>
    </w:r>
    <w:r>
      <w:rPr>
        <w:rFonts w:cs="Arial"/>
        <w:noProof/>
      </w:rPr>
      <w:drawing>
        <wp:inline distT="0" distB="0" distL="0" distR="0" wp14:anchorId="5C6862D7" wp14:editId="2BA4CC51">
          <wp:extent cx="756458" cy="648393"/>
          <wp:effectExtent l="0" t="0" r="5715" b="0"/>
          <wp:docPr id="954438156" name="Picture 9544381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7E722C31" w14:textId="246FC6EA" w:rsidR="00D628E0" w:rsidRDefault="00D628E0">
    <w:pPr>
      <w:pStyle w:val="Header"/>
    </w:pPr>
  </w:p>
  <w:p w14:paraId="34DC9FD8" w14:textId="77777777" w:rsidR="003F7A7B" w:rsidRDefault="003F7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38D5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7E28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389B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F0B9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CE89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34BB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122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523F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32D2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E78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30E27"/>
    <w:multiLevelType w:val="hybridMultilevel"/>
    <w:tmpl w:val="526C714A"/>
    <w:lvl w:ilvl="0" w:tplc="82206B2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9E0310"/>
    <w:multiLevelType w:val="hybridMultilevel"/>
    <w:tmpl w:val="50264FB6"/>
    <w:lvl w:ilvl="0" w:tplc="0C090017">
      <w:start w:val="1"/>
      <w:numFmt w:val="lowerLetter"/>
      <w:lvlText w:val="%1)"/>
      <w:lvlJc w:val="left"/>
      <w:pPr>
        <w:ind w:left="360" w:hanging="360"/>
      </w:pPr>
      <w:rPr>
        <w:rFonts w:hint="default"/>
        <w:i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90406C7"/>
    <w:multiLevelType w:val="multilevel"/>
    <w:tmpl w:val="8618BAA0"/>
    <w:lvl w:ilvl="0">
      <w:start w:val="1"/>
      <w:numFmt w:val="decimal"/>
      <w:lvlText w:val="%1."/>
      <w:lvlJc w:val="left"/>
      <w:pPr>
        <w:ind w:left="360" w:hanging="360"/>
      </w:pPr>
    </w:lvl>
    <w:lvl w:ilvl="1">
      <w:start w:val="1"/>
      <w:numFmt w:val="decimal"/>
      <w:pStyle w:val="AHdgLev2"/>
      <w:lvlText w:val="%1.%2."/>
      <w:lvlJc w:val="left"/>
      <w:pPr>
        <w:ind w:left="4544" w:hanging="432"/>
      </w:pPr>
      <w:rPr>
        <w:b/>
        <w:bCs w:val="0"/>
        <w:i w:val="0"/>
        <w:iCs w:val="0"/>
        <w:caps w:val="0"/>
        <w:smallCaps w:val="0"/>
        <w:strike w:val="0"/>
        <w:dstrike w:val="0"/>
        <w:outline w:val="0"/>
        <w:shadow w:val="0"/>
        <w:emboss w:val="0"/>
        <w:imprint w:val="0"/>
        <w:noProof w:val="0"/>
        <w:vanish w:val="0"/>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E2E326D"/>
    <w:multiLevelType w:val="hybridMultilevel"/>
    <w:tmpl w:val="85F0D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417CBE"/>
    <w:multiLevelType w:val="hybridMultilevel"/>
    <w:tmpl w:val="BA8ADE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F13857"/>
    <w:multiLevelType w:val="hybridMultilevel"/>
    <w:tmpl w:val="D840A5F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EEF7209"/>
    <w:multiLevelType w:val="hybridMultilevel"/>
    <w:tmpl w:val="44D05D04"/>
    <w:lvl w:ilvl="0" w:tplc="0C090001">
      <w:start w:val="1"/>
      <w:numFmt w:val="bullet"/>
      <w:lvlText w:val=""/>
      <w:lvlJc w:val="left"/>
      <w:pPr>
        <w:ind w:left="288" w:hanging="360"/>
      </w:pPr>
      <w:rPr>
        <w:rFonts w:ascii="Symbol" w:hAnsi="Symbol" w:hint="default"/>
      </w:rPr>
    </w:lvl>
    <w:lvl w:ilvl="1" w:tplc="0C090003">
      <w:start w:val="1"/>
      <w:numFmt w:val="bullet"/>
      <w:lvlText w:val="o"/>
      <w:lvlJc w:val="left"/>
      <w:pPr>
        <w:ind w:left="1008" w:hanging="360"/>
      </w:pPr>
      <w:rPr>
        <w:rFonts w:ascii="Courier New" w:hAnsi="Courier New" w:cs="Courier New" w:hint="default"/>
      </w:rPr>
    </w:lvl>
    <w:lvl w:ilvl="2" w:tplc="0C090005">
      <w:start w:val="1"/>
      <w:numFmt w:val="bullet"/>
      <w:lvlText w:val=""/>
      <w:lvlJc w:val="left"/>
      <w:pPr>
        <w:ind w:left="1728" w:hanging="360"/>
      </w:pPr>
      <w:rPr>
        <w:rFonts w:ascii="Wingdings" w:hAnsi="Wingdings" w:hint="default"/>
      </w:rPr>
    </w:lvl>
    <w:lvl w:ilvl="3" w:tplc="0C090001" w:tentative="1">
      <w:start w:val="1"/>
      <w:numFmt w:val="bullet"/>
      <w:lvlText w:val=""/>
      <w:lvlJc w:val="left"/>
      <w:pPr>
        <w:ind w:left="2448" w:hanging="360"/>
      </w:pPr>
      <w:rPr>
        <w:rFonts w:ascii="Symbol" w:hAnsi="Symbol" w:hint="default"/>
      </w:rPr>
    </w:lvl>
    <w:lvl w:ilvl="4" w:tplc="0C090003" w:tentative="1">
      <w:start w:val="1"/>
      <w:numFmt w:val="bullet"/>
      <w:lvlText w:val="o"/>
      <w:lvlJc w:val="left"/>
      <w:pPr>
        <w:ind w:left="3168" w:hanging="360"/>
      </w:pPr>
      <w:rPr>
        <w:rFonts w:ascii="Courier New" w:hAnsi="Courier New" w:cs="Courier New" w:hint="default"/>
      </w:rPr>
    </w:lvl>
    <w:lvl w:ilvl="5" w:tplc="0C090005" w:tentative="1">
      <w:start w:val="1"/>
      <w:numFmt w:val="bullet"/>
      <w:lvlText w:val=""/>
      <w:lvlJc w:val="left"/>
      <w:pPr>
        <w:ind w:left="3888" w:hanging="360"/>
      </w:pPr>
      <w:rPr>
        <w:rFonts w:ascii="Wingdings" w:hAnsi="Wingdings" w:hint="default"/>
      </w:rPr>
    </w:lvl>
    <w:lvl w:ilvl="6" w:tplc="0C090001" w:tentative="1">
      <w:start w:val="1"/>
      <w:numFmt w:val="bullet"/>
      <w:lvlText w:val=""/>
      <w:lvlJc w:val="left"/>
      <w:pPr>
        <w:ind w:left="4608" w:hanging="360"/>
      </w:pPr>
      <w:rPr>
        <w:rFonts w:ascii="Symbol" w:hAnsi="Symbol" w:hint="default"/>
      </w:rPr>
    </w:lvl>
    <w:lvl w:ilvl="7" w:tplc="0C090003" w:tentative="1">
      <w:start w:val="1"/>
      <w:numFmt w:val="bullet"/>
      <w:lvlText w:val="o"/>
      <w:lvlJc w:val="left"/>
      <w:pPr>
        <w:ind w:left="5328" w:hanging="360"/>
      </w:pPr>
      <w:rPr>
        <w:rFonts w:ascii="Courier New" w:hAnsi="Courier New" w:cs="Courier New" w:hint="default"/>
      </w:rPr>
    </w:lvl>
    <w:lvl w:ilvl="8" w:tplc="0C090005" w:tentative="1">
      <w:start w:val="1"/>
      <w:numFmt w:val="bullet"/>
      <w:lvlText w:val=""/>
      <w:lvlJc w:val="left"/>
      <w:pPr>
        <w:ind w:left="6048" w:hanging="360"/>
      </w:pPr>
      <w:rPr>
        <w:rFonts w:ascii="Wingdings" w:hAnsi="Wingdings" w:hint="default"/>
      </w:rPr>
    </w:lvl>
  </w:abstractNum>
  <w:abstractNum w:abstractNumId="17" w15:restartNumberingAfterBreak="0">
    <w:nsid w:val="204C4348"/>
    <w:multiLevelType w:val="hybridMultilevel"/>
    <w:tmpl w:val="285A7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5A4F5D"/>
    <w:multiLevelType w:val="hybridMultilevel"/>
    <w:tmpl w:val="E02CB6A8"/>
    <w:lvl w:ilvl="0" w:tplc="0C09000F">
      <w:start w:val="1"/>
      <w:numFmt w:val="decimal"/>
      <w:lvlText w:val="%1."/>
      <w:lvlJc w:val="left"/>
      <w:pPr>
        <w:ind w:left="720" w:hanging="360"/>
      </w:pPr>
    </w:lvl>
    <w:lvl w:ilvl="1" w:tplc="408E163C">
      <w:start w:val="1"/>
      <w:numFmt w:val="decimal"/>
      <w:lvlText w:val="%2.1"/>
      <w:lvlJc w:val="left"/>
      <w:pPr>
        <w:ind w:left="1440" w:hanging="360"/>
      </w:pPr>
      <w:rPr>
        <w:rFonts w:hint="default"/>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1E2EFB"/>
    <w:multiLevelType w:val="hybridMultilevel"/>
    <w:tmpl w:val="E50463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81489F"/>
    <w:multiLevelType w:val="multilevel"/>
    <w:tmpl w:val="687CD4D4"/>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300F93"/>
    <w:multiLevelType w:val="hybridMultilevel"/>
    <w:tmpl w:val="67CEA7B2"/>
    <w:lvl w:ilvl="0" w:tplc="0C090017">
      <w:start w:val="1"/>
      <w:numFmt w:val="lowerLetter"/>
      <w:lvlText w:val="%1)"/>
      <w:lvlJc w:val="left"/>
      <w:pPr>
        <w:ind w:left="784" w:hanging="360"/>
      </w:pPr>
    </w:lvl>
    <w:lvl w:ilvl="1" w:tplc="0C090019">
      <w:start w:val="1"/>
      <w:numFmt w:val="lowerLetter"/>
      <w:lvlText w:val="%2."/>
      <w:lvlJc w:val="left"/>
      <w:pPr>
        <w:ind w:left="1504" w:hanging="360"/>
      </w:pPr>
    </w:lvl>
    <w:lvl w:ilvl="2" w:tplc="0C09001B" w:tentative="1">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22" w15:restartNumberingAfterBreak="0">
    <w:nsid w:val="37B31039"/>
    <w:multiLevelType w:val="hybridMultilevel"/>
    <w:tmpl w:val="D7B4A588"/>
    <w:lvl w:ilvl="0" w:tplc="ADB69706">
      <w:start w:val="5"/>
      <w:numFmt w:val="decimal"/>
      <w:pStyle w:val="AHdgLev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0B4B11"/>
    <w:multiLevelType w:val="hybridMultilevel"/>
    <w:tmpl w:val="1D20DB60"/>
    <w:lvl w:ilvl="0" w:tplc="8BAE3EDC">
      <w:start w:val="1"/>
      <w:numFmt w:val="decimal"/>
      <w:pStyle w:val="AgdaHdg2"/>
      <w:lvlText w:val="%1.1"/>
      <w:lvlJc w:val="left"/>
      <w:pPr>
        <w:ind w:left="107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4" w15:restartNumberingAfterBreak="0">
    <w:nsid w:val="435F4FA0"/>
    <w:multiLevelType w:val="hybridMultilevel"/>
    <w:tmpl w:val="E0FE04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844E89"/>
    <w:multiLevelType w:val="hybridMultilevel"/>
    <w:tmpl w:val="8AA6A764"/>
    <w:lvl w:ilvl="0" w:tplc="2F5AEE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4C3891"/>
    <w:multiLevelType w:val="multilevel"/>
    <w:tmpl w:val="9710D5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E264BC"/>
    <w:multiLevelType w:val="hybridMultilevel"/>
    <w:tmpl w:val="739233F2"/>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0E6860"/>
    <w:multiLevelType w:val="hybridMultilevel"/>
    <w:tmpl w:val="CAE44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5F4AD1"/>
    <w:multiLevelType w:val="hybridMultilevel"/>
    <w:tmpl w:val="FBC42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9F7B99"/>
    <w:multiLevelType w:val="multilevel"/>
    <w:tmpl w:val="5CB4EC7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6D1170EA"/>
    <w:multiLevelType w:val="hybridMultilevel"/>
    <w:tmpl w:val="4E06B5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D43315"/>
    <w:multiLevelType w:val="multilevel"/>
    <w:tmpl w:val="F77AAAA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1A5070A"/>
    <w:multiLevelType w:val="hybridMultilevel"/>
    <w:tmpl w:val="1A00D546"/>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2CD709C"/>
    <w:multiLevelType w:val="multilevel"/>
    <w:tmpl w:val="D7F6AD7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4C4355"/>
    <w:multiLevelType w:val="multilevel"/>
    <w:tmpl w:val="A3CA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782947"/>
    <w:multiLevelType w:val="hybridMultilevel"/>
    <w:tmpl w:val="44E206AE"/>
    <w:lvl w:ilvl="0" w:tplc="AE9639D2">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DC261B"/>
    <w:multiLevelType w:val="hybridMultilevel"/>
    <w:tmpl w:val="4B6277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5D05E1"/>
    <w:multiLevelType w:val="multilevel"/>
    <w:tmpl w:val="629434B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117288886">
    <w:abstractNumId w:val="9"/>
  </w:num>
  <w:num w:numId="2" w16cid:durableId="521481060">
    <w:abstractNumId w:val="7"/>
  </w:num>
  <w:num w:numId="3" w16cid:durableId="1832326014">
    <w:abstractNumId w:val="6"/>
  </w:num>
  <w:num w:numId="4" w16cid:durableId="1372614884">
    <w:abstractNumId w:val="5"/>
  </w:num>
  <w:num w:numId="5" w16cid:durableId="1301611818">
    <w:abstractNumId w:val="4"/>
  </w:num>
  <w:num w:numId="6" w16cid:durableId="2064407820">
    <w:abstractNumId w:val="8"/>
  </w:num>
  <w:num w:numId="7" w16cid:durableId="998383440">
    <w:abstractNumId w:val="3"/>
  </w:num>
  <w:num w:numId="8" w16cid:durableId="860825733">
    <w:abstractNumId w:val="2"/>
  </w:num>
  <w:num w:numId="9" w16cid:durableId="237860100">
    <w:abstractNumId w:val="1"/>
  </w:num>
  <w:num w:numId="10" w16cid:durableId="35130003">
    <w:abstractNumId w:val="0"/>
  </w:num>
  <w:num w:numId="11" w16cid:durableId="100538159">
    <w:abstractNumId w:val="23"/>
  </w:num>
  <w:num w:numId="12" w16cid:durableId="1902522383">
    <w:abstractNumId w:val="12"/>
  </w:num>
  <w:num w:numId="13" w16cid:durableId="1398355097">
    <w:abstractNumId w:val="30"/>
  </w:num>
  <w:num w:numId="14" w16cid:durableId="2132935806">
    <w:abstractNumId w:val="26"/>
  </w:num>
  <w:num w:numId="15" w16cid:durableId="1144737307">
    <w:abstractNumId w:val="22"/>
  </w:num>
  <w:num w:numId="16" w16cid:durableId="334500661">
    <w:abstractNumId w:val="17"/>
  </w:num>
  <w:num w:numId="17" w16cid:durableId="957494295">
    <w:abstractNumId w:val="35"/>
  </w:num>
  <w:num w:numId="18" w16cid:durableId="1514569698">
    <w:abstractNumId w:val="15"/>
  </w:num>
  <w:num w:numId="19" w16cid:durableId="1868367882">
    <w:abstractNumId w:val="29"/>
  </w:num>
  <w:num w:numId="20" w16cid:durableId="716127515">
    <w:abstractNumId w:val="11"/>
  </w:num>
  <w:num w:numId="21" w16cid:durableId="1707022940">
    <w:abstractNumId w:val="28"/>
  </w:num>
  <w:num w:numId="22" w16cid:durableId="1611626961">
    <w:abstractNumId w:val="32"/>
  </w:num>
  <w:num w:numId="23" w16cid:durableId="411196598">
    <w:abstractNumId w:val="38"/>
  </w:num>
  <w:num w:numId="24" w16cid:durableId="1982616276">
    <w:abstractNumId w:val="34"/>
  </w:num>
  <w:num w:numId="25" w16cid:durableId="1352415581">
    <w:abstractNumId w:val="20"/>
  </w:num>
  <w:num w:numId="26" w16cid:durableId="1658916510">
    <w:abstractNumId w:val="31"/>
  </w:num>
  <w:num w:numId="27" w16cid:durableId="2026591684">
    <w:abstractNumId w:val="25"/>
  </w:num>
  <w:num w:numId="28" w16cid:durableId="205459781">
    <w:abstractNumId w:val="21"/>
  </w:num>
  <w:num w:numId="29" w16cid:durableId="910845215">
    <w:abstractNumId w:val="16"/>
  </w:num>
  <w:num w:numId="30" w16cid:durableId="592477374">
    <w:abstractNumId w:val="24"/>
  </w:num>
  <w:num w:numId="31" w16cid:durableId="1548370305">
    <w:abstractNumId w:val="37"/>
  </w:num>
  <w:num w:numId="32" w16cid:durableId="1049963870">
    <w:abstractNumId w:val="14"/>
  </w:num>
  <w:num w:numId="33" w16cid:durableId="6953059">
    <w:abstractNumId w:val="36"/>
  </w:num>
  <w:num w:numId="34" w16cid:durableId="1094738669">
    <w:abstractNumId w:val="18"/>
  </w:num>
  <w:num w:numId="35" w16cid:durableId="1570067801">
    <w:abstractNumId w:val="19"/>
  </w:num>
  <w:num w:numId="36" w16cid:durableId="243225130">
    <w:abstractNumId w:val="10"/>
  </w:num>
  <w:num w:numId="37" w16cid:durableId="1790008272">
    <w:abstractNumId w:val="27"/>
  </w:num>
  <w:num w:numId="38" w16cid:durableId="538858288">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4948473">
    <w:abstractNumId w:val="13"/>
  </w:num>
  <w:num w:numId="40" w16cid:durableId="406002092">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5A"/>
    <w:rsid w:val="0000120D"/>
    <w:rsid w:val="00001CF7"/>
    <w:rsid w:val="000021BC"/>
    <w:rsid w:val="000031DF"/>
    <w:rsid w:val="00003B28"/>
    <w:rsid w:val="000056DD"/>
    <w:rsid w:val="000100F1"/>
    <w:rsid w:val="000106C2"/>
    <w:rsid w:val="00011EB6"/>
    <w:rsid w:val="000128D6"/>
    <w:rsid w:val="00017B76"/>
    <w:rsid w:val="00020821"/>
    <w:rsid w:val="00021233"/>
    <w:rsid w:val="000213E3"/>
    <w:rsid w:val="00026B12"/>
    <w:rsid w:val="000303EF"/>
    <w:rsid w:val="00035817"/>
    <w:rsid w:val="0003709D"/>
    <w:rsid w:val="00041570"/>
    <w:rsid w:val="00042EC0"/>
    <w:rsid w:val="00044133"/>
    <w:rsid w:val="00051EAF"/>
    <w:rsid w:val="000523B4"/>
    <w:rsid w:val="00064EDB"/>
    <w:rsid w:val="00067DE1"/>
    <w:rsid w:val="00067E65"/>
    <w:rsid w:val="000745CE"/>
    <w:rsid w:val="000757C9"/>
    <w:rsid w:val="000773BD"/>
    <w:rsid w:val="00080902"/>
    <w:rsid w:val="00080B36"/>
    <w:rsid w:val="000813A7"/>
    <w:rsid w:val="00086262"/>
    <w:rsid w:val="00092A9C"/>
    <w:rsid w:val="000A3080"/>
    <w:rsid w:val="000A3205"/>
    <w:rsid w:val="000A61A0"/>
    <w:rsid w:val="000B059A"/>
    <w:rsid w:val="000B406F"/>
    <w:rsid w:val="000B44F3"/>
    <w:rsid w:val="000B4F00"/>
    <w:rsid w:val="000B53AB"/>
    <w:rsid w:val="000B5470"/>
    <w:rsid w:val="000B72DB"/>
    <w:rsid w:val="000C15B9"/>
    <w:rsid w:val="000C2A24"/>
    <w:rsid w:val="000C3707"/>
    <w:rsid w:val="000C3F1F"/>
    <w:rsid w:val="000C563A"/>
    <w:rsid w:val="000C5A7E"/>
    <w:rsid w:val="000C6A14"/>
    <w:rsid w:val="000E40DF"/>
    <w:rsid w:val="000E5985"/>
    <w:rsid w:val="000E6BD9"/>
    <w:rsid w:val="000F11CF"/>
    <w:rsid w:val="000F40B6"/>
    <w:rsid w:val="000F4BBF"/>
    <w:rsid w:val="000F61D0"/>
    <w:rsid w:val="000F755A"/>
    <w:rsid w:val="0010529F"/>
    <w:rsid w:val="00107462"/>
    <w:rsid w:val="00110465"/>
    <w:rsid w:val="00110FD6"/>
    <w:rsid w:val="00115A5D"/>
    <w:rsid w:val="00120CD3"/>
    <w:rsid w:val="00124F03"/>
    <w:rsid w:val="00126D8B"/>
    <w:rsid w:val="001355D9"/>
    <w:rsid w:val="00146EA1"/>
    <w:rsid w:val="00153BF6"/>
    <w:rsid w:val="00156ABD"/>
    <w:rsid w:val="00157F43"/>
    <w:rsid w:val="00160653"/>
    <w:rsid w:val="00161458"/>
    <w:rsid w:val="00162210"/>
    <w:rsid w:val="00164CCD"/>
    <w:rsid w:val="00170102"/>
    <w:rsid w:val="00171ADE"/>
    <w:rsid w:val="00172DD1"/>
    <w:rsid w:val="00175757"/>
    <w:rsid w:val="00177443"/>
    <w:rsid w:val="00177449"/>
    <w:rsid w:val="00180181"/>
    <w:rsid w:val="0018416D"/>
    <w:rsid w:val="00184D03"/>
    <w:rsid w:val="001862A2"/>
    <w:rsid w:val="0018661A"/>
    <w:rsid w:val="00187402"/>
    <w:rsid w:val="001A13C4"/>
    <w:rsid w:val="001A266B"/>
    <w:rsid w:val="001A3063"/>
    <w:rsid w:val="001B1C46"/>
    <w:rsid w:val="001B1FD8"/>
    <w:rsid w:val="001B364D"/>
    <w:rsid w:val="001B450A"/>
    <w:rsid w:val="001B574F"/>
    <w:rsid w:val="001C50B7"/>
    <w:rsid w:val="001C63A3"/>
    <w:rsid w:val="001D0631"/>
    <w:rsid w:val="001D0886"/>
    <w:rsid w:val="001D11B4"/>
    <w:rsid w:val="001D3C29"/>
    <w:rsid w:val="001D5193"/>
    <w:rsid w:val="001E5A87"/>
    <w:rsid w:val="001E7622"/>
    <w:rsid w:val="001F394D"/>
    <w:rsid w:val="00201518"/>
    <w:rsid w:val="00203715"/>
    <w:rsid w:val="002062CB"/>
    <w:rsid w:val="0021219C"/>
    <w:rsid w:val="002121DD"/>
    <w:rsid w:val="002131F1"/>
    <w:rsid w:val="0021505E"/>
    <w:rsid w:val="002206E3"/>
    <w:rsid w:val="002216ED"/>
    <w:rsid w:val="00223598"/>
    <w:rsid w:val="0022509E"/>
    <w:rsid w:val="00227AFB"/>
    <w:rsid w:val="00230097"/>
    <w:rsid w:val="00230590"/>
    <w:rsid w:val="00231472"/>
    <w:rsid w:val="00241918"/>
    <w:rsid w:val="00241BDF"/>
    <w:rsid w:val="0024376A"/>
    <w:rsid w:val="00247D95"/>
    <w:rsid w:val="002503DB"/>
    <w:rsid w:val="002504DF"/>
    <w:rsid w:val="00252EF1"/>
    <w:rsid w:val="00254031"/>
    <w:rsid w:val="00255B3F"/>
    <w:rsid w:val="00255B8C"/>
    <w:rsid w:val="00256D8B"/>
    <w:rsid w:val="002626C8"/>
    <w:rsid w:val="00265CC6"/>
    <w:rsid w:val="00266B79"/>
    <w:rsid w:val="002728EB"/>
    <w:rsid w:val="00274AFD"/>
    <w:rsid w:val="00276206"/>
    <w:rsid w:val="00277A95"/>
    <w:rsid w:val="002801DE"/>
    <w:rsid w:val="00284D4B"/>
    <w:rsid w:val="0028650D"/>
    <w:rsid w:val="002865C7"/>
    <w:rsid w:val="00291A0E"/>
    <w:rsid w:val="0029376E"/>
    <w:rsid w:val="00293FAA"/>
    <w:rsid w:val="0029526C"/>
    <w:rsid w:val="002954EE"/>
    <w:rsid w:val="00296586"/>
    <w:rsid w:val="00296C08"/>
    <w:rsid w:val="002A2A96"/>
    <w:rsid w:val="002A3CA2"/>
    <w:rsid w:val="002A48D1"/>
    <w:rsid w:val="002A5B4A"/>
    <w:rsid w:val="002A63D1"/>
    <w:rsid w:val="002A6F67"/>
    <w:rsid w:val="002B19FB"/>
    <w:rsid w:val="002B6824"/>
    <w:rsid w:val="002C0CD9"/>
    <w:rsid w:val="002C70A4"/>
    <w:rsid w:val="002D0557"/>
    <w:rsid w:val="002D7B4F"/>
    <w:rsid w:val="002E2020"/>
    <w:rsid w:val="002E2CAA"/>
    <w:rsid w:val="002F15FC"/>
    <w:rsid w:val="002F2F77"/>
    <w:rsid w:val="00300135"/>
    <w:rsid w:val="00301897"/>
    <w:rsid w:val="00310215"/>
    <w:rsid w:val="00311375"/>
    <w:rsid w:val="00315C3A"/>
    <w:rsid w:val="00316940"/>
    <w:rsid w:val="00316A99"/>
    <w:rsid w:val="00334017"/>
    <w:rsid w:val="003437F7"/>
    <w:rsid w:val="003446DD"/>
    <w:rsid w:val="00347AD6"/>
    <w:rsid w:val="00351FF0"/>
    <w:rsid w:val="003575CD"/>
    <w:rsid w:val="00361F02"/>
    <w:rsid w:val="003635B0"/>
    <w:rsid w:val="00367FAC"/>
    <w:rsid w:val="00371120"/>
    <w:rsid w:val="00372CD2"/>
    <w:rsid w:val="00377305"/>
    <w:rsid w:val="00380248"/>
    <w:rsid w:val="00380CE2"/>
    <w:rsid w:val="00381CCF"/>
    <w:rsid w:val="00385D2C"/>
    <w:rsid w:val="003936A8"/>
    <w:rsid w:val="00393A3D"/>
    <w:rsid w:val="003A0050"/>
    <w:rsid w:val="003A2B0C"/>
    <w:rsid w:val="003A2FB7"/>
    <w:rsid w:val="003A396B"/>
    <w:rsid w:val="003A5554"/>
    <w:rsid w:val="003B30E8"/>
    <w:rsid w:val="003B343F"/>
    <w:rsid w:val="003B53A2"/>
    <w:rsid w:val="003B617F"/>
    <w:rsid w:val="003C0A70"/>
    <w:rsid w:val="003C0CAC"/>
    <w:rsid w:val="003C0E4C"/>
    <w:rsid w:val="003C1101"/>
    <w:rsid w:val="003D007C"/>
    <w:rsid w:val="003D1A98"/>
    <w:rsid w:val="003D3405"/>
    <w:rsid w:val="003D37F3"/>
    <w:rsid w:val="003E2394"/>
    <w:rsid w:val="003F3BCB"/>
    <w:rsid w:val="003F57E6"/>
    <w:rsid w:val="003F7A7B"/>
    <w:rsid w:val="00402309"/>
    <w:rsid w:val="00403369"/>
    <w:rsid w:val="0040447C"/>
    <w:rsid w:val="00413834"/>
    <w:rsid w:val="00423DFE"/>
    <w:rsid w:val="00424841"/>
    <w:rsid w:val="00424ECC"/>
    <w:rsid w:val="00425586"/>
    <w:rsid w:val="00425CB0"/>
    <w:rsid w:val="0042731C"/>
    <w:rsid w:val="004313B9"/>
    <w:rsid w:val="004332AE"/>
    <w:rsid w:val="004341BD"/>
    <w:rsid w:val="00434B5E"/>
    <w:rsid w:val="004356BD"/>
    <w:rsid w:val="0043731E"/>
    <w:rsid w:val="004409E3"/>
    <w:rsid w:val="00451130"/>
    <w:rsid w:val="00454C06"/>
    <w:rsid w:val="00455CB8"/>
    <w:rsid w:val="004574BA"/>
    <w:rsid w:val="00457893"/>
    <w:rsid w:val="00460841"/>
    <w:rsid w:val="00460F9D"/>
    <w:rsid w:val="00464133"/>
    <w:rsid w:val="004667F8"/>
    <w:rsid w:val="00471510"/>
    <w:rsid w:val="004763E1"/>
    <w:rsid w:val="00477863"/>
    <w:rsid w:val="00480CCC"/>
    <w:rsid w:val="00485CDA"/>
    <w:rsid w:val="0048667E"/>
    <w:rsid w:val="00491905"/>
    <w:rsid w:val="00493E60"/>
    <w:rsid w:val="0049687D"/>
    <w:rsid w:val="004A148A"/>
    <w:rsid w:val="004A7821"/>
    <w:rsid w:val="004B7214"/>
    <w:rsid w:val="004B74B0"/>
    <w:rsid w:val="004C2DB3"/>
    <w:rsid w:val="004C35ED"/>
    <w:rsid w:val="004C388E"/>
    <w:rsid w:val="004C42D7"/>
    <w:rsid w:val="004C4B37"/>
    <w:rsid w:val="004C5871"/>
    <w:rsid w:val="004D3D4E"/>
    <w:rsid w:val="004D6046"/>
    <w:rsid w:val="004D702C"/>
    <w:rsid w:val="004E39B9"/>
    <w:rsid w:val="004F0032"/>
    <w:rsid w:val="004F1334"/>
    <w:rsid w:val="004F2A1B"/>
    <w:rsid w:val="005004EC"/>
    <w:rsid w:val="005011CE"/>
    <w:rsid w:val="005118F3"/>
    <w:rsid w:val="00514A7F"/>
    <w:rsid w:val="00515F02"/>
    <w:rsid w:val="005229F4"/>
    <w:rsid w:val="00522D64"/>
    <w:rsid w:val="00530ACD"/>
    <w:rsid w:val="005342C6"/>
    <w:rsid w:val="00534383"/>
    <w:rsid w:val="00534496"/>
    <w:rsid w:val="005412BE"/>
    <w:rsid w:val="005447D0"/>
    <w:rsid w:val="00544B33"/>
    <w:rsid w:val="005465F2"/>
    <w:rsid w:val="00547A30"/>
    <w:rsid w:val="005510B7"/>
    <w:rsid w:val="00552A34"/>
    <w:rsid w:val="00552ACC"/>
    <w:rsid w:val="0055381A"/>
    <w:rsid w:val="00554470"/>
    <w:rsid w:val="00556AB6"/>
    <w:rsid w:val="005607AC"/>
    <w:rsid w:val="00560DCC"/>
    <w:rsid w:val="00562D53"/>
    <w:rsid w:val="00563804"/>
    <w:rsid w:val="005678CB"/>
    <w:rsid w:val="005710B9"/>
    <w:rsid w:val="005736BF"/>
    <w:rsid w:val="005772A4"/>
    <w:rsid w:val="005809EA"/>
    <w:rsid w:val="00585C94"/>
    <w:rsid w:val="00591A91"/>
    <w:rsid w:val="00591C9F"/>
    <w:rsid w:val="00592CF0"/>
    <w:rsid w:val="005946CF"/>
    <w:rsid w:val="005953A6"/>
    <w:rsid w:val="0059734E"/>
    <w:rsid w:val="00597619"/>
    <w:rsid w:val="005A080C"/>
    <w:rsid w:val="005A3F57"/>
    <w:rsid w:val="005A6E6F"/>
    <w:rsid w:val="005B419D"/>
    <w:rsid w:val="005C0B8A"/>
    <w:rsid w:val="005C259D"/>
    <w:rsid w:val="005C3310"/>
    <w:rsid w:val="005C679B"/>
    <w:rsid w:val="005C7B82"/>
    <w:rsid w:val="005D00B3"/>
    <w:rsid w:val="005D35F9"/>
    <w:rsid w:val="005D78B7"/>
    <w:rsid w:val="005E3FE9"/>
    <w:rsid w:val="005E4207"/>
    <w:rsid w:val="005E4528"/>
    <w:rsid w:val="005E56DC"/>
    <w:rsid w:val="005F0971"/>
    <w:rsid w:val="005F25B8"/>
    <w:rsid w:val="005F634A"/>
    <w:rsid w:val="005F740A"/>
    <w:rsid w:val="005F74C5"/>
    <w:rsid w:val="005F7DE1"/>
    <w:rsid w:val="00602835"/>
    <w:rsid w:val="00612DEE"/>
    <w:rsid w:val="00615A19"/>
    <w:rsid w:val="00615DBB"/>
    <w:rsid w:val="00616992"/>
    <w:rsid w:val="006202CD"/>
    <w:rsid w:val="00622F5D"/>
    <w:rsid w:val="00624A9A"/>
    <w:rsid w:val="0062595C"/>
    <w:rsid w:val="00635AB9"/>
    <w:rsid w:val="00636CF2"/>
    <w:rsid w:val="00641475"/>
    <w:rsid w:val="00645C00"/>
    <w:rsid w:val="0064652C"/>
    <w:rsid w:val="00646F3D"/>
    <w:rsid w:val="00647A0E"/>
    <w:rsid w:val="00654775"/>
    <w:rsid w:val="0066050C"/>
    <w:rsid w:val="00661B4D"/>
    <w:rsid w:val="00662354"/>
    <w:rsid w:val="00664C24"/>
    <w:rsid w:val="00667A19"/>
    <w:rsid w:val="00681A4A"/>
    <w:rsid w:val="006851A4"/>
    <w:rsid w:val="00685ABD"/>
    <w:rsid w:val="006862A5"/>
    <w:rsid w:val="006917C7"/>
    <w:rsid w:val="00694A94"/>
    <w:rsid w:val="0069565B"/>
    <w:rsid w:val="00697E23"/>
    <w:rsid w:val="006A0631"/>
    <w:rsid w:val="006A3B1B"/>
    <w:rsid w:val="006A3CE9"/>
    <w:rsid w:val="006A69BF"/>
    <w:rsid w:val="006A7A30"/>
    <w:rsid w:val="006B11DF"/>
    <w:rsid w:val="006B2380"/>
    <w:rsid w:val="006C09FC"/>
    <w:rsid w:val="006C610D"/>
    <w:rsid w:val="006C6D9B"/>
    <w:rsid w:val="006D253B"/>
    <w:rsid w:val="006D33E6"/>
    <w:rsid w:val="006D4512"/>
    <w:rsid w:val="006D5A92"/>
    <w:rsid w:val="006D673A"/>
    <w:rsid w:val="006D7B11"/>
    <w:rsid w:val="006E2BBE"/>
    <w:rsid w:val="006E685B"/>
    <w:rsid w:val="006E7AB7"/>
    <w:rsid w:val="006F4F94"/>
    <w:rsid w:val="006F540A"/>
    <w:rsid w:val="007019B0"/>
    <w:rsid w:val="00702418"/>
    <w:rsid w:val="0070382E"/>
    <w:rsid w:val="00706014"/>
    <w:rsid w:val="007073C8"/>
    <w:rsid w:val="0071308A"/>
    <w:rsid w:val="00714514"/>
    <w:rsid w:val="00720DDE"/>
    <w:rsid w:val="00726198"/>
    <w:rsid w:val="0072691F"/>
    <w:rsid w:val="00733559"/>
    <w:rsid w:val="007335F5"/>
    <w:rsid w:val="007336C1"/>
    <w:rsid w:val="0073615B"/>
    <w:rsid w:val="007366EA"/>
    <w:rsid w:val="007367A8"/>
    <w:rsid w:val="00737671"/>
    <w:rsid w:val="0073787D"/>
    <w:rsid w:val="00737968"/>
    <w:rsid w:val="00741CF7"/>
    <w:rsid w:val="00747D87"/>
    <w:rsid w:val="00751BC3"/>
    <w:rsid w:val="00751D48"/>
    <w:rsid w:val="00754105"/>
    <w:rsid w:val="007551AD"/>
    <w:rsid w:val="00760667"/>
    <w:rsid w:val="00760699"/>
    <w:rsid w:val="007701D6"/>
    <w:rsid w:val="00772C5B"/>
    <w:rsid w:val="007737CC"/>
    <w:rsid w:val="0077778D"/>
    <w:rsid w:val="0078079C"/>
    <w:rsid w:val="0078157C"/>
    <w:rsid w:val="007840FC"/>
    <w:rsid w:val="007919C2"/>
    <w:rsid w:val="007960C2"/>
    <w:rsid w:val="007A7018"/>
    <w:rsid w:val="007B0513"/>
    <w:rsid w:val="007B4371"/>
    <w:rsid w:val="007B5F84"/>
    <w:rsid w:val="007B7DF2"/>
    <w:rsid w:val="007C1BEB"/>
    <w:rsid w:val="007C464E"/>
    <w:rsid w:val="007C76C2"/>
    <w:rsid w:val="007C7810"/>
    <w:rsid w:val="007D2C34"/>
    <w:rsid w:val="007D46CE"/>
    <w:rsid w:val="007E0693"/>
    <w:rsid w:val="007E162A"/>
    <w:rsid w:val="007E5685"/>
    <w:rsid w:val="007E5728"/>
    <w:rsid w:val="007F009A"/>
    <w:rsid w:val="007F4779"/>
    <w:rsid w:val="007F544A"/>
    <w:rsid w:val="007F5C38"/>
    <w:rsid w:val="0080097E"/>
    <w:rsid w:val="0080315C"/>
    <w:rsid w:val="00806827"/>
    <w:rsid w:val="00807664"/>
    <w:rsid w:val="00817B19"/>
    <w:rsid w:val="00820578"/>
    <w:rsid w:val="00822C25"/>
    <w:rsid w:val="00823D1B"/>
    <w:rsid w:val="00824D5E"/>
    <w:rsid w:val="0082599A"/>
    <w:rsid w:val="00830804"/>
    <w:rsid w:val="00830A6F"/>
    <w:rsid w:val="00832437"/>
    <w:rsid w:val="00832C25"/>
    <w:rsid w:val="00836433"/>
    <w:rsid w:val="00844309"/>
    <w:rsid w:val="00844727"/>
    <w:rsid w:val="00854B44"/>
    <w:rsid w:val="008557CE"/>
    <w:rsid w:val="00856E88"/>
    <w:rsid w:val="008570DB"/>
    <w:rsid w:val="008577CD"/>
    <w:rsid w:val="0086013C"/>
    <w:rsid w:val="00862D1E"/>
    <w:rsid w:val="00867B2E"/>
    <w:rsid w:val="008703CB"/>
    <w:rsid w:val="0087637E"/>
    <w:rsid w:val="00876FEF"/>
    <w:rsid w:val="0088161F"/>
    <w:rsid w:val="0088263F"/>
    <w:rsid w:val="00883C37"/>
    <w:rsid w:val="00890E9F"/>
    <w:rsid w:val="00891F42"/>
    <w:rsid w:val="00892E81"/>
    <w:rsid w:val="00894403"/>
    <w:rsid w:val="00895B67"/>
    <w:rsid w:val="008966B0"/>
    <w:rsid w:val="008966CC"/>
    <w:rsid w:val="008A41CA"/>
    <w:rsid w:val="008A5FC1"/>
    <w:rsid w:val="008A7DF7"/>
    <w:rsid w:val="008B0696"/>
    <w:rsid w:val="008B2C59"/>
    <w:rsid w:val="008B71E3"/>
    <w:rsid w:val="008C06B3"/>
    <w:rsid w:val="008C143F"/>
    <w:rsid w:val="008C1740"/>
    <w:rsid w:val="008C6641"/>
    <w:rsid w:val="008D2A02"/>
    <w:rsid w:val="008E347B"/>
    <w:rsid w:val="008E3484"/>
    <w:rsid w:val="008F0E45"/>
    <w:rsid w:val="008F5818"/>
    <w:rsid w:val="009043DB"/>
    <w:rsid w:val="009150F9"/>
    <w:rsid w:val="00916CA9"/>
    <w:rsid w:val="00924609"/>
    <w:rsid w:val="00926826"/>
    <w:rsid w:val="0092776E"/>
    <w:rsid w:val="00927B13"/>
    <w:rsid w:val="00931CB3"/>
    <w:rsid w:val="0093714A"/>
    <w:rsid w:val="009401FA"/>
    <w:rsid w:val="00945259"/>
    <w:rsid w:val="0094593D"/>
    <w:rsid w:val="00952651"/>
    <w:rsid w:val="00953D00"/>
    <w:rsid w:val="00954447"/>
    <w:rsid w:val="00955D35"/>
    <w:rsid w:val="00956D5A"/>
    <w:rsid w:val="00960DBC"/>
    <w:rsid w:val="009626AB"/>
    <w:rsid w:val="00963484"/>
    <w:rsid w:val="00963795"/>
    <w:rsid w:val="00965833"/>
    <w:rsid w:val="00965E28"/>
    <w:rsid w:val="00966648"/>
    <w:rsid w:val="00966C84"/>
    <w:rsid w:val="00970630"/>
    <w:rsid w:val="00983C6E"/>
    <w:rsid w:val="00991AAD"/>
    <w:rsid w:val="009973E4"/>
    <w:rsid w:val="009A0705"/>
    <w:rsid w:val="009A30ED"/>
    <w:rsid w:val="009A4428"/>
    <w:rsid w:val="009A6B57"/>
    <w:rsid w:val="009B34AD"/>
    <w:rsid w:val="009B72ED"/>
    <w:rsid w:val="009B7A18"/>
    <w:rsid w:val="009B7D01"/>
    <w:rsid w:val="009C4107"/>
    <w:rsid w:val="009C459F"/>
    <w:rsid w:val="009C6656"/>
    <w:rsid w:val="009C78D1"/>
    <w:rsid w:val="009C7B49"/>
    <w:rsid w:val="009D0DA4"/>
    <w:rsid w:val="009D262C"/>
    <w:rsid w:val="009D2DAD"/>
    <w:rsid w:val="009D3145"/>
    <w:rsid w:val="009D4DF8"/>
    <w:rsid w:val="009D51F9"/>
    <w:rsid w:val="009D67C5"/>
    <w:rsid w:val="009F0A3E"/>
    <w:rsid w:val="009F2082"/>
    <w:rsid w:val="009F41BD"/>
    <w:rsid w:val="009F54F5"/>
    <w:rsid w:val="009F6D03"/>
    <w:rsid w:val="009F7998"/>
    <w:rsid w:val="00A02EC1"/>
    <w:rsid w:val="00A02FA0"/>
    <w:rsid w:val="00A03F18"/>
    <w:rsid w:val="00A04319"/>
    <w:rsid w:val="00A04B7F"/>
    <w:rsid w:val="00A12687"/>
    <w:rsid w:val="00A13026"/>
    <w:rsid w:val="00A14F2B"/>
    <w:rsid w:val="00A170EE"/>
    <w:rsid w:val="00A176BC"/>
    <w:rsid w:val="00A21C87"/>
    <w:rsid w:val="00A22937"/>
    <w:rsid w:val="00A33B5B"/>
    <w:rsid w:val="00A341E0"/>
    <w:rsid w:val="00A35263"/>
    <w:rsid w:val="00A36F28"/>
    <w:rsid w:val="00A42478"/>
    <w:rsid w:val="00A42FF3"/>
    <w:rsid w:val="00A50865"/>
    <w:rsid w:val="00A5369C"/>
    <w:rsid w:val="00A53A39"/>
    <w:rsid w:val="00A55BF3"/>
    <w:rsid w:val="00A55F80"/>
    <w:rsid w:val="00A70141"/>
    <w:rsid w:val="00A710CC"/>
    <w:rsid w:val="00A72108"/>
    <w:rsid w:val="00A75C47"/>
    <w:rsid w:val="00A76E01"/>
    <w:rsid w:val="00A806CA"/>
    <w:rsid w:val="00A81B15"/>
    <w:rsid w:val="00A82CF2"/>
    <w:rsid w:val="00A8456E"/>
    <w:rsid w:val="00A860A0"/>
    <w:rsid w:val="00A900D3"/>
    <w:rsid w:val="00AA33B5"/>
    <w:rsid w:val="00AA6571"/>
    <w:rsid w:val="00AB766B"/>
    <w:rsid w:val="00AC25F6"/>
    <w:rsid w:val="00AC27E5"/>
    <w:rsid w:val="00AC3057"/>
    <w:rsid w:val="00AC5D5E"/>
    <w:rsid w:val="00AD3A82"/>
    <w:rsid w:val="00AD44A1"/>
    <w:rsid w:val="00AE3936"/>
    <w:rsid w:val="00AE4E4B"/>
    <w:rsid w:val="00AF36EC"/>
    <w:rsid w:val="00AF4ADE"/>
    <w:rsid w:val="00B017DC"/>
    <w:rsid w:val="00B03C8D"/>
    <w:rsid w:val="00B04280"/>
    <w:rsid w:val="00B04681"/>
    <w:rsid w:val="00B07B28"/>
    <w:rsid w:val="00B105B6"/>
    <w:rsid w:val="00B11366"/>
    <w:rsid w:val="00B13CCF"/>
    <w:rsid w:val="00B15D21"/>
    <w:rsid w:val="00B16306"/>
    <w:rsid w:val="00B202F6"/>
    <w:rsid w:val="00B2114D"/>
    <w:rsid w:val="00B21438"/>
    <w:rsid w:val="00B249B9"/>
    <w:rsid w:val="00B24AE8"/>
    <w:rsid w:val="00B251B8"/>
    <w:rsid w:val="00B253AE"/>
    <w:rsid w:val="00B27BE5"/>
    <w:rsid w:val="00B3033A"/>
    <w:rsid w:val="00B31C1B"/>
    <w:rsid w:val="00B31D90"/>
    <w:rsid w:val="00B40D55"/>
    <w:rsid w:val="00B415B4"/>
    <w:rsid w:val="00B416BD"/>
    <w:rsid w:val="00B41BB3"/>
    <w:rsid w:val="00B44728"/>
    <w:rsid w:val="00B46AD1"/>
    <w:rsid w:val="00B47350"/>
    <w:rsid w:val="00B56847"/>
    <w:rsid w:val="00B603E4"/>
    <w:rsid w:val="00B6273C"/>
    <w:rsid w:val="00B66856"/>
    <w:rsid w:val="00B701BE"/>
    <w:rsid w:val="00B70DAA"/>
    <w:rsid w:val="00B71B7F"/>
    <w:rsid w:val="00B71F37"/>
    <w:rsid w:val="00B73897"/>
    <w:rsid w:val="00B83A89"/>
    <w:rsid w:val="00B83E50"/>
    <w:rsid w:val="00B867A8"/>
    <w:rsid w:val="00B90F9E"/>
    <w:rsid w:val="00B91460"/>
    <w:rsid w:val="00B915B6"/>
    <w:rsid w:val="00BA05B5"/>
    <w:rsid w:val="00BA1021"/>
    <w:rsid w:val="00BA111E"/>
    <w:rsid w:val="00BA13C9"/>
    <w:rsid w:val="00BA285D"/>
    <w:rsid w:val="00BA661D"/>
    <w:rsid w:val="00BA7594"/>
    <w:rsid w:val="00BB0A3D"/>
    <w:rsid w:val="00BB172E"/>
    <w:rsid w:val="00BB3BEF"/>
    <w:rsid w:val="00BB4CF4"/>
    <w:rsid w:val="00BB54A8"/>
    <w:rsid w:val="00BC1A0C"/>
    <w:rsid w:val="00BC22E9"/>
    <w:rsid w:val="00BC4391"/>
    <w:rsid w:val="00BC60DB"/>
    <w:rsid w:val="00BC728D"/>
    <w:rsid w:val="00BD48AB"/>
    <w:rsid w:val="00BE0E13"/>
    <w:rsid w:val="00BE18A7"/>
    <w:rsid w:val="00BE5A49"/>
    <w:rsid w:val="00BF3FDC"/>
    <w:rsid w:val="00BF77D8"/>
    <w:rsid w:val="00C02736"/>
    <w:rsid w:val="00C04B16"/>
    <w:rsid w:val="00C04B6C"/>
    <w:rsid w:val="00C13C0C"/>
    <w:rsid w:val="00C15862"/>
    <w:rsid w:val="00C160BA"/>
    <w:rsid w:val="00C16B91"/>
    <w:rsid w:val="00C2036F"/>
    <w:rsid w:val="00C21917"/>
    <w:rsid w:val="00C21DD5"/>
    <w:rsid w:val="00C21E8C"/>
    <w:rsid w:val="00C27B82"/>
    <w:rsid w:val="00C322FE"/>
    <w:rsid w:val="00C351CA"/>
    <w:rsid w:val="00C355AD"/>
    <w:rsid w:val="00C3590C"/>
    <w:rsid w:val="00C40E5C"/>
    <w:rsid w:val="00C45F2C"/>
    <w:rsid w:val="00C50A07"/>
    <w:rsid w:val="00C550C6"/>
    <w:rsid w:val="00C55EDB"/>
    <w:rsid w:val="00C63474"/>
    <w:rsid w:val="00C64046"/>
    <w:rsid w:val="00C70685"/>
    <w:rsid w:val="00C721D3"/>
    <w:rsid w:val="00C74692"/>
    <w:rsid w:val="00C75707"/>
    <w:rsid w:val="00C76F4C"/>
    <w:rsid w:val="00C804A4"/>
    <w:rsid w:val="00C82E5B"/>
    <w:rsid w:val="00C846BE"/>
    <w:rsid w:val="00C848D2"/>
    <w:rsid w:val="00C87E9D"/>
    <w:rsid w:val="00C9445B"/>
    <w:rsid w:val="00CA014A"/>
    <w:rsid w:val="00CA4067"/>
    <w:rsid w:val="00CB28C3"/>
    <w:rsid w:val="00CB327A"/>
    <w:rsid w:val="00CB40CB"/>
    <w:rsid w:val="00CB45A2"/>
    <w:rsid w:val="00CC189E"/>
    <w:rsid w:val="00CC1E3F"/>
    <w:rsid w:val="00CC2338"/>
    <w:rsid w:val="00CC24F0"/>
    <w:rsid w:val="00CC5E1E"/>
    <w:rsid w:val="00CE0003"/>
    <w:rsid w:val="00CE22D7"/>
    <w:rsid w:val="00CE3CFE"/>
    <w:rsid w:val="00CE4BBA"/>
    <w:rsid w:val="00CF6D37"/>
    <w:rsid w:val="00D026D2"/>
    <w:rsid w:val="00D04CBD"/>
    <w:rsid w:val="00D111B2"/>
    <w:rsid w:val="00D127DC"/>
    <w:rsid w:val="00D14A51"/>
    <w:rsid w:val="00D15B54"/>
    <w:rsid w:val="00D16A73"/>
    <w:rsid w:val="00D17D88"/>
    <w:rsid w:val="00D20BD2"/>
    <w:rsid w:val="00D23714"/>
    <w:rsid w:val="00D2402B"/>
    <w:rsid w:val="00D257D9"/>
    <w:rsid w:val="00D26ED7"/>
    <w:rsid w:val="00D305D8"/>
    <w:rsid w:val="00D338BE"/>
    <w:rsid w:val="00D37AAD"/>
    <w:rsid w:val="00D37BC7"/>
    <w:rsid w:val="00D417A5"/>
    <w:rsid w:val="00D417DA"/>
    <w:rsid w:val="00D439D1"/>
    <w:rsid w:val="00D45D6C"/>
    <w:rsid w:val="00D553E1"/>
    <w:rsid w:val="00D5596F"/>
    <w:rsid w:val="00D56ED9"/>
    <w:rsid w:val="00D612AC"/>
    <w:rsid w:val="00D628E0"/>
    <w:rsid w:val="00D70970"/>
    <w:rsid w:val="00D71A16"/>
    <w:rsid w:val="00D723D3"/>
    <w:rsid w:val="00D731E6"/>
    <w:rsid w:val="00D74704"/>
    <w:rsid w:val="00D77B4F"/>
    <w:rsid w:val="00D77E2B"/>
    <w:rsid w:val="00D800F4"/>
    <w:rsid w:val="00D80470"/>
    <w:rsid w:val="00D812FA"/>
    <w:rsid w:val="00D837CD"/>
    <w:rsid w:val="00D8403D"/>
    <w:rsid w:val="00D843CB"/>
    <w:rsid w:val="00D903CE"/>
    <w:rsid w:val="00D90B24"/>
    <w:rsid w:val="00D9404E"/>
    <w:rsid w:val="00D943E3"/>
    <w:rsid w:val="00D94477"/>
    <w:rsid w:val="00D96E5A"/>
    <w:rsid w:val="00DA14F1"/>
    <w:rsid w:val="00DA157D"/>
    <w:rsid w:val="00DA2D4A"/>
    <w:rsid w:val="00DA6C25"/>
    <w:rsid w:val="00DA6D59"/>
    <w:rsid w:val="00DB0F46"/>
    <w:rsid w:val="00DC114C"/>
    <w:rsid w:val="00DD1785"/>
    <w:rsid w:val="00DD19A2"/>
    <w:rsid w:val="00DD3393"/>
    <w:rsid w:val="00DD5C9F"/>
    <w:rsid w:val="00DD66B4"/>
    <w:rsid w:val="00DD74DC"/>
    <w:rsid w:val="00DF1146"/>
    <w:rsid w:val="00DF15D3"/>
    <w:rsid w:val="00E00A26"/>
    <w:rsid w:val="00E0204F"/>
    <w:rsid w:val="00E07F73"/>
    <w:rsid w:val="00E10840"/>
    <w:rsid w:val="00E12D83"/>
    <w:rsid w:val="00E21101"/>
    <w:rsid w:val="00E211FF"/>
    <w:rsid w:val="00E22DFD"/>
    <w:rsid w:val="00E24751"/>
    <w:rsid w:val="00E24D0A"/>
    <w:rsid w:val="00E30E77"/>
    <w:rsid w:val="00E31062"/>
    <w:rsid w:val="00E32502"/>
    <w:rsid w:val="00E3272A"/>
    <w:rsid w:val="00E3407B"/>
    <w:rsid w:val="00E35B90"/>
    <w:rsid w:val="00E41399"/>
    <w:rsid w:val="00E44A7F"/>
    <w:rsid w:val="00E45F20"/>
    <w:rsid w:val="00E5085A"/>
    <w:rsid w:val="00E520F6"/>
    <w:rsid w:val="00E52792"/>
    <w:rsid w:val="00E53524"/>
    <w:rsid w:val="00E55F34"/>
    <w:rsid w:val="00E62510"/>
    <w:rsid w:val="00E64E6D"/>
    <w:rsid w:val="00E77B51"/>
    <w:rsid w:val="00E84479"/>
    <w:rsid w:val="00E86AD4"/>
    <w:rsid w:val="00E87F3D"/>
    <w:rsid w:val="00EA02B7"/>
    <w:rsid w:val="00EA531A"/>
    <w:rsid w:val="00EB0D05"/>
    <w:rsid w:val="00EB299C"/>
    <w:rsid w:val="00EC2EB7"/>
    <w:rsid w:val="00EC35EC"/>
    <w:rsid w:val="00EC427B"/>
    <w:rsid w:val="00EC5180"/>
    <w:rsid w:val="00EC585F"/>
    <w:rsid w:val="00EC76E3"/>
    <w:rsid w:val="00ED0C80"/>
    <w:rsid w:val="00ED10C3"/>
    <w:rsid w:val="00ED16FC"/>
    <w:rsid w:val="00ED2B2D"/>
    <w:rsid w:val="00ED3AC2"/>
    <w:rsid w:val="00ED6E0D"/>
    <w:rsid w:val="00EE0A4B"/>
    <w:rsid w:val="00EE13FE"/>
    <w:rsid w:val="00EE3A50"/>
    <w:rsid w:val="00EE4063"/>
    <w:rsid w:val="00EE623F"/>
    <w:rsid w:val="00EF2E31"/>
    <w:rsid w:val="00EF74D1"/>
    <w:rsid w:val="00F00906"/>
    <w:rsid w:val="00F054D8"/>
    <w:rsid w:val="00F0561E"/>
    <w:rsid w:val="00F06570"/>
    <w:rsid w:val="00F103BA"/>
    <w:rsid w:val="00F114A5"/>
    <w:rsid w:val="00F217A9"/>
    <w:rsid w:val="00F24019"/>
    <w:rsid w:val="00F26774"/>
    <w:rsid w:val="00F311D7"/>
    <w:rsid w:val="00F3675E"/>
    <w:rsid w:val="00F43FC7"/>
    <w:rsid w:val="00F46A13"/>
    <w:rsid w:val="00F500C5"/>
    <w:rsid w:val="00F52AC7"/>
    <w:rsid w:val="00F559D2"/>
    <w:rsid w:val="00F60A0A"/>
    <w:rsid w:val="00F63820"/>
    <w:rsid w:val="00F63847"/>
    <w:rsid w:val="00F65704"/>
    <w:rsid w:val="00F67143"/>
    <w:rsid w:val="00F72506"/>
    <w:rsid w:val="00F725BB"/>
    <w:rsid w:val="00F76EA3"/>
    <w:rsid w:val="00F8218D"/>
    <w:rsid w:val="00F82F8B"/>
    <w:rsid w:val="00F8396E"/>
    <w:rsid w:val="00F83C89"/>
    <w:rsid w:val="00F95536"/>
    <w:rsid w:val="00F9647D"/>
    <w:rsid w:val="00F97A18"/>
    <w:rsid w:val="00FA5CC6"/>
    <w:rsid w:val="00FA6A6E"/>
    <w:rsid w:val="00FB2286"/>
    <w:rsid w:val="00FB3D64"/>
    <w:rsid w:val="00FB5A48"/>
    <w:rsid w:val="00FB7B25"/>
    <w:rsid w:val="00FC498A"/>
    <w:rsid w:val="00FC5D8C"/>
    <w:rsid w:val="00FD58B2"/>
    <w:rsid w:val="00FD5D3D"/>
    <w:rsid w:val="00FE1351"/>
    <w:rsid w:val="00FE4222"/>
    <w:rsid w:val="00FF1E2B"/>
    <w:rsid w:val="00FF23F6"/>
    <w:rsid w:val="00FF5A98"/>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2194F924"/>
  <w15:chartTrackingRefBased/>
  <w15:docId w15:val="{8A1DDB44-283D-4945-8F0E-8ECA5271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Number" w:qFormat="1"/>
    <w:lsdException w:name="Title" w:qFormat="1"/>
    <w:lsdException w:name="List Continue"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2F15FC"/>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2F15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F15FC"/>
    <w:pPr>
      <w:keepNext/>
      <w:keepLines/>
      <w:spacing w:before="40"/>
      <w:outlineLvl w:val="2"/>
    </w:pPr>
    <w:rPr>
      <w:rFonts w:ascii="Arial" w:hAnsi="Arial"/>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Arial" w:hAnsi="Arial"/>
      <w:sz w:val="22"/>
      <w:szCs w:val="20"/>
      <w:lang w:val="fr-FR" w:eastAsia="en-GB"/>
    </w:rPr>
  </w:style>
  <w:style w:type="paragraph" w:styleId="Footer">
    <w:name w:val="footer"/>
    <w:basedOn w:val="Normal"/>
    <w:link w:val="FooterChar"/>
    <w:pPr>
      <w:tabs>
        <w:tab w:val="center" w:pos="4536"/>
        <w:tab w:val="right" w:pos="9072"/>
      </w:tabs>
    </w:pPr>
    <w:rPr>
      <w:rFonts w:ascii="Arial" w:hAnsi="Arial"/>
      <w:sz w:val="22"/>
      <w:szCs w:val="20"/>
      <w:lang w:val="fr-FR" w:eastAsia="en-GB"/>
    </w:rPr>
  </w:style>
  <w:style w:type="paragraph" w:customStyle="1" w:styleId="PARAGRAPH">
    <w:name w:val="PARAGRAPH"/>
    <w:link w:val="PARAGRAPHChar"/>
    <w:qFormat/>
    <w:pPr>
      <w:keepLines/>
      <w:spacing w:before="100" w:after="200"/>
      <w:jc w:val="both"/>
    </w:pPr>
    <w:rPr>
      <w:rFonts w:ascii="Arial" w:eastAsia="Batang" w:hAnsi="Arial"/>
      <w:spacing w:val="8"/>
      <w:lang w:val="en-GB"/>
    </w:rPr>
  </w:style>
  <w:style w:type="paragraph" w:styleId="ListBullet">
    <w:name w:val="List Bullet"/>
    <w:basedOn w:val="Normal"/>
    <w:autoRedefine/>
    <w:pPr>
      <w:numPr>
        <w:numId w:val="1"/>
      </w:numPr>
    </w:pPr>
    <w:rPr>
      <w:rFonts w:ascii="Arial" w:hAnsi="Arial"/>
      <w:sz w:val="22"/>
      <w:szCs w:val="20"/>
      <w:lang w:val="fr-FR" w:eastAsia="en-GB"/>
    </w:rPr>
  </w:style>
  <w:style w:type="paragraph" w:styleId="ListBullet2">
    <w:name w:val="List Bullet 2"/>
    <w:basedOn w:val="Normal"/>
    <w:autoRedefine/>
    <w:pPr>
      <w:numPr>
        <w:numId w:val="2"/>
      </w:numPr>
    </w:pPr>
    <w:rPr>
      <w:rFonts w:ascii="Arial" w:hAnsi="Arial"/>
      <w:sz w:val="22"/>
      <w:szCs w:val="20"/>
      <w:lang w:val="fr-FR" w:eastAsia="en-GB"/>
    </w:rPr>
  </w:style>
  <w:style w:type="paragraph" w:styleId="ListBullet3">
    <w:name w:val="List Bullet 3"/>
    <w:basedOn w:val="Normal"/>
    <w:autoRedefine/>
    <w:pPr>
      <w:numPr>
        <w:numId w:val="3"/>
      </w:numPr>
    </w:pPr>
    <w:rPr>
      <w:rFonts w:ascii="Arial" w:hAnsi="Arial"/>
      <w:sz w:val="22"/>
      <w:szCs w:val="20"/>
      <w:lang w:val="fr-FR" w:eastAsia="en-GB"/>
    </w:rPr>
  </w:style>
  <w:style w:type="paragraph" w:styleId="ListBullet4">
    <w:name w:val="List Bullet 4"/>
    <w:basedOn w:val="Normal"/>
    <w:autoRedefine/>
    <w:pPr>
      <w:numPr>
        <w:numId w:val="4"/>
      </w:numPr>
    </w:pPr>
    <w:rPr>
      <w:rFonts w:ascii="Arial" w:hAnsi="Arial"/>
      <w:sz w:val="22"/>
      <w:szCs w:val="20"/>
      <w:lang w:val="fr-FR" w:eastAsia="en-GB"/>
    </w:rPr>
  </w:style>
  <w:style w:type="paragraph" w:styleId="ListBullet5">
    <w:name w:val="List Bullet 5"/>
    <w:basedOn w:val="Normal"/>
    <w:autoRedefine/>
    <w:pPr>
      <w:numPr>
        <w:numId w:val="5"/>
      </w:numPr>
    </w:pPr>
    <w:rPr>
      <w:rFonts w:ascii="Arial" w:hAnsi="Arial"/>
      <w:sz w:val="22"/>
      <w:szCs w:val="20"/>
      <w:lang w:val="fr-FR" w:eastAsia="en-GB"/>
    </w:rPr>
  </w:style>
  <w:style w:type="paragraph" w:styleId="ListNumber">
    <w:name w:val="List Number"/>
    <w:basedOn w:val="Normal"/>
    <w:qFormat/>
    <w:pPr>
      <w:numPr>
        <w:numId w:val="6"/>
      </w:numPr>
    </w:pPr>
    <w:rPr>
      <w:rFonts w:ascii="Arial" w:hAnsi="Arial"/>
      <w:sz w:val="22"/>
      <w:szCs w:val="20"/>
      <w:lang w:val="fr-FR" w:eastAsia="en-GB"/>
    </w:rPr>
  </w:style>
  <w:style w:type="paragraph" w:styleId="ListNumber2">
    <w:name w:val="List Number 2"/>
    <w:basedOn w:val="Normal"/>
    <w:pPr>
      <w:numPr>
        <w:numId w:val="7"/>
      </w:numPr>
    </w:pPr>
    <w:rPr>
      <w:rFonts w:ascii="Arial" w:hAnsi="Arial"/>
      <w:sz w:val="22"/>
      <w:szCs w:val="20"/>
      <w:lang w:val="fr-FR" w:eastAsia="en-GB"/>
    </w:rPr>
  </w:style>
  <w:style w:type="paragraph" w:styleId="ListNumber3">
    <w:name w:val="List Number 3"/>
    <w:basedOn w:val="Normal"/>
    <w:pPr>
      <w:numPr>
        <w:numId w:val="8"/>
      </w:numPr>
    </w:pPr>
    <w:rPr>
      <w:rFonts w:ascii="Arial" w:hAnsi="Arial"/>
      <w:sz w:val="22"/>
      <w:szCs w:val="20"/>
      <w:lang w:val="fr-FR" w:eastAsia="en-GB"/>
    </w:rPr>
  </w:style>
  <w:style w:type="paragraph" w:styleId="ListNumber4">
    <w:name w:val="List Number 4"/>
    <w:basedOn w:val="Normal"/>
    <w:pPr>
      <w:numPr>
        <w:numId w:val="9"/>
      </w:numPr>
    </w:pPr>
    <w:rPr>
      <w:rFonts w:ascii="Arial" w:hAnsi="Arial"/>
      <w:sz w:val="22"/>
      <w:szCs w:val="20"/>
      <w:lang w:val="fr-FR" w:eastAsia="en-GB"/>
    </w:rPr>
  </w:style>
  <w:style w:type="paragraph" w:styleId="ListNumber5">
    <w:name w:val="List Number 5"/>
    <w:basedOn w:val="Normal"/>
    <w:pPr>
      <w:numPr>
        <w:numId w:val="10"/>
      </w:numPr>
    </w:pPr>
    <w:rPr>
      <w:rFonts w:ascii="Arial" w:hAnsi="Arial"/>
      <w:sz w:val="22"/>
      <w:szCs w:val="20"/>
      <w:lang w:val="fr-FR" w:eastAsia="en-GB"/>
    </w:rPr>
  </w:style>
  <w:style w:type="paragraph" w:styleId="BodyText">
    <w:name w:val="Body Text"/>
    <w:basedOn w:val="Normal"/>
    <w:pP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sz w:val="20"/>
    </w:rPr>
  </w:style>
  <w:style w:type="paragraph" w:styleId="BodyTextIndent">
    <w:name w:val="Body Text Indent"/>
    <w:basedOn w:val="Normal"/>
    <w:pPr>
      <w:ind w:firstLine="720"/>
    </w:pPr>
    <w:rPr>
      <w:rFonts w:ascii="Arial" w:hAnsi="Arial" w:cs="Arial"/>
      <w:sz w:val="20"/>
    </w:rPr>
  </w:style>
  <w:style w:type="paragraph" w:styleId="BodyText2">
    <w:name w:val="Body Text 2"/>
    <w:basedOn w:val="Normal"/>
    <w:pPr>
      <w:pBdr>
        <w:bottom w:val="single" w:sz="4" w:space="1" w:color="auto"/>
      </w:pBd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iCs/>
      <w:sz w:val="22"/>
    </w:rPr>
  </w:style>
  <w:style w:type="character" w:styleId="PageNumber">
    <w:name w:val="page number"/>
    <w:basedOn w:val="DefaultParagraphFont"/>
  </w:style>
  <w:style w:type="character" w:styleId="CommentReference">
    <w:name w:val="annotation reference"/>
    <w:rsid w:val="002A2A96"/>
    <w:rPr>
      <w:sz w:val="16"/>
      <w:szCs w:val="16"/>
    </w:rPr>
  </w:style>
  <w:style w:type="paragraph" w:styleId="CommentText">
    <w:name w:val="annotation text"/>
    <w:basedOn w:val="Normal"/>
    <w:link w:val="CommentTextChar"/>
    <w:rsid w:val="002A2A96"/>
    <w:rPr>
      <w:sz w:val="20"/>
      <w:szCs w:val="20"/>
    </w:rPr>
  </w:style>
  <w:style w:type="paragraph" w:styleId="CommentSubject">
    <w:name w:val="annotation subject"/>
    <w:basedOn w:val="CommentText"/>
    <w:next w:val="CommentText"/>
    <w:link w:val="CommentSubjectChar"/>
    <w:uiPriority w:val="99"/>
    <w:semiHidden/>
    <w:rsid w:val="002A2A96"/>
    <w:rPr>
      <w:b/>
      <w:bCs/>
    </w:rPr>
  </w:style>
  <w:style w:type="paragraph" w:styleId="BalloonText">
    <w:name w:val="Balloon Text"/>
    <w:basedOn w:val="Normal"/>
    <w:link w:val="BalloonTextChar"/>
    <w:uiPriority w:val="99"/>
    <w:semiHidden/>
    <w:rsid w:val="002A2A96"/>
    <w:rPr>
      <w:rFonts w:ascii="Tahoma" w:hAnsi="Tahoma" w:cs="Tahoma"/>
      <w:sz w:val="16"/>
      <w:szCs w:val="16"/>
    </w:rPr>
  </w:style>
  <w:style w:type="character" w:styleId="HTMLCite">
    <w:name w:val="HTML Cite"/>
    <w:rsid w:val="001B1C46"/>
    <w:rPr>
      <w:i/>
      <w:iCs/>
    </w:rPr>
  </w:style>
  <w:style w:type="character" w:styleId="Hyperlink">
    <w:name w:val="Hyperlink"/>
    <w:rsid w:val="00310215"/>
    <w:rPr>
      <w:color w:val="0000FF"/>
      <w:u w:val="single"/>
    </w:rPr>
  </w:style>
  <w:style w:type="paragraph" w:styleId="ListParagraph">
    <w:name w:val="List Paragraph"/>
    <w:basedOn w:val="Normal"/>
    <w:uiPriority w:val="34"/>
    <w:qFormat/>
    <w:rsid w:val="009C4107"/>
    <w:pPr>
      <w:ind w:left="720"/>
    </w:pPr>
  </w:style>
  <w:style w:type="character" w:customStyle="1" w:styleId="HeaderChar">
    <w:name w:val="Header Char"/>
    <w:link w:val="Header"/>
    <w:uiPriority w:val="99"/>
    <w:rsid w:val="00B701BE"/>
    <w:rPr>
      <w:rFonts w:ascii="Arial" w:hAnsi="Arial"/>
      <w:sz w:val="22"/>
      <w:lang w:val="fr-FR" w:eastAsia="en-GB"/>
    </w:rPr>
  </w:style>
  <w:style w:type="table" w:styleId="TableGrid">
    <w:name w:val="Table Grid"/>
    <w:basedOn w:val="TableNormal"/>
    <w:uiPriority w:val="59"/>
    <w:rsid w:val="00E4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3C4"/>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rsid w:val="00B31D90"/>
    <w:rPr>
      <w:rFonts w:ascii="Courier New" w:hAnsi="Courier New"/>
      <w:sz w:val="20"/>
      <w:szCs w:val="20"/>
      <w:lang w:val="en-US"/>
    </w:rPr>
  </w:style>
  <w:style w:type="character" w:customStyle="1" w:styleId="PlainTextChar">
    <w:name w:val="Plain Text Char"/>
    <w:link w:val="PlainText"/>
    <w:rsid w:val="00B31D90"/>
    <w:rPr>
      <w:rFonts w:ascii="Courier New" w:hAnsi="Courier New"/>
    </w:rPr>
  </w:style>
  <w:style w:type="character" w:styleId="FollowedHyperlink">
    <w:name w:val="FollowedHyperlink"/>
    <w:rsid w:val="00B202F6"/>
    <w:rPr>
      <w:color w:val="800080"/>
      <w:u w:val="single"/>
    </w:rPr>
  </w:style>
  <w:style w:type="paragraph" w:styleId="BodyTextIndent3">
    <w:name w:val="Body Text Indent 3"/>
    <w:basedOn w:val="Normal"/>
    <w:link w:val="BodyTextIndent3Char"/>
    <w:rsid w:val="006B11DF"/>
    <w:pPr>
      <w:spacing w:after="120"/>
      <w:ind w:left="283"/>
    </w:pPr>
    <w:rPr>
      <w:sz w:val="16"/>
      <w:szCs w:val="16"/>
    </w:rPr>
  </w:style>
  <w:style w:type="character" w:customStyle="1" w:styleId="BodyTextIndent3Char">
    <w:name w:val="Body Text Indent 3 Char"/>
    <w:link w:val="BodyTextIndent3"/>
    <w:rsid w:val="006B11DF"/>
    <w:rPr>
      <w:sz w:val="16"/>
      <w:szCs w:val="16"/>
      <w:lang w:eastAsia="en-US"/>
    </w:rPr>
  </w:style>
  <w:style w:type="character" w:customStyle="1" w:styleId="Heading3Char">
    <w:name w:val="Heading 3 Char"/>
    <w:link w:val="Heading3"/>
    <w:uiPriority w:val="9"/>
    <w:rsid w:val="00B16306"/>
    <w:rPr>
      <w:rFonts w:ascii="Arial" w:eastAsia="Times New Roman" w:hAnsi="Arial"/>
      <w:b/>
      <w:sz w:val="24"/>
      <w:lang w:val="en-AU"/>
    </w:rPr>
  </w:style>
  <w:style w:type="character" w:customStyle="1" w:styleId="FooterChar">
    <w:name w:val="Footer Char"/>
    <w:link w:val="Footer"/>
    <w:rsid w:val="00255B3F"/>
    <w:rPr>
      <w:rFonts w:ascii="Arial" w:hAnsi="Arial"/>
      <w:sz w:val="22"/>
      <w:lang w:val="fr-FR" w:eastAsia="en-GB"/>
    </w:rPr>
  </w:style>
  <w:style w:type="paragraph" w:customStyle="1" w:styleId="MAIN-TITLE">
    <w:name w:val="MAIN-TITLE"/>
    <w:basedOn w:val="Normal"/>
    <w:link w:val="MAIN-TITLEChar"/>
    <w:qFormat/>
    <w:rsid w:val="002504DF"/>
    <w:pPr>
      <w:snapToGrid w:val="0"/>
      <w:jc w:val="center"/>
    </w:pPr>
    <w:rPr>
      <w:rFonts w:ascii="Arial" w:eastAsia="SimSun" w:hAnsi="Arial" w:cs="Arial"/>
      <w:b/>
      <w:bCs/>
      <w:spacing w:val="8"/>
      <w:lang w:val="en-GB" w:eastAsia="zh-CN"/>
    </w:rPr>
  </w:style>
  <w:style w:type="character" w:customStyle="1" w:styleId="MAIN-TITLEChar">
    <w:name w:val="MAIN-TITLE Char"/>
    <w:link w:val="MAIN-TITLE"/>
    <w:rsid w:val="002504DF"/>
    <w:rPr>
      <w:rFonts w:ascii="Arial" w:eastAsia="SimSun" w:hAnsi="Arial" w:cs="Arial"/>
      <w:b/>
      <w:bCs/>
      <w:spacing w:val="8"/>
      <w:sz w:val="24"/>
      <w:szCs w:val="24"/>
      <w:lang w:val="en-GB" w:eastAsia="zh-CN"/>
    </w:rPr>
  </w:style>
  <w:style w:type="paragraph" w:customStyle="1" w:styleId="AHdgLev1">
    <w:name w:val="AHdgLev1"/>
    <w:basedOn w:val="Normal"/>
    <w:link w:val="AHdgLev1Char"/>
    <w:qFormat/>
    <w:rsid w:val="00A35263"/>
    <w:pPr>
      <w:numPr>
        <w:numId w:val="15"/>
      </w:numPr>
    </w:pPr>
    <w:rPr>
      <w:rFonts w:ascii="Arial" w:eastAsiaTheme="minorHAnsi" w:hAnsi="Arial" w:cstheme="minorBidi"/>
      <w:b/>
      <w:szCs w:val="22"/>
      <w:lang w:val="en-GB"/>
    </w:rPr>
  </w:style>
  <w:style w:type="paragraph" w:customStyle="1" w:styleId="AgdaHdg2">
    <w:name w:val="AgdaHdg2"/>
    <w:basedOn w:val="AHdgLev1"/>
    <w:next w:val="Normal"/>
    <w:link w:val="AgdaHdg2Char"/>
    <w:rsid w:val="00A35263"/>
    <w:pPr>
      <w:numPr>
        <w:numId w:val="11"/>
      </w:numPr>
      <w:tabs>
        <w:tab w:val="num" w:pos="360"/>
      </w:tabs>
      <w:ind w:left="993" w:hanging="567"/>
    </w:pPr>
    <w:rPr>
      <w:sz w:val="22"/>
    </w:rPr>
  </w:style>
  <w:style w:type="character" w:customStyle="1" w:styleId="AHdgLev1Char">
    <w:name w:val="AHdgLev1 Char"/>
    <w:basedOn w:val="DefaultParagraphFont"/>
    <w:link w:val="AHdgLev1"/>
    <w:rsid w:val="00A35263"/>
    <w:rPr>
      <w:rFonts w:ascii="Arial" w:eastAsiaTheme="minorHAnsi" w:hAnsi="Arial" w:cstheme="minorBidi"/>
      <w:b/>
      <w:sz w:val="24"/>
      <w:szCs w:val="22"/>
      <w:lang w:val="en-GB" w:eastAsia="en-US"/>
    </w:rPr>
  </w:style>
  <w:style w:type="paragraph" w:customStyle="1" w:styleId="AgTxtLev1">
    <w:name w:val="AgTxtLev1"/>
    <w:basedOn w:val="Normal"/>
    <w:next w:val="Normal"/>
    <w:link w:val="AgTxtLev1Char"/>
    <w:qFormat/>
    <w:rsid w:val="00A35263"/>
    <w:rPr>
      <w:rFonts w:ascii="Arial" w:eastAsiaTheme="minorHAnsi" w:hAnsi="Arial" w:cstheme="minorBidi"/>
      <w:sz w:val="22"/>
      <w:szCs w:val="22"/>
      <w:lang w:val="en-GB"/>
    </w:rPr>
  </w:style>
  <w:style w:type="character" w:customStyle="1" w:styleId="AgTxtLev1Char">
    <w:name w:val="AgTxtLev1 Char"/>
    <w:basedOn w:val="AHdgLev1Char"/>
    <w:link w:val="AgTxtLev1"/>
    <w:rsid w:val="00A35263"/>
    <w:rPr>
      <w:rFonts w:ascii="Arial" w:eastAsiaTheme="minorHAnsi" w:hAnsi="Arial" w:cstheme="minorBidi"/>
      <w:b w:val="0"/>
      <w:sz w:val="22"/>
      <w:szCs w:val="22"/>
      <w:lang w:val="en-GB" w:eastAsia="en-US"/>
    </w:rPr>
  </w:style>
  <w:style w:type="paragraph" w:customStyle="1" w:styleId="AgTxtLev2">
    <w:name w:val="AgTxtLev2"/>
    <w:basedOn w:val="Normal"/>
    <w:next w:val="Normal"/>
    <w:link w:val="AgTxtLev2Char"/>
    <w:qFormat/>
    <w:rsid w:val="00A35263"/>
    <w:rPr>
      <w:rFonts w:ascii="Arial" w:eastAsiaTheme="minorHAnsi" w:hAnsi="Arial" w:cstheme="minorBidi"/>
      <w:sz w:val="22"/>
      <w:szCs w:val="22"/>
      <w:lang w:val="en-GB"/>
    </w:rPr>
  </w:style>
  <w:style w:type="paragraph" w:customStyle="1" w:styleId="AHdgLev2">
    <w:name w:val="AHdgLev2"/>
    <w:basedOn w:val="AHdgLev1"/>
    <w:link w:val="AHdgLev2Char"/>
    <w:qFormat/>
    <w:rsid w:val="00A35263"/>
    <w:pPr>
      <w:numPr>
        <w:ilvl w:val="1"/>
        <w:numId w:val="12"/>
      </w:numPr>
      <w:ind w:left="709" w:hanging="709"/>
    </w:pPr>
    <w:rPr>
      <w:sz w:val="22"/>
    </w:rPr>
  </w:style>
  <w:style w:type="character" w:customStyle="1" w:styleId="AgTxtLev2Char">
    <w:name w:val="AgTxtLev2 Char"/>
    <w:basedOn w:val="DefaultParagraphFont"/>
    <w:link w:val="AgTxtLev2"/>
    <w:rsid w:val="00A35263"/>
    <w:rPr>
      <w:rFonts w:ascii="Arial" w:eastAsiaTheme="minorHAnsi" w:hAnsi="Arial" w:cstheme="minorBidi"/>
      <w:sz w:val="22"/>
      <w:szCs w:val="22"/>
      <w:lang w:val="en-GB" w:eastAsia="en-US"/>
    </w:rPr>
  </w:style>
  <w:style w:type="character" w:customStyle="1" w:styleId="AHdgLev2Char">
    <w:name w:val="AHdgLev2 Char"/>
    <w:basedOn w:val="AHdgLev1Char"/>
    <w:link w:val="AHdgLev2"/>
    <w:rsid w:val="00A35263"/>
    <w:rPr>
      <w:rFonts w:ascii="Arial" w:eastAsiaTheme="minorHAnsi" w:hAnsi="Arial" w:cstheme="minorBidi"/>
      <w:b/>
      <w:sz w:val="22"/>
      <w:szCs w:val="22"/>
      <w:lang w:val="en-GB" w:eastAsia="en-US"/>
    </w:rPr>
  </w:style>
  <w:style w:type="character" w:customStyle="1" w:styleId="Heading1Char">
    <w:name w:val="Heading 1 Char"/>
    <w:basedOn w:val="DefaultParagraphFont"/>
    <w:link w:val="Heading1"/>
    <w:uiPriority w:val="9"/>
    <w:rsid w:val="002F15FC"/>
    <w:rPr>
      <w:rFonts w:ascii="Arial" w:eastAsiaTheme="majorEastAsia" w:hAnsi="Arial" w:cstheme="majorBidi"/>
      <w:b/>
      <w:sz w:val="28"/>
      <w:szCs w:val="32"/>
      <w:lang w:eastAsia="en-US"/>
    </w:rPr>
  </w:style>
  <w:style w:type="character" w:customStyle="1" w:styleId="Heading2Char">
    <w:name w:val="Heading 2 Char"/>
    <w:basedOn w:val="DefaultParagraphFont"/>
    <w:link w:val="Heading2"/>
    <w:uiPriority w:val="9"/>
    <w:rsid w:val="002F15FC"/>
    <w:rPr>
      <w:rFonts w:asciiTheme="majorHAnsi" w:eastAsiaTheme="majorEastAsia" w:hAnsiTheme="majorHAnsi" w:cstheme="majorBidi"/>
      <w:color w:val="2E74B5" w:themeColor="accent1" w:themeShade="BF"/>
      <w:sz w:val="26"/>
      <w:szCs w:val="26"/>
      <w:lang w:eastAsia="en-US"/>
    </w:rPr>
  </w:style>
  <w:style w:type="character" w:customStyle="1" w:styleId="Heading3Char1">
    <w:name w:val="Heading 3 Char1"/>
    <w:basedOn w:val="DefaultParagraphFont"/>
    <w:semiHidden/>
    <w:rsid w:val="002F15FC"/>
    <w:rPr>
      <w:rFonts w:asciiTheme="majorHAnsi" w:eastAsiaTheme="majorEastAsia" w:hAnsiTheme="majorHAnsi" w:cstheme="majorBidi"/>
      <w:color w:val="1F4D78" w:themeColor="accent1" w:themeShade="7F"/>
      <w:sz w:val="24"/>
      <w:szCs w:val="24"/>
      <w:lang w:eastAsia="en-US"/>
    </w:rPr>
  </w:style>
  <w:style w:type="paragraph" w:customStyle="1" w:styleId="IECExAgenda">
    <w:name w:val="IECExAgenda"/>
    <w:basedOn w:val="Normal"/>
    <w:link w:val="IECExAgendaChar"/>
    <w:rsid w:val="002F15FC"/>
    <w:rPr>
      <w:rFonts w:asciiTheme="minorHAnsi" w:eastAsiaTheme="minorHAnsi" w:hAnsiTheme="minorHAnsi" w:cstheme="minorBidi"/>
      <w:sz w:val="22"/>
      <w:szCs w:val="22"/>
    </w:rPr>
  </w:style>
  <w:style w:type="paragraph" w:customStyle="1" w:styleId="AgendaItem">
    <w:name w:val="AgendaItem"/>
    <w:basedOn w:val="IECExAgenda"/>
    <w:link w:val="AgendaItemChar"/>
    <w:rsid w:val="002F15FC"/>
  </w:style>
  <w:style w:type="character" w:customStyle="1" w:styleId="IECExAgendaChar">
    <w:name w:val="IECExAgenda Char"/>
    <w:basedOn w:val="DefaultParagraphFont"/>
    <w:link w:val="IECExAgenda"/>
    <w:rsid w:val="002F15FC"/>
    <w:rPr>
      <w:rFonts w:asciiTheme="minorHAnsi" w:eastAsiaTheme="minorHAnsi" w:hAnsiTheme="minorHAnsi" w:cstheme="minorBidi"/>
      <w:sz w:val="22"/>
      <w:szCs w:val="22"/>
      <w:lang w:eastAsia="en-US"/>
    </w:rPr>
  </w:style>
  <w:style w:type="character" w:customStyle="1" w:styleId="AgendaItemChar">
    <w:name w:val="AgendaItem Char"/>
    <w:basedOn w:val="IECExAgendaChar"/>
    <w:link w:val="AgendaItem"/>
    <w:rsid w:val="002F15FC"/>
    <w:rPr>
      <w:rFonts w:asciiTheme="minorHAnsi" w:eastAsiaTheme="minorHAnsi" w:hAnsiTheme="minorHAnsi" w:cstheme="minorBidi"/>
      <w:sz w:val="22"/>
      <w:szCs w:val="22"/>
      <w:lang w:eastAsia="en-US"/>
    </w:rPr>
  </w:style>
  <w:style w:type="character" w:customStyle="1" w:styleId="AgdaHdg2Char">
    <w:name w:val="AgdaHdg2 Char"/>
    <w:basedOn w:val="AHdgLev1Char"/>
    <w:link w:val="AgdaHdg2"/>
    <w:rsid w:val="002F15FC"/>
    <w:rPr>
      <w:rFonts w:ascii="Arial" w:eastAsiaTheme="minorHAnsi" w:hAnsi="Arial" w:cstheme="minorBidi"/>
      <w:b/>
      <w:sz w:val="22"/>
      <w:szCs w:val="22"/>
      <w:lang w:val="en-GB" w:eastAsia="en-US"/>
    </w:rPr>
  </w:style>
  <w:style w:type="paragraph" w:styleId="ListContinue">
    <w:name w:val="List Continue"/>
    <w:basedOn w:val="Normal"/>
    <w:uiPriority w:val="99"/>
    <w:unhideWhenUsed/>
    <w:rsid w:val="002F15FC"/>
    <w:pPr>
      <w:spacing w:after="120"/>
      <w:ind w:left="283"/>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rsid w:val="002F15FC"/>
    <w:rPr>
      <w:lang w:eastAsia="en-US"/>
    </w:rPr>
  </w:style>
  <w:style w:type="character" w:customStyle="1" w:styleId="CommentSubjectChar">
    <w:name w:val="Comment Subject Char"/>
    <w:basedOn w:val="CommentTextChar"/>
    <w:link w:val="CommentSubject"/>
    <w:uiPriority w:val="99"/>
    <w:semiHidden/>
    <w:rsid w:val="002F15FC"/>
    <w:rPr>
      <w:b/>
      <w:bCs/>
      <w:lang w:eastAsia="en-US"/>
    </w:rPr>
  </w:style>
  <w:style w:type="character" w:customStyle="1" w:styleId="BalloonTextChar">
    <w:name w:val="Balloon Text Char"/>
    <w:basedOn w:val="DefaultParagraphFont"/>
    <w:link w:val="BalloonText"/>
    <w:uiPriority w:val="99"/>
    <w:semiHidden/>
    <w:rsid w:val="002F15FC"/>
    <w:rPr>
      <w:rFonts w:ascii="Tahoma" w:hAnsi="Tahoma" w:cs="Tahoma"/>
      <w:sz w:val="16"/>
      <w:szCs w:val="16"/>
      <w:lang w:eastAsia="en-US"/>
    </w:rPr>
  </w:style>
  <w:style w:type="paragraph" w:customStyle="1" w:styleId="TABLE-col-heading">
    <w:name w:val="TABLE-col-heading"/>
    <w:basedOn w:val="PARAGRAPH"/>
    <w:qFormat/>
    <w:rsid w:val="002F15FC"/>
    <w:pPr>
      <w:keepNext/>
      <w:keepLines w:val="0"/>
      <w:snapToGrid w:val="0"/>
      <w:spacing w:before="60" w:after="60"/>
      <w:jc w:val="center"/>
    </w:pPr>
    <w:rPr>
      <w:rFonts w:eastAsia="Times New Roman" w:cs="Arial"/>
      <w:b/>
      <w:bCs/>
      <w:sz w:val="16"/>
      <w:szCs w:val="16"/>
      <w:lang w:eastAsia="zh-CN"/>
    </w:rPr>
  </w:style>
  <w:style w:type="paragraph" w:customStyle="1" w:styleId="TABLE-cell">
    <w:name w:val="TABLE-cell"/>
    <w:basedOn w:val="PARAGRAPH"/>
    <w:qFormat/>
    <w:rsid w:val="002F15FC"/>
    <w:pPr>
      <w:keepLines w:val="0"/>
      <w:snapToGrid w:val="0"/>
      <w:spacing w:before="60" w:after="60"/>
      <w:jc w:val="left"/>
    </w:pPr>
    <w:rPr>
      <w:rFonts w:eastAsia="Times New Roman" w:cs="Arial"/>
      <w:bCs/>
      <w:sz w:val="16"/>
      <w:lang w:eastAsia="zh-CN"/>
    </w:rPr>
  </w:style>
  <w:style w:type="paragraph" w:customStyle="1" w:styleId="TABLE-centered">
    <w:name w:val="TABLE-centered"/>
    <w:basedOn w:val="TABLE-cell"/>
    <w:rsid w:val="002F15FC"/>
    <w:pPr>
      <w:jc w:val="center"/>
    </w:pPr>
    <w:rPr>
      <w:bCs w:val="0"/>
    </w:rPr>
  </w:style>
  <w:style w:type="character" w:customStyle="1" w:styleId="PARAGRAPHChar">
    <w:name w:val="PARAGRAPH Char"/>
    <w:link w:val="PARAGRAPH"/>
    <w:locked/>
    <w:rsid w:val="002F15FC"/>
    <w:rPr>
      <w:rFonts w:ascii="Arial" w:eastAsia="Batang" w:hAnsi="Arial"/>
      <w:spacing w:val="8"/>
      <w:lang w:val="en-GB"/>
    </w:rPr>
  </w:style>
  <w:style w:type="paragraph" w:styleId="NormalWeb">
    <w:name w:val="Normal (Web)"/>
    <w:basedOn w:val="Normal"/>
    <w:uiPriority w:val="99"/>
    <w:unhideWhenUsed/>
    <w:rsid w:val="006862A5"/>
    <w:pPr>
      <w:spacing w:before="100" w:beforeAutospacing="1" w:after="100" w:afterAutospacing="1"/>
    </w:pPr>
    <w:rPr>
      <w:rFonts w:eastAsia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4005">
      <w:bodyDiv w:val="1"/>
      <w:marLeft w:val="0"/>
      <w:marRight w:val="0"/>
      <w:marTop w:val="0"/>
      <w:marBottom w:val="0"/>
      <w:divBdr>
        <w:top w:val="none" w:sz="0" w:space="0" w:color="auto"/>
        <w:left w:val="none" w:sz="0" w:space="0" w:color="auto"/>
        <w:bottom w:val="none" w:sz="0" w:space="0" w:color="auto"/>
        <w:right w:val="none" w:sz="0" w:space="0" w:color="auto"/>
      </w:divBdr>
      <w:divsChild>
        <w:div w:id="1085568239">
          <w:marLeft w:val="0"/>
          <w:marRight w:val="0"/>
          <w:marTop w:val="0"/>
          <w:marBottom w:val="0"/>
          <w:divBdr>
            <w:top w:val="none" w:sz="0" w:space="0" w:color="auto"/>
            <w:left w:val="none" w:sz="0" w:space="0" w:color="auto"/>
            <w:bottom w:val="none" w:sz="0" w:space="0" w:color="auto"/>
            <w:right w:val="none" w:sz="0" w:space="0" w:color="auto"/>
          </w:divBdr>
          <w:divsChild>
            <w:div w:id="402410276">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281808638">
      <w:bodyDiv w:val="1"/>
      <w:marLeft w:val="0"/>
      <w:marRight w:val="0"/>
      <w:marTop w:val="0"/>
      <w:marBottom w:val="0"/>
      <w:divBdr>
        <w:top w:val="none" w:sz="0" w:space="0" w:color="auto"/>
        <w:left w:val="none" w:sz="0" w:space="0" w:color="auto"/>
        <w:bottom w:val="none" w:sz="0" w:space="0" w:color="auto"/>
        <w:right w:val="none" w:sz="0" w:space="0" w:color="auto"/>
      </w:divBdr>
    </w:div>
    <w:div w:id="683871269">
      <w:bodyDiv w:val="1"/>
      <w:marLeft w:val="0"/>
      <w:marRight w:val="0"/>
      <w:marTop w:val="0"/>
      <w:marBottom w:val="0"/>
      <w:divBdr>
        <w:top w:val="none" w:sz="0" w:space="0" w:color="auto"/>
        <w:left w:val="none" w:sz="0" w:space="0" w:color="auto"/>
        <w:bottom w:val="none" w:sz="0" w:space="0" w:color="auto"/>
        <w:right w:val="none" w:sz="0" w:space="0" w:color="auto"/>
      </w:divBdr>
    </w:div>
    <w:div w:id="761804340">
      <w:bodyDiv w:val="1"/>
      <w:marLeft w:val="0"/>
      <w:marRight w:val="0"/>
      <w:marTop w:val="0"/>
      <w:marBottom w:val="0"/>
      <w:divBdr>
        <w:top w:val="none" w:sz="0" w:space="0" w:color="auto"/>
        <w:left w:val="none" w:sz="0" w:space="0" w:color="auto"/>
        <w:bottom w:val="none" w:sz="0" w:space="0" w:color="auto"/>
        <w:right w:val="none" w:sz="0" w:space="0" w:color="auto"/>
      </w:divBdr>
    </w:div>
    <w:div w:id="811361477">
      <w:bodyDiv w:val="1"/>
      <w:marLeft w:val="0"/>
      <w:marRight w:val="0"/>
      <w:marTop w:val="0"/>
      <w:marBottom w:val="0"/>
      <w:divBdr>
        <w:top w:val="none" w:sz="0" w:space="0" w:color="auto"/>
        <w:left w:val="none" w:sz="0" w:space="0" w:color="auto"/>
        <w:bottom w:val="none" w:sz="0" w:space="0" w:color="auto"/>
        <w:right w:val="none" w:sz="0" w:space="0" w:color="auto"/>
      </w:divBdr>
    </w:div>
    <w:div w:id="913853639">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591886102">
      <w:bodyDiv w:val="1"/>
      <w:marLeft w:val="0"/>
      <w:marRight w:val="0"/>
      <w:marTop w:val="0"/>
      <w:marBottom w:val="0"/>
      <w:divBdr>
        <w:top w:val="none" w:sz="0" w:space="0" w:color="auto"/>
        <w:left w:val="none" w:sz="0" w:space="0" w:color="auto"/>
        <w:bottom w:val="none" w:sz="0" w:space="0" w:color="auto"/>
        <w:right w:val="none" w:sz="0" w:space="0" w:color="auto"/>
      </w:divBdr>
    </w:div>
    <w:div w:id="17040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6F0B8-7729-48C8-B1BC-E5FC7DCE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1833</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SAI Global</Company>
  <LinksUpToDate>false</LinksUpToDate>
  <CharactersWithSpaces>11399</CharactersWithSpaces>
  <SharedDoc>false</SharedDoc>
  <HLinks>
    <vt:vector size="24" baseType="variant">
      <vt:variant>
        <vt:i4>1310824</vt:i4>
      </vt:variant>
      <vt:variant>
        <vt:i4>9</vt:i4>
      </vt:variant>
      <vt:variant>
        <vt:i4>0</vt:i4>
      </vt:variant>
      <vt:variant>
        <vt:i4>5</vt:i4>
      </vt:variant>
      <vt:variant>
        <vt:lpwstr>http://www.iecex.com/news_releases.htm</vt:lpwstr>
      </vt:variant>
      <vt:variant>
        <vt:lpwstr/>
      </vt:variant>
      <vt:variant>
        <vt:i4>4063355</vt:i4>
      </vt:variant>
      <vt:variant>
        <vt:i4>6</vt:i4>
      </vt:variant>
      <vt:variant>
        <vt:i4>0</vt:i4>
      </vt:variant>
      <vt:variant>
        <vt:i4>5</vt:i4>
      </vt:variant>
      <vt:variant>
        <vt:lpwstr>http://www.iecex.com/directory/bodies/bodies3.asp?id=5</vt:lpwstr>
      </vt:variant>
      <vt:variant>
        <vt:lpwstr/>
      </vt:variant>
      <vt:variant>
        <vt:i4>7405665</vt:i4>
      </vt:variant>
      <vt:variant>
        <vt:i4>3</vt:i4>
      </vt:variant>
      <vt:variant>
        <vt:i4>0</vt:i4>
      </vt:variant>
      <vt:variant>
        <vt:i4>5</vt:i4>
      </vt:variant>
      <vt:variant>
        <vt:lpwstr>http://www.iecex.com/directory/bodies/OD001.asp</vt:lpwstr>
      </vt:variant>
      <vt:variant>
        <vt:lpwstr/>
      </vt:variant>
      <vt:variant>
        <vt:i4>1310795</vt:i4>
      </vt:variant>
      <vt:variant>
        <vt:i4>0</vt:i4>
      </vt:variant>
      <vt:variant>
        <vt:i4>0</vt:i4>
      </vt:variant>
      <vt:variant>
        <vt:i4>5</vt:i4>
      </vt:variant>
      <vt:variant>
        <vt:lpwstr>http://www.iecex.com/exmarkco.htm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Agius</dc:creator>
  <cp:keywords/>
  <cp:lastModifiedBy>Mark Amos</cp:lastModifiedBy>
  <cp:revision>8</cp:revision>
  <cp:lastPrinted>2017-06-27T02:33:00Z</cp:lastPrinted>
  <dcterms:created xsi:type="dcterms:W3CDTF">2023-06-19T01:53:00Z</dcterms:created>
  <dcterms:modified xsi:type="dcterms:W3CDTF">2023-06-19T02:03:00Z</dcterms:modified>
</cp:coreProperties>
</file>