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35A4D" w14:textId="77777777" w:rsidR="00A13C4A" w:rsidRPr="00F07448" w:rsidRDefault="00A13C4A" w:rsidP="00A13C4A">
      <w:pPr>
        <w:autoSpaceDE w:val="0"/>
        <w:autoSpaceDN w:val="0"/>
        <w:adjustRightInd w:val="0"/>
        <w:spacing w:after="0" w:line="240" w:lineRule="auto"/>
        <w:rPr>
          <w:rFonts w:ascii="Arial" w:eastAsia="Times New Roman" w:hAnsi="Arial" w:cs="Arial"/>
          <w:b/>
          <w:bCs/>
          <w:color w:val="000000"/>
          <w:sz w:val="24"/>
          <w:szCs w:val="24"/>
          <w:lang w:val="en-US" w:eastAsia="en-US"/>
        </w:rPr>
      </w:pPr>
      <w:r w:rsidRPr="00F07448">
        <w:rPr>
          <w:rFonts w:ascii="Arial" w:eastAsia="Times New Roman" w:hAnsi="Arial" w:cs="Arial"/>
          <w:b/>
          <w:bCs/>
          <w:color w:val="000000"/>
          <w:sz w:val="24"/>
          <w:szCs w:val="24"/>
          <w:lang w:val="en-US" w:eastAsia="en-US"/>
        </w:rPr>
        <w:t>INTERNATIONAL ELECTROTECHNICAL COMMISSION SYSTEM FOR CERTIFICATION TO STANDARDS RELATING TO EQUIPMENT FOR USE IN EXPLOSIVE ATMOSPHERES (IECEx SYSTEM)</w:t>
      </w:r>
    </w:p>
    <w:p w14:paraId="6AFC355B" w14:textId="77777777" w:rsidR="00A13C4A" w:rsidRPr="00F07448" w:rsidRDefault="00A13C4A" w:rsidP="00A13C4A">
      <w:pPr>
        <w:autoSpaceDE w:val="0"/>
        <w:autoSpaceDN w:val="0"/>
        <w:adjustRightInd w:val="0"/>
        <w:spacing w:after="0" w:line="240" w:lineRule="auto"/>
        <w:rPr>
          <w:rFonts w:ascii="Arial" w:eastAsia="Times New Roman" w:hAnsi="Arial" w:cs="Arial"/>
          <w:b/>
          <w:i/>
          <w:color w:val="000000"/>
          <w:sz w:val="21"/>
          <w:szCs w:val="21"/>
        </w:rPr>
      </w:pPr>
    </w:p>
    <w:p w14:paraId="6897C7C9" w14:textId="5ABD210E" w:rsidR="00A13C4A" w:rsidRPr="00F07448" w:rsidRDefault="00A13C4A" w:rsidP="00A13C4A">
      <w:pPr>
        <w:autoSpaceDE w:val="0"/>
        <w:autoSpaceDN w:val="0"/>
        <w:adjustRightInd w:val="0"/>
        <w:spacing w:after="0" w:line="240" w:lineRule="auto"/>
        <w:rPr>
          <w:rFonts w:ascii="Arial" w:eastAsia="Times New Roman" w:hAnsi="Arial" w:cs="Arial"/>
          <w:b/>
          <w:i/>
          <w:spacing w:val="-3"/>
          <w:sz w:val="21"/>
          <w:szCs w:val="21"/>
          <w:lang w:val="en-GB" w:eastAsia="en-US"/>
        </w:rPr>
      </w:pPr>
      <w:r w:rsidRPr="00F07448">
        <w:rPr>
          <w:rFonts w:ascii="Arial" w:eastAsia="Times New Roman" w:hAnsi="Arial" w:cs="Arial"/>
          <w:b/>
          <w:i/>
          <w:color w:val="000000"/>
          <w:sz w:val="21"/>
          <w:szCs w:val="21"/>
        </w:rPr>
        <w:t>Title: Summary of Voting results on</w:t>
      </w:r>
      <w:r w:rsidRPr="00F07448">
        <w:rPr>
          <w:rFonts w:ascii="Arial" w:eastAsia="Times New Roman" w:hAnsi="Arial" w:cs="Arial"/>
          <w:b/>
          <w:i/>
          <w:spacing w:val="-3"/>
          <w:sz w:val="21"/>
          <w:szCs w:val="21"/>
          <w:lang w:val="en-GB" w:eastAsia="en-US"/>
        </w:rPr>
        <w:t xml:space="preserve"> </w:t>
      </w:r>
      <w:bookmarkStart w:id="0" w:name="_Hlk102741212"/>
      <w:proofErr w:type="spellStart"/>
      <w:r w:rsidRPr="00F07448">
        <w:rPr>
          <w:rFonts w:ascii="Arial" w:eastAsia="Times New Roman" w:hAnsi="Arial" w:cs="Arial"/>
          <w:b/>
          <w:i/>
          <w:spacing w:val="-3"/>
          <w:sz w:val="21"/>
          <w:szCs w:val="21"/>
          <w:lang w:val="en-GB" w:eastAsia="en-US"/>
        </w:rPr>
        <w:t>ExMC</w:t>
      </w:r>
      <w:proofErr w:type="spellEnd"/>
      <w:r w:rsidRPr="00F07448">
        <w:rPr>
          <w:rFonts w:ascii="Arial" w:eastAsia="Times New Roman" w:hAnsi="Arial" w:cs="Arial"/>
          <w:b/>
          <w:i/>
          <w:spacing w:val="-3"/>
          <w:sz w:val="21"/>
          <w:szCs w:val="21"/>
          <w:lang w:val="en-GB" w:eastAsia="en-US"/>
        </w:rPr>
        <w:t>/190</w:t>
      </w:r>
      <w:r>
        <w:rPr>
          <w:rFonts w:ascii="Arial" w:eastAsia="Times New Roman" w:hAnsi="Arial" w:cs="Arial"/>
          <w:b/>
          <w:i/>
          <w:spacing w:val="-3"/>
          <w:sz w:val="21"/>
          <w:szCs w:val="21"/>
          <w:lang w:val="en-GB" w:eastAsia="en-US"/>
        </w:rPr>
        <w:t>7</w:t>
      </w:r>
      <w:r w:rsidRPr="00F07448">
        <w:rPr>
          <w:rFonts w:ascii="Arial" w:eastAsia="Times New Roman" w:hAnsi="Arial" w:cs="Arial"/>
          <w:b/>
          <w:i/>
          <w:spacing w:val="-3"/>
          <w:sz w:val="21"/>
          <w:szCs w:val="21"/>
          <w:lang w:val="en-GB" w:eastAsia="en-US"/>
        </w:rPr>
        <w:t xml:space="preserve">/DV </w:t>
      </w:r>
      <w:bookmarkEnd w:id="0"/>
      <w:r w:rsidRPr="00A13C4A">
        <w:rPr>
          <w:rFonts w:ascii="Arial" w:eastAsia="Times New Roman" w:hAnsi="Arial" w:cs="Arial"/>
          <w:b/>
          <w:i/>
          <w:spacing w:val="-3"/>
          <w:sz w:val="21"/>
          <w:szCs w:val="21"/>
          <w:lang w:val="en-GB" w:eastAsia="en-US"/>
        </w:rPr>
        <w:t>Proposal to establish a Formal Liaison between IECEx and ISO TC 197 “Hydrogen Technologies” in order to formalise the cooperation between both Groups of Experts in providing IECEx coverage of ISO TC 197 Standards.</w:t>
      </w:r>
    </w:p>
    <w:p w14:paraId="21D8613C" w14:textId="77777777" w:rsidR="00A13C4A" w:rsidRPr="00F07448" w:rsidRDefault="00A13C4A" w:rsidP="00A13C4A">
      <w:pPr>
        <w:autoSpaceDE w:val="0"/>
        <w:autoSpaceDN w:val="0"/>
        <w:adjustRightInd w:val="0"/>
        <w:spacing w:after="0" w:line="240" w:lineRule="auto"/>
        <w:rPr>
          <w:rFonts w:ascii="Arial" w:eastAsia="Times New Roman" w:hAnsi="Arial" w:cs="Arial"/>
          <w:b/>
          <w:i/>
          <w:color w:val="000000"/>
          <w:sz w:val="21"/>
          <w:szCs w:val="21"/>
        </w:rPr>
      </w:pPr>
    </w:p>
    <w:p w14:paraId="0516EDE7" w14:textId="77777777" w:rsidR="00A13C4A" w:rsidRPr="00F07448" w:rsidRDefault="00A13C4A" w:rsidP="00A13C4A">
      <w:pPr>
        <w:autoSpaceDE w:val="0"/>
        <w:autoSpaceDN w:val="0"/>
        <w:adjustRightInd w:val="0"/>
        <w:spacing w:after="0" w:line="240" w:lineRule="auto"/>
        <w:rPr>
          <w:rFonts w:ascii="Arial" w:eastAsia="Times New Roman" w:hAnsi="Arial" w:cs="Arial"/>
          <w:b/>
          <w:sz w:val="24"/>
          <w:szCs w:val="24"/>
          <w:lang w:eastAsia="en-US"/>
        </w:rPr>
      </w:pPr>
      <w:r w:rsidRPr="00F07448">
        <w:rPr>
          <w:rFonts w:ascii="Arial" w:eastAsia="Times New Roman" w:hAnsi="Arial" w:cs="Arial"/>
          <w:b/>
          <w:lang w:eastAsia="en-US"/>
        </w:rPr>
        <w:t xml:space="preserve">Circulated to: IECEx Management Committee, </w:t>
      </w:r>
      <w:proofErr w:type="spellStart"/>
      <w:r w:rsidRPr="00F07448">
        <w:rPr>
          <w:rFonts w:ascii="Arial" w:eastAsia="Times New Roman" w:hAnsi="Arial" w:cs="Arial"/>
          <w:b/>
          <w:lang w:eastAsia="en-US"/>
        </w:rPr>
        <w:t>ExMC</w:t>
      </w:r>
      <w:proofErr w:type="spellEnd"/>
      <w:r w:rsidRPr="00F07448">
        <w:rPr>
          <w:rFonts w:ascii="Arial" w:eastAsia="Times New Roman" w:hAnsi="Arial" w:cs="Arial"/>
          <w:b/>
          <w:lang w:eastAsia="en-US"/>
        </w:rPr>
        <w:t xml:space="preserve"> </w:t>
      </w:r>
    </w:p>
    <w:p w14:paraId="5BB165BF" w14:textId="77777777" w:rsidR="00A13C4A" w:rsidRPr="00F07448" w:rsidRDefault="00A13C4A" w:rsidP="00A13C4A">
      <w:pPr>
        <w:autoSpaceDE w:val="0"/>
        <w:autoSpaceDN w:val="0"/>
        <w:adjustRightInd w:val="0"/>
        <w:spacing w:after="0" w:line="240" w:lineRule="auto"/>
        <w:rPr>
          <w:rFonts w:ascii="Arial" w:eastAsia="Times New Roman" w:hAnsi="Arial" w:cs="Arial"/>
          <w:b/>
          <w:bCs/>
          <w:color w:val="000000"/>
          <w:sz w:val="24"/>
          <w:szCs w:val="24"/>
          <w:lang w:val="en-US" w:eastAsia="en-US"/>
        </w:rPr>
      </w:pPr>
      <w:r w:rsidRPr="00F07448">
        <w:rPr>
          <w:rFonts w:eastAsia="Times New Roman" w:cs="Times New Roman"/>
          <w:noProof/>
          <w:lang w:eastAsia="en-US"/>
        </w:rPr>
        <mc:AlternateContent>
          <mc:Choice Requires="wps">
            <w:drawing>
              <wp:anchor distT="4294967272" distB="4294967272" distL="114300" distR="114300" simplePos="0" relativeHeight="251659264" behindDoc="0" locked="0" layoutInCell="1" allowOverlap="1" wp14:anchorId="4F3A201C" wp14:editId="03EEA472">
                <wp:simplePos x="0" y="0"/>
                <wp:positionH relativeFrom="column">
                  <wp:posOffset>0</wp:posOffset>
                </wp:positionH>
                <wp:positionV relativeFrom="paragraph">
                  <wp:posOffset>59054</wp:posOffset>
                </wp:positionV>
                <wp:extent cx="5486400" cy="0"/>
                <wp:effectExtent l="0" t="19050" r="38100" b="381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57150" cmpd="thickThin">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64963C0B" id="Straight Connector 2" o:spid="_x0000_s1026" style="position:absolute;z-index:251659264;visibility:visible;mso-wrap-style:square;mso-width-percent:0;mso-height-percent:0;mso-wrap-distance-left:9pt;mso-wrap-distance-top:-67e-5mm;mso-wrap-distance-right:9pt;mso-wrap-distance-bottom:-67e-5mm;mso-position-horizontal:absolute;mso-position-horizontal-relative:text;mso-position-vertical:absolute;mso-position-vertical-relative:text;mso-width-percent:0;mso-height-percent:0;mso-width-relative:page;mso-height-relative:page" from="0,4.65pt" to="6in,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S8U1QEAAIkDAAAOAAAAZHJzL2Uyb0RvYy54bWysU02P2yAQvVfqf0DcGyfR7nZlxdlDtull&#10;20ZK+gMmgG20wCAgsfPvO5CP3ba3qj4gYGYeb94bL55Ga9hRhajRNXw2mXKmnECpXdfwn7v1p0fO&#10;YgInwaBTDT+pyJ+WHz8sBl+rOfZopAqMQFysB9/wPiVfV1UUvbIQJ+iVo2CLwUKiY+gqGWAgdGuq&#10;+XT6UA0YpA8oVIx0+3wO8mXBb1sl0o+2jSox03DilsoayrrPa7VcQN0F8L0WFxrwDywsaEeP3qCe&#10;IQE7BP0XlNUiYMQ2TQTaCttWC1V6oG5m0z+62fbgVemFxIn+JlP8f7Di+3ETmJYNn3PmwJJF2xRA&#10;d31iK3SOBMTA5lmnwcea0lduE3KnYnRb/4LiNTKHqx5cpwrf3ckTyCxXVL+V5EP09Np++IaScuCQ&#10;sIg2tsFmSJKDjcWb080bNSYm6PL+7vHhbkoWimusgvpa6ENMXxValjcNN9pl2aCG40tMmQjU15R8&#10;7XCtjSnWG8cGAv88u8/Q1pMQiUbhdddfDI1otMzpuTCGbr8ygR0hjxN963XpkyLv0wIenCzwvQL5&#10;5bJPoM15T3SMu8iTFTlru0d52oSrbOR34X2ZzTxQ78+l+u0PWv4CAAD//wMAUEsDBBQABgAIAAAA&#10;IQBtqqH22QAAAAQBAAAPAAAAZHJzL2Rvd25yZXYueG1sTI9BS8QwEIXvgv8hjOBF3FRdl1o7XUQQ&#10;FOnBVTxnm9m22kxCk+7Wf+/oRY8fb3jvm3I9u0HtaYy9Z4SLRQaKuPG25xbh7fXhPAcVk2FrBs+E&#10;8EUR1tXxUWkK6w/8QvtNapWUcCwMQpdSKLSOTUfOxIUPxJLt/OhMEhxbbUdzkHI36MssW2lnepaF&#10;zgS676j53EwOIa+vw4dL9fsz94/LyZ89+XoXEE9P5rtbUInm9HcMP/qiDpU4bf3ENqoBQR5JCDdX&#10;oCTMV0vh7S/rqtT/5atvAAAA//8DAFBLAQItABQABgAIAAAAIQC2gziS/gAAAOEBAAATAAAAAAAA&#10;AAAAAAAAAAAAAABbQ29udGVudF9UeXBlc10ueG1sUEsBAi0AFAAGAAgAAAAhADj9If/WAAAAlAEA&#10;AAsAAAAAAAAAAAAAAAAALwEAAF9yZWxzLy5yZWxzUEsBAi0AFAAGAAgAAAAhAOTRLxTVAQAAiQMA&#10;AA4AAAAAAAAAAAAAAAAALgIAAGRycy9lMm9Eb2MueG1sUEsBAi0AFAAGAAgAAAAhAG2qofbZAAAA&#10;BAEAAA8AAAAAAAAAAAAAAAAALwQAAGRycy9kb3ducmV2LnhtbFBLBQYAAAAABAAEAPMAAAA1BQAA&#10;AAA=&#10;" strokecolor="blue" strokeweight="4.5pt">
                <v:stroke linestyle="thickThin"/>
              </v:line>
            </w:pict>
          </mc:Fallback>
        </mc:AlternateContent>
      </w:r>
    </w:p>
    <w:p w14:paraId="3F993E62" w14:textId="77777777" w:rsidR="00A13C4A" w:rsidRPr="00F07448" w:rsidRDefault="00A13C4A" w:rsidP="00A13C4A">
      <w:pPr>
        <w:keepNext/>
        <w:autoSpaceDE w:val="0"/>
        <w:autoSpaceDN w:val="0"/>
        <w:adjustRightInd w:val="0"/>
        <w:spacing w:after="0" w:line="240" w:lineRule="auto"/>
        <w:jc w:val="center"/>
        <w:outlineLvl w:val="1"/>
        <w:rPr>
          <w:rFonts w:ascii="Arial" w:eastAsia="Times New Roman" w:hAnsi="Arial" w:cs="Arial"/>
          <w:b/>
          <w:bCs/>
          <w:color w:val="000000"/>
          <w:sz w:val="24"/>
          <w:szCs w:val="24"/>
          <w:u w:val="single"/>
          <w:lang w:val="en-US" w:eastAsia="en-US"/>
        </w:rPr>
      </w:pPr>
    </w:p>
    <w:p w14:paraId="74FB01F3" w14:textId="77777777" w:rsidR="00A13C4A" w:rsidRPr="00F07448" w:rsidRDefault="00A13C4A" w:rsidP="00A13C4A">
      <w:pPr>
        <w:keepNext/>
        <w:autoSpaceDE w:val="0"/>
        <w:autoSpaceDN w:val="0"/>
        <w:adjustRightInd w:val="0"/>
        <w:spacing w:after="0" w:line="240" w:lineRule="auto"/>
        <w:jc w:val="center"/>
        <w:outlineLvl w:val="1"/>
        <w:rPr>
          <w:rFonts w:ascii="Arial" w:eastAsia="Times New Roman" w:hAnsi="Arial" w:cs="Arial"/>
          <w:b/>
          <w:bCs/>
          <w:color w:val="000000"/>
          <w:sz w:val="24"/>
          <w:szCs w:val="24"/>
          <w:u w:val="single"/>
          <w:lang w:val="en-US" w:eastAsia="en-US"/>
        </w:rPr>
      </w:pPr>
      <w:r w:rsidRPr="00F07448">
        <w:rPr>
          <w:rFonts w:ascii="Arial" w:eastAsia="Times New Roman" w:hAnsi="Arial" w:cs="Arial"/>
          <w:b/>
          <w:bCs/>
          <w:color w:val="000000"/>
          <w:sz w:val="24"/>
          <w:szCs w:val="24"/>
          <w:u w:val="single"/>
          <w:lang w:val="en-US" w:eastAsia="en-US"/>
        </w:rPr>
        <w:t>INTRODUCTION</w:t>
      </w:r>
    </w:p>
    <w:p w14:paraId="5C86CB00" w14:textId="77777777" w:rsidR="00A13C4A" w:rsidRPr="00F07448" w:rsidRDefault="00A13C4A" w:rsidP="00A13C4A">
      <w:pPr>
        <w:autoSpaceDE w:val="0"/>
        <w:autoSpaceDN w:val="0"/>
        <w:adjustRightInd w:val="0"/>
        <w:spacing w:after="0" w:line="240" w:lineRule="auto"/>
        <w:rPr>
          <w:rFonts w:ascii="Arial" w:eastAsia="Times New Roman" w:hAnsi="Arial" w:cs="Arial"/>
          <w:b/>
          <w:bCs/>
          <w:color w:val="000000"/>
          <w:sz w:val="20"/>
          <w:szCs w:val="20"/>
          <w:lang w:val="en-US" w:eastAsia="en-US"/>
        </w:rPr>
      </w:pPr>
    </w:p>
    <w:p w14:paraId="3A26A56D" w14:textId="77777777" w:rsidR="00A13C4A" w:rsidRPr="00F07448" w:rsidRDefault="00A13C4A" w:rsidP="00A13C4A">
      <w:pPr>
        <w:autoSpaceDE w:val="0"/>
        <w:autoSpaceDN w:val="0"/>
        <w:adjustRightInd w:val="0"/>
        <w:spacing w:after="0" w:line="240" w:lineRule="auto"/>
        <w:rPr>
          <w:rFonts w:ascii="Arial" w:eastAsia="Times New Roman" w:hAnsi="Arial" w:cs="Arial"/>
          <w:b/>
          <w:bCs/>
          <w:color w:val="000000"/>
          <w:sz w:val="20"/>
          <w:szCs w:val="20"/>
          <w:lang w:val="en-US" w:eastAsia="en-US"/>
        </w:rPr>
      </w:pPr>
    </w:p>
    <w:p w14:paraId="77A52C0C" w14:textId="5E4225E1" w:rsidR="00A13C4A" w:rsidRPr="00F07448" w:rsidRDefault="00A13C4A" w:rsidP="00A13C4A">
      <w:pPr>
        <w:rPr>
          <w:rFonts w:ascii="Arial" w:eastAsia="Times New Roman" w:hAnsi="Arial" w:cs="Arial"/>
          <w:i/>
          <w:iCs/>
          <w:sz w:val="21"/>
          <w:szCs w:val="21"/>
          <w:lang w:eastAsia="en-US"/>
        </w:rPr>
      </w:pPr>
      <w:r w:rsidRPr="00F07448">
        <w:rPr>
          <w:rFonts w:ascii="Arial" w:eastAsia="Times New Roman" w:hAnsi="Arial" w:cs="Arial"/>
          <w:sz w:val="21"/>
          <w:szCs w:val="21"/>
          <w:lang w:eastAsia="en-US"/>
        </w:rPr>
        <w:t xml:space="preserve">This document contains a summary of the voting results on </w:t>
      </w:r>
      <w:proofErr w:type="spellStart"/>
      <w:r w:rsidRPr="00A13C4A">
        <w:rPr>
          <w:rFonts w:ascii="Arial" w:eastAsia="Times New Roman" w:hAnsi="Arial" w:cs="Arial"/>
          <w:sz w:val="21"/>
          <w:szCs w:val="21"/>
          <w:lang w:eastAsia="en-US"/>
        </w:rPr>
        <w:t>ExMC</w:t>
      </w:r>
      <w:proofErr w:type="spellEnd"/>
      <w:r w:rsidRPr="00A13C4A">
        <w:rPr>
          <w:rFonts w:ascii="Arial" w:eastAsia="Times New Roman" w:hAnsi="Arial" w:cs="Arial"/>
          <w:sz w:val="21"/>
          <w:szCs w:val="21"/>
          <w:lang w:eastAsia="en-US"/>
        </w:rPr>
        <w:t>/1907/DV Proposal to establish a Formal Liaison between IECEx and ISO TC 197 “Hydrogen Technologies” in order to formalise the cooperation between both Groups of Experts in providing IECEx coverage of ISO TC 197 Standards.</w:t>
      </w:r>
    </w:p>
    <w:p w14:paraId="1697C651" w14:textId="77777777" w:rsidR="00A13C4A" w:rsidRPr="00F07448" w:rsidRDefault="00A13C4A" w:rsidP="00A13C4A">
      <w:pPr>
        <w:rPr>
          <w:rFonts w:ascii="Arial" w:hAnsi="Arial" w:cs="Arial"/>
          <w:b/>
          <w:bCs/>
          <w:i/>
          <w:iCs/>
          <w:sz w:val="20"/>
          <w:szCs w:val="20"/>
          <w:lang w:eastAsia="en-US"/>
        </w:rPr>
      </w:pPr>
    </w:p>
    <w:p w14:paraId="579FD1F0" w14:textId="77777777" w:rsidR="00A13C4A" w:rsidRPr="00F07448" w:rsidRDefault="00A13C4A" w:rsidP="00A13C4A">
      <w:pPr>
        <w:rPr>
          <w:rFonts w:ascii="Arial" w:hAnsi="Arial" w:cs="Arial"/>
          <w:b/>
          <w:bCs/>
          <w:i/>
          <w:iCs/>
          <w:sz w:val="20"/>
          <w:szCs w:val="20"/>
          <w:lang w:eastAsia="en-US"/>
        </w:rPr>
      </w:pPr>
    </w:p>
    <w:p w14:paraId="2945CD17" w14:textId="77777777" w:rsidR="00A13C4A" w:rsidRPr="00F07448" w:rsidRDefault="00A13C4A" w:rsidP="00A13C4A">
      <w:pPr>
        <w:autoSpaceDE w:val="0"/>
        <w:autoSpaceDN w:val="0"/>
        <w:adjustRightInd w:val="0"/>
        <w:spacing w:after="0" w:line="240" w:lineRule="auto"/>
        <w:rPr>
          <w:rFonts w:ascii="Brush Script MT" w:eastAsia="Times New Roman" w:hAnsi="Brush Script MT" w:cs="Times New Roman"/>
          <w:b/>
          <w:bCs/>
          <w:i/>
          <w:color w:val="000000"/>
          <w:sz w:val="44"/>
          <w:szCs w:val="44"/>
          <w:lang w:val="en-US" w:eastAsia="en-US"/>
        </w:rPr>
      </w:pPr>
      <w:r w:rsidRPr="00F07448">
        <w:rPr>
          <w:rFonts w:ascii="Brush Script MT" w:eastAsia="Times New Roman" w:hAnsi="Brush Script MT" w:cs="Times New Roman"/>
          <w:b/>
          <w:bCs/>
          <w:i/>
          <w:color w:val="000000"/>
          <w:sz w:val="44"/>
          <w:szCs w:val="44"/>
          <w:lang w:val="en-US" w:eastAsia="en-US"/>
        </w:rPr>
        <w:t>Chris Agius</w:t>
      </w:r>
    </w:p>
    <w:p w14:paraId="75D9AA38" w14:textId="77777777" w:rsidR="00A13C4A" w:rsidRPr="00F07448" w:rsidRDefault="00A13C4A" w:rsidP="00A13C4A">
      <w:pPr>
        <w:autoSpaceDE w:val="0"/>
        <w:autoSpaceDN w:val="0"/>
        <w:adjustRightInd w:val="0"/>
        <w:spacing w:after="0" w:line="240" w:lineRule="auto"/>
        <w:rPr>
          <w:rFonts w:ascii="Times New Roman" w:eastAsia="Times New Roman" w:hAnsi="Times New Roman" w:cs="Times New Roman"/>
          <w:b/>
          <w:bCs/>
          <w:color w:val="000000"/>
          <w:sz w:val="20"/>
          <w:szCs w:val="20"/>
          <w:lang w:val="en-US" w:eastAsia="en-US"/>
        </w:rPr>
      </w:pPr>
    </w:p>
    <w:p w14:paraId="3A640F65" w14:textId="77777777" w:rsidR="00A13C4A" w:rsidRPr="00F07448" w:rsidRDefault="00A13C4A" w:rsidP="00A13C4A">
      <w:pPr>
        <w:autoSpaceDE w:val="0"/>
        <w:autoSpaceDN w:val="0"/>
        <w:adjustRightInd w:val="0"/>
        <w:spacing w:after="0" w:line="240" w:lineRule="auto"/>
        <w:rPr>
          <w:rFonts w:ascii="Arial" w:eastAsia="Times New Roman" w:hAnsi="Arial" w:cs="Arial"/>
          <w:b/>
          <w:bCs/>
          <w:color w:val="0000FF"/>
          <w:sz w:val="24"/>
          <w:lang w:val="en-US" w:eastAsia="en-US"/>
        </w:rPr>
      </w:pPr>
      <w:r w:rsidRPr="00F07448">
        <w:rPr>
          <w:rFonts w:ascii="Arial" w:eastAsia="Times New Roman" w:hAnsi="Arial" w:cs="Arial"/>
          <w:b/>
          <w:bCs/>
          <w:color w:val="000000"/>
          <w:sz w:val="24"/>
          <w:szCs w:val="24"/>
          <w:lang w:val="en-US" w:eastAsia="en-US"/>
        </w:rPr>
        <w:t>IECEx Secretariat</w:t>
      </w:r>
    </w:p>
    <w:p w14:paraId="2BAF62A5" w14:textId="77777777" w:rsidR="00A13C4A" w:rsidRPr="00F07448" w:rsidRDefault="00A13C4A" w:rsidP="00A13C4A">
      <w:pPr>
        <w:autoSpaceDE w:val="0"/>
        <w:autoSpaceDN w:val="0"/>
        <w:adjustRightInd w:val="0"/>
        <w:spacing w:after="0" w:line="240" w:lineRule="auto"/>
        <w:rPr>
          <w:rFonts w:ascii="Arial" w:eastAsia="Times New Roman" w:hAnsi="Arial" w:cs="Arial"/>
          <w:b/>
          <w:bCs/>
          <w:color w:val="0000FF"/>
          <w:sz w:val="24"/>
          <w:lang w:val="en-US" w:eastAsia="en-US"/>
        </w:rPr>
      </w:pPr>
    </w:p>
    <w:p w14:paraId="02681C54" w14:textId="77777777" w:rsidR="00A13C4A" w:rsidRPr="00F07448" w:rsidRDefault="00A13C4A" w:rsidP="00A13C4A">
      <w:pPr>
        <w:autoSpaceDE w:val="0"/>
        <w:autoSpaceDN w:val="0"/>
        <w:adjustRightInd w:val="0"/>
        <w:spacing w:after="0" w:line="240" w:lineRule="auto"/>
        <w:rPr>
          <w:rFonts w:ascii="Arial" w:eastAsia="Times New Roman" w:hAnsi="Arial" w:cs="Arial"/>
          <w:b/>
          <w:bCs/>
          <w:color w:val="0000FF"/>
          <w:sz w:val="24"/>
          <w:lang w:val="en-US" w:eastAsia="en-US"/>
        </w:rPr>
      </w:pPr>
    </w:p>
    <w:p w14:paraId="6F136175" w14:textId="77777777" w:rsidR="00A13C4A" w:rsidRPr="00F07448" w:rsidRDefault="00A13C4A" w:rsidP="00A13C4A">
      <w:pPr>
        <w:autoSpaceDE w:val="0"/>
        <w:autoSpaceDN w:val="0"/>
        <w:adjustRightInd w:val="0"/>
        <w:spacing w:after="0" w:line="240" w:lineRule="auto"/>
        <w:rPr>
          <w:rFonts w:ascii="Arial" w:eastAsia="Times New Roman" w:hAnsi="Arial" w:cs="Arial"/>
          <w:b/>
          <w:bCs/>
          <w:color w:val="0000FF"/>
          <w:sz w:val="24"/>
          <w:lang w:val="en-US" w:eastAsia="en-US"/>
        </w:rPr>
      </w:pPr>
    </w:p>
    <w:p w14:paraId="558EC662" w14:textId="77777777" w:rsidR="00A13C4A" w:rsidRPr="00F07448" w:rsidRDefault="00A13C4A" w:rsidP="00A13C4A">
      <w:pPr>
        <w:autoSpaceDE w:val="0"/>
        <w:autoSpaceDN w:val="0"/>
        <w:adjustRightInd w:val="0"/>
        <w:spacing w:after="0" w:line="240" w:lineRule="auto"/>
        <w:rPr>
          <w:rFonts w:ascii="Arial" w:eastAsia="Times New Roman" w:hAnsi="Arial" w:cs="Arial"/>
          <w:b/>
          <w:bCs/>
          <w:color w:val="0000FF"/>
          <w:sz w:val="24"/>
          <w:lang w:val="en-US" w:eastAsia="en-US"/>
        </w:rPr>
      </w:pPr>
    </w:p>
    <w:p w14:paraId="615D7857" w14:textId="77777777" w:rsidR="00A13C4A" w:rsidRPr="00F07448" w:rsidRDefault="00A13C4A" w:rsidP="00A13C4A">
      <w:pPr>
        <w:autoSpaceDE w:val="0"/>
        <w:autoSpaceDN w:val="0"/>
        <w:adjustRightInd w:val="0"/>
        <w:spacing w:after="0" w:line="240" w:lineRule="auto"/>
        <w:rPr>
          <w:rFonts w:ascii="Arial" w:eastAsia="Times New Roman" w:hAnsi="Arial" w:cs="Arial"/>
          <w:b/>
          <w:bCs/>
          <w:color w:val="0000FF"/>
          <w:sz w:val="24"/>
          <w:lang w:val="en-US" w:eastAsia="en-US"/>
        </w:rPr>
      </w:pPr>
    </w:p>
    <w:p w14:paraId="59DE7A2B" w14:textId="77777777" w:rsidR="00A13C4A" w:rsidRPr="00F07448" w:rsidRDefault="00A13C4A" w:rsidP="00A13C4A">
      <w:pPr>
        <w:autoSpaceDE w:val="0"/>
        <w:autoSpaceDN w:val="0"/>
        <w:adjustRightInd w:val="0"/>
        <w:spacing w:after="0" w:line="240" w:lineRule="auto"/>
        <w:rPr>
          <w:rFonts w:ascii="Arial" w:eastAsia="Times New Roman" w:hAnsi="Arial" w:cs="Arial"/>
          <w:b/>
          <w:bCs/>
          <w:color w:val="0000FF"/>
          <w:sz w:val="24"/>
          <w:lang w:val="en-US" w:eastAsia="en-US"/>
        </w:rPr>
      </w:pPr>
    </w:p>
    <w:p w14:paraId="4701B849" w14:textId="77777777" w:rsidR="00A13C4A" w:rsidRPr="00F07448" w:rsidRDefault="00A13C4A" w:rsidP="00A13C4A">
      <w:pPr>
        <w:autoSpaceDE w:val="0"/>
        <w:autoSpaceDN w:val="0"/>
        <w:adjustRightInd w:val="0"/>
        <w:spacing w:after="0" w:line="240" w:lineRule="auto"/>
        <w:rPr>
          <w:rFonts w:ascii="Arial" w:eastAsia="Times New Roman" w:hAnsi="Arial" w:cs="Arial"/>
          <w:b/>
          <w:bCs/>
          <w:color w:val="0000FF"/>
          <w:sz w:val="24"/>
          <w:lang w:val="en-US" w:eastAsia="en-US"/>
        </w:rPr>
      </w:pPr>
    </w:p>
    <w:p w14:paraId="28079B3E" w14:textId="77777777" w:rsidR="00A13C4A" w:rsidRPr="00F07448" w:rsidRDefault="00A13C4A" w:rsidP="00A13C4A">
      <w:pPr>
        <w:autoSpaceDE w:val="0"/>
        <w:autoSpaceDN w:val="0"/>
        <w:adjustRightInd w:val="0"/>
        <w:spacing w:after="0" w:line="240" w:lineRule="auto"/>
        <w:rPr>
          <w:rFonts w:ascii="Arial" w:eastAsia="Times New Roman" w:hAnsi="Arial" w:cs="Arial"/>
          <w:b/>
          <w:bCs/>
          <w:color w:val="0000FF"/>
          <w:sz w:val="24"/>
          <w:lang w:val="en-US" w:eastAsia="en-US"/>
        </w:rPr>
      </w:pPr>
    </w:p>
    <w:p w14:paraId="46DB6161" w14:textId="77777777" w:rsidR="00A13C4A" w:rsidRPr="00F07448" w:rsidRDefault="00A13C4A" w:rsidP="00A13C4A">
      <w:pPr>
        <w:autoSpaceDE w:val="0"/>
        <w:autoSpaceDN w:val="0"/>
        <w:adjustRightInd w:val="0"/>
        <w:spacing w:after="0" w:line="240" w:lineRule="auto"/>
        <w:rPr>
          <w:rFonts w:ascii="Arial" w:eastAsia="Times New Roman" w:hAnsi="Arial" w:cs="Arial"/>
          <w:b/>
          <w:bCs/>
          <w:color w:val="0000FF"/>
          <w:sz w:val="24"/>
          <w:lang w:val="en-US" w:eastAsia="en-US"/>
        </w:rPr>
      </w:pPr>
    </w:p>
    <w:p w14:paraId="6933A77E" w14:textId="77777777" w:rsidR="00A13C4A" w:rsidRPr="00F07448" w:rsidRDefault="00A13C4A" w:rsidP="00A13C4A">
      <w:pPr>
        <w:autoSpaceDE w:val="0"/>
        <w:autoSpaceDN w:val="0"/>
        <w:adjustRightInd w:val="0"/>
        <w:spacing w:after="0" w:line="240" w:lineRule="auto"/>
        <w:rPr>
          <w:rFonts w:ascii="Arial" w:eastAsia="Times New Roman" w:hAnsi="Arial" w:cs="Arial"/>
          <w:b/>
          <w:bCs/>
          <w:color w:val="0000FF"/>
          <w:sz w:val="24"/>
          <w:lang w:val="en-US" w:eastAsia="en-US"/>
        </w:rPr>
      </w:pPr>
    </w:p>
    <w:tbl>
      <w:tblPr>
        <w:tblW w:w="8640" w:type="dxa"/>
        <w:tblInd w:w="108" w:type="dxa"/>
        <w:tblBorders>
          <w:top w:val="triple" w:sz="4" w:space="0" w:color="0000FF"/>
          <w:left w:val="triple" w:sz="4" w:space="0" w:color="0000FF"/>
          <w:bottom w:val="triple" w:sz="4" w:space="0" w:color="0000FF"/>
          <w:right w:val="triple" w:sz="4" w:space="0" w:color="0000FF"/>
        </w:tblBorders>
        <w:tblLayout w:type="fixed"/>
        <w:tblLook w:val="0000" w:firstRow="0" w:lastRow="0" w:firstColumn="0" w:lastColumn="0" w:noHBand="0" w:noVBand="0"/>
      </w:tblPr>
      <w:tblGrid>
        <w:gridCol w:w="4320"/>
        <w:gridCol w:w="4320"/>
      </w:tblGrid>
      <w:tr w:rsidR="00A13C4A" w:rsidRPr="00F07448" w14:paraId="05EA260D" w14:textId="77777777" w:rsidTr="00695D69">
        <w:tc>
          <w:tcPr>
            <w:tcW w:w="4320" w:type="dxa"/>
            <w:tcBorders>
              <w:top w:val="triple" w:sz="4" w:space="0" w:color="0000FF"/>
              <w:bottom w:val="triple" w:sz="4" w:space="0" w:color="0000FF"/>
            </w:tcBorders>
          </w:tcPr>
          <w:p w14:paraId="7DAD8421" w14:textId="77777777" w:rsidR="00A13C4A" w:rsidRPr="00F07448" w:rsidRDefault="00A13C4A" w:rsidP="00695D69">
            <w:pPr>
              <w:autoSpaceDE w:val="0"/>
              <w:autoSpaceDN w:val="0"/>
              <w:adjustRightInd w:val="0"/>
              <w:spacing w:after="0" w:line="240" w:lineRule="auto"/>
              <w:rPr>
                <w:rFonts w:ascii="Arial" w:eastAsia="Times New Roman" w:hAnsi="Arial" w:cs="Arial"/>
                <w:b/>
                <w:bCs/>
                <w:color w:val="000000"/>
                <w:sz w:val="24"/>
                <w:szCs w:val="24"/>
              </w:rPr>
            </w:pPr>
            <w:r w:rsidRPr="00F07448">
              <w:rPr>
                <w:rFonts w:ascii="Arial" w:eastAsia="Times New Roman" w:hAnsi="Arial" w:cs="Arial"/>
                <w:b/>
                <w:bCs/>
                <w:color w:val="000000"/>
                <w:sz w:val="24"/>
                <w:szCs w:val="24"/>
              </w:rPr>
              <w:t>Address:</w:t>
            </w:r>
          </w:p>
          <w:p w14:paraId="04B2F3C2" w14:textId="77777777" w:rsidR="00A13C4A" w:rsidRPr="00F07448" w:rsidRDefault="00A13C4A" w:rsidP="00695D69">
            <w:pPr>
              <w:autoSpaceDE w:val="0"/>
              <w:autoSpaceDN w:val="0"/>
              <w:adjustRightInd w:val="0"/>
              <w:spacing w:after="0" w:line="240" w:lineRule="auto"/>
              <w:rPr>
                <w:rFonts w:ascii="Arial" w:eastAsia="Times New Roman" w:hAnsi="Arial" w:cs="Arial"/>
                <w:b/>
                <w:bCs/>
                <w:color w:val="000000"/>
                <w:sz w:val="24"/>
                <w:szCs w:val="24"/>
              </w:rPr>
            </w:pPr>
            <w:r w:rsidRPr="00F07448">
              <w:rPr>
                <w:rFonts w:ascii="Arial" w:eastAsia="Times New Roman" w:hAnsi="Arial" w:cs="Arial"/>
                <w:b/>
                <w:bCs/>
                <w:color w:val="000000"/>
                <w:sz w:val="24"/>
                <w:szCs w:val="24"/>
              </w:rPr>
              <w:t>Level 33, Australia Square</w:t>
            </w:r>
          </w:p>
          <w:p w14:paraId="603E0010" w14:textId="77777777" w:rsidR="00A13C4A" w:rsidRPr="00F07448" w:rsidRDefault="00A13C4A" w:rsidP="00695D69">
            <w:pPr>
              <w:autoSpaceDE w:val="0"/>
              <w:autoSpaceDN w:val="0"/>
              <w:adjustRightInd w:val="0"/>
              <w:spacing w:after="0" w:line="240" w:lineRule="auto"/>
              <w:rPr>
                <w:rFonts w:ascii="Arial" w:eastAsia="Times New Roman" w:hAnsi="Arial" w:cs="Arial"/>
                <w:b/>
                <w:bCs/>
                <w:color w:val="000000"/>
                <w:sz w:val="24"/>
                <w:szCs w:val="24"/>
              </w:rPr>
            </w:pPr>
            <w:r w:rsidRPr="00F07448">
              <w:rPr>
                <w:rFonts w:ascii="Arial" w:eastAsia="Times New Roman" w:hAnsi="Arial" w:cs="Arial"/>
                <w:b/>
                <w:bCs/>
                <w:color w:val="000000"/>
                <w:sz w:val="24"/>
                <w:szCs w:val="24"/>
              </w:rPr>
              <w:t>264 George Street</w:t>
            </w:r>
          </w:p>
          <w:p w14:paraId="4595548E" w14:textId="77777777" w:rsidR="00A13C4A" w:rsidRPr="00F07448" w:rsidRDefault="00A13C4A" w:rsidP="00695D69">
            <w:pPr>
              <w:autoSpaceDE w:val="0"/>
              <w:autoSpaceDN w:val="0"/>
              <w:adjustRightInd w:val="0"/>
              <w:spacing w:after="0" w:line="240" w:lineRule="auto"/>
              <w:rPr>
                <w:rFonts w:ascii="Arial" w:eastAsia="Times New Roman" w:hAnsi="Arial" w:cs="Arial"/>
                <w:b/>
                <w:bCs/>
                <w:color w:val="000000"/>
                <w:sz w:val="24"/>
                <w:szCs w:val="24"/>
              </w:rPr>
            </w:pPr>
            <w:r w:rsidRPr="00F07448">
              <w:rPr>
                <w:rFonts w:ascii="Arial" w:eastAsia="Times New Roman" w:hAnsi="Arial" w:cs="Arial"/>
                <w:b/>
                <w:bCs/>
                <w:color w:val="000000"/>
                <w:sz w:val="24"/>
                <w:szCs w:val="24"/>
              </w:rPr>
              <w:t>Sydney NSW 2000</w:t>
            </w:r>
          </w:p>
          <w:p w14:paraId="0CD9B743" w14:textId="77777777" w:rsidR="00A13C4A" w:rsidRPr="00F07448" w:rsidRDefault="00A13C4A" w:rsidP="00695D69">
            <w:pPr>
              <w:autoSpaceDE w:val="0"/>
              <w:autoSpaceDN w:val="0"/>
              <w:adjustRightInd w:val="0"/>
              <w:spacing w:after="0" w:line="240" w:lineRule="auto"/>
              <w:rPr>
                <w:rFonts w:ascii="Arial" w:eastAsia="Times New Roman" w:hAnsi="Arial" w:cs="Arial"/>
                <w:b/>
                <w:bCs/>
                <w:color w:val="000000"/>
                <w:sz w:val="24"/>
                <w:szCs w:val="24"/>
              </w:rPr>
            </w:pPr>
            <w:r w:rsidRPr="00F07448">
              <w:rPr>
                <w:rFonts w:ascii="Arial" w:eastAsia="Times New Roman" w:hAnsi="Arial" w:cs="Arial"/>
                <w:b/>
                <w:bCs/>
                <w:color w:val="000000"/>
                <w:sz w:val="24"/>
                <w:szCs w:val="24"/>
              </w:rPr>
              <w:t>Australia</w:t>
            </w:r>
          </w:p>
          <w:p w14:paraId="1758397E" w14:textId="77777777" w:rsidR="00A13C4A" w:rsidRPr="00F07448" w:rsidRDefault="00A13C4A" w:rsidP="00695D69">
            <w:pPr>
              <w:tabs>
                <w:tab w:val="center" w:pos="4153"/>
                <w:tab w:val="right" w:pos="8306"/>
              </w:tabs>
              <w:spacing w:after="0" w:line="240" w:lineRule="auto"/>
              <w:rPr>
                <w:rFonts w:ascii="Arial" w:eastAsia="Times New Roman" w:hAnsi="Arial" w:cs="Arial"/>
                <w:b/>
                <w:color w:val="0000FF"/>
                <w:lang w:eastAsia="en-US"/>
              </w:rPr>
            </w:pPr>
          </w:p>
        </w:tc>
        <w:tc>
          <w:tcPr>
            <w:tcW w:w="4320" w:type="dxa"/>
            <w:tcBorders>
              <w:top w:val="triple" w:sz="4" w:space="0" w:color="0000FF"/>
              <w:bottom w:val="triple" w:sz="4" w:space="0" w:color="0000FF"/>
            </w:tcBorders>
          </w:tcPr>
          <w:p w14:paraId="2EA25A6F" w14:textId="77777777" w:rsidR="00A13C4A" w:rsidRPr="00F07448" w:rsidRDefault="00A13C4A" w:rsidP="00695D69">
            <w:pPr>
              <w:autoSpaceDE w:val="0"/>
              <w:autoSpaceDN w:val="0"/>
              <w:adjustRightInd w:val="0"/>
              <w:spacing w:after="0" w:line="240" w:lineRule="auto"/>
              <w:rPr>
                <w:rFonts w:ascii="Arial" w:eastAsia="Times New Roman" w:hAnsi="Arial" w:cs="Arial"/>
                <w:b/>
                <w:bCs/>
                <w:color w:val="000000"/>
                <w:sz w:val="24"/>
                <w:szCs w:val="24"/>
              </w:rPr>
            </w:pPr>
            <w:r w:rsidRPr="00F07448">
              <w:rPr>
                <w:rFonts w:ascii="Arial" w:eastAsia="Times New Roman" w:hAnsi="Arial" w:cs="Arial"/>
                <w:b/>
                <w:bCs/>
                <w:color w:val="000000"/>
                <w:sz w:val="24"/>
                <w:szCs w:val="24"/>
              </w:rPr>
              <w:t>Contact Details:</w:t>
            </w:r>
          </w:p>
          <w:p w14:paraId="25742EFD" w14:textId="77777777" w:rsidR="00A13C4A" w:rsidRPr="00F07448" w:rsidRDefault="00A13C4A" w:rsidP="00695D69">
            <w:pPr>
              <w:autoSpaceDE w:val="0"/>
              <w:autoSpaceDN w:val="0"/>
              <w:adjustRightInd w:val="0"/>
              <w:spacing w:after="0" w:line="240" w:lineRule="auto"/>
              <w:rPr>
                <w:rFonts w:ascii="Arial" w:eastAsia="Times New Roman" w:hAnsi="Arial" w:cs="Arial"/>
                <w:b/>
                <w:bCs/>
                <w:color w:val="000000"/>
                <w:sz w:val="24"/>
                <w:szCs w:val="24"/>
              </w:rPr>
            </w:pPr>
            <w:r w:rsidRPr="00F07448">
              <w:rPr>
                <w:rFonts w:ascii="Arial" w:eastAsia="Times New Roman" w:hAnsi="Arial" w:cs="Arial"/>
                <w:b/>
                <w:bCs/>
                <w:color w:val="000000"/>
                <w:sz w:val="24"/>
                <w:szCs w:val="24"/>
              </w:rPr>
              <w:t>Tel: +61 2 46 28 4690</w:t>
            </w:r>
          </w:p>
          <w:p w14:paraId="753B7181" w14:textId="77777777" w:rsidR="00A13C4A" w:rsidRPr="00F07448" w:rsidRDefault="00A13C4A" w:rsidP="00695D69">
            <w:pPr>
              <w:autoSpaceDE w:val="0"/>
              <w:autoSpaceDN w:val="0"/>
              <w:adjustRightInd w:val="0"/>
              <w:spacing w:after="0" w:line="240" w:lineRule="auto"/>
              <w:rPr>
                <w:rFonts w:ascii="Arial" w:eastAsia="Times New Roman" w:hAnsi="Arial" w:cs="Arial"/>
                <w:b/>
                <w:bCs/>
                <w:color w:val="000000"/>
                <w:sz w:val="24"/>
                <w:szCs w:val="24"/>
              </w:rPr>
            </w:pPr>
            <w:r w:rsidRPr="00F07448">
              <w:rPr>
                <w:rFonts w:ascii="Arial" w:eastAsia="Times New Roman" w:hAnsi="Arial" w:cs="Arial"/>
                <w:b/>
                <w:bCs/>
                <w:color w:val="000000"/>
                <w:sz w:val="24"/>
                <w:szCs w:val="24"/>
              </w:rPr>
              <w:t>Fax: +61 2 46 27 5285</w:t>
            </w:r>
          </w:p>
          <w:p w14:paraId="047E5AA7" w14:textId="77777777" w:rsidR="00A13C4A" w:rsidRPr="00F07448" w:rsidRDefault="00A13C4A" w:rsidP="00695D69">
            <w:pPr>
              <w:autoSpaceDE w:val="0"/>
              <w:autoSpaceDN w:val="0"/>
              <w:adjustRightInd w:val="0"/>
              <w:spacing w:after="0" w:line="240" w:lineRule="auto"/>
              <w:rPr>
                <w:rFonts w:ascii="Arial" w:eastAsia="Times New Roman" w:hAnsi="Arial" w:cs="Arial"/>
                <w:b/>
                <w:bCs/>
                <w:color w:val="000000"/>
                <w:sz w:val="24"/>
                <w:szCs w:val="24"/>
              </w:rPr>
            </w:pPr>
            <w:r w:rsidRPr="00F07448">
              <w:rPr>
                <w:rFonts w:ascii="Arial" w:eastAsia="Times New Roman" w:hAnsi="Arial" w:cs="Arial"/>
                <w:b/>
                <w:bCs/>
                <w:color w:val="000000"/>
                <w:sz w:val="24"/>
                <w:szCs w:val="24"/>
              </w:rPr>
              <w:t>e-mail: info@iecex.com</w:t>
            </w:r>
          </w:p>
          <w:p w14:paraId="7E6864A6" w14:textId="77777777" w:rsidR="00A13C4A" w:rsidRPr="00F07448" w:rsidRDefault="00AF5050" w:rsidP="00695D69">
            <w:pPr>
              <w:tabs>
                <w:tab w:val="center" w:pos="4153"/>
                <w:tab w:val="right" w:pos="8306"/>
              </w:tabs>
              <w:spacing w:after="0" w:line="240" w:lineRule="auto"/>
              <w:rPr>
                <w:rFonts w:ascii="Arial" w:eastAsia="Times New Roman" w:hAnsi="Arial" w:cs="Arial"/>
                <w:b/>
                <w:color w:val="0000FF"/>
                <w:lang w:eastAsia="en-US"/>
              </w:rPr>
            </w:pPr>
            <w:hyperlink r:id="rId6" w:history="1">
              <w:r w:rsidR="00A13C4A" w:rsidRPr="00F07448">
                <w:rPr>
                  <w:rFonts w:ascii="Arial" w:eastAsia="Times New Roman" w:hAnsi="Arial" w:cs="Arial"/>
                  <w:b/>
                  <w:bCs/>
                  <w:color w:val="0000FF"/>
                  <w:sz w:val="24"/>
                  <w:szCs w:val="24"/>
                  <w:u w:val="single"/>
                </w:rPr>
                <w:t>http://www.iecex.com</w:t>
              </w:r>
            </w:hyperlink>
          </w:p>
        </w:tc>
      </w:tr>
    </w:tbl>
    <w:p w14:paraId="02C26A03" w14:textId="77777777" w:rsidR="00A13C4A" w:rsidRPr="00F07448" w:rsidRDefault="00A13C4A" w:rsidP="00A13C4A">
      <w:pPr>
        <w:rPr>
          <w:rFonts w:ascii="Arial" w:hAnsi="Arial" w:cs="Arial"/>
          <w:b/>
          <w:bCs/>
          <w:i/>
          <w:iCs/>
          <w:sz w:val="20"/>
          <w:szCs w:val="20"/>
          <w:lang w:eastAsia="en-US"/>
        </w:rPr>
      </w:pPr>
    </w:p>
    <w:p w14:paraId="7769ABC9" w14:textId="77777777" w:rsidR="00A13C4A" w:rsidRPr="00F07448" w:rsidRDefault="00A13C4A" w:rsidP="00A13C4A">
      <w:pPr>
        <w:rPr>
          <w:rFonts w:ascii="Arial" w:hAnsi="Arial" w:cs="Arial"/>
          <w:b/>
          <w:bCs/>
          <w:i/>
          <w:iCs/>
          <w:sz w:val="20"/>
          <w:szCs w:val="20"/>
          <w:lang w:eastAsia="en-US"/>
        </w:rPr>
      </w:pPr>
      <w:r w:rsidRPr="00F07448">
        <w:rPr>
          <w:rFonts w:ascii="Arial" w:hAnsi="Arial" w:cs="Arial"/>
          <w:b/>
          <w:bCs/>
          <w:i/>
          <w:iCs/>
          <w:sz w:val="20"/>
          <w:szCs w:val="20"/>
          <w:lang w:eastAsia="en-US"/>
        </w:rPr>
        <w:br w:type="page"/>
      </w:r>
    </w:p>
    <w:p w14:paraId="383FD406" w14:textId="17E52726" w:rsidR="00A13C4A" w:rsidRDefault="00A13C4A" w:rsidP="00A13C4A">
      <w:pPr>
        <w:spacing w:after="0" w:line="240" w:lineRule="auto"/>
        <w:rPr>
          <w:rFonts w:ascii="Arial" w:hAnsi="Arial" w:cs="Arial"/>
          <w:b/>
          <w:bCs/>
          <w:i/>
          <w:iCs/>
          <w:sz w:val="18"/>
          <w:szCs w:val="18"/>
          <w:lang w:eastAsia="en-US"/>
        </w:rPr>
      </w:pPr>
      <w:r w:rsidRPr="00F07448">
        <w:rPr>
          <w:rFonts w:ascii="Arial" w:hAnsi="Arial" w:cs="Arial"/>
          <w:b/>
          <w:bCs/>
          <w:i/>
          <w:iCs/>
          <w:sz w:val="18"/>
          <w:szCs w:val="18"/>
          <w:lang w:eastAsia="en-US"/>
        </w:rPr>
        <w:lastRenderedPageBreak/>
        <w:t xml:space="preserve">Summary of Voting results on Scope on </w:t>
      </w:r>
      <w:proofErr w:type="spellStart"/>
      <w:r w:rsidRPr="00A13C4A">
        <w:rPr>
          <w:rFonts w:ascii="Arial" w:hAnsi="Arial" w:cs="Arial"/>
          <w:b/>
          <w:bCs/>
          <w:i/>
          <w:iCs/>
          <w:sz w:val="18"/>
          <w:szCs w:val="18"/>
          <w:lang w:eastAsia="en-US"/>
        </w:rPr>
        <w:t>ExMC</w:t>
      </w:r>
      <w:proofErr w:type="spellEnd"/>
      <w:r w:rsidRPr="00A13C4A">
        <w:rPr>
          <w:rFonts w:ascii="Arial" w:hAnsi="Arial" w:cs="Arial"/>
          <w:b/>
          <w:bCs/>
          <w:i/>
          <w:iCs/>
          <w:sz w:val="18"/>
          <w:szCs w:val="18"/>
          <w:lang w:eastAsia="en-US"/>
        </w:rPr>
        <w:t>/1907/DV Proposal to establish a Formal Liaison between IECEx and ISO TC 197 “Hydrogen Technologies” in order to formalise the cooperation between both Groups of Experts in providing IECEx coverage of ISO TC 197 Standards.</w:t>
      </w:r>
    </w:p>
    <w:p w14:paraId="4D1BA735" w14:textId="77777777" w:rsidR="00A13C4A" w:rsidRPr="00F07448" w:rsidRDefault="00A13C4A" w:rsidP="00A13C4A">
      <w:pPr>
        <w:spacing w:after="0" w:line="240" w:lineRule="auto"/>
        <w:rPr>
          <w:rFonts w:ascii="Arial" w:hAnsi="Arial" w:cs="Arial"/>
          <w:sz w:val="20"/>
          <w:szCs w:val="20"/>
          <w:lang w:eastAsia="en-US"/>
        </w:rPr>
      </w:pPr>
    </w:p>
    <w:p w14:paraId="03B5BF74" w14:textId="2E2FEFD8" w:rsidR="00A13C4A" w:rsidRPr="00F07448" w:rsidRDefault="00A13C4A" w:rsidP="00A13C4A">
      <w:pPr>
        <w:tabs>
          <w:tab w:val="center" w:pos="4513"/>
        </w:tabs>
        <w:spacing w:after="0" w:line="240" w:lineRule="auto"/>
        <w:rPr>
          <w:rFonts w:ascii="Arial" w:eastAsia="Times New Roman" w:hAnsi="Arial" w:cs="Arial"/>
          <w:b/>
          <w:i/>
          <w:spacing w:val="-3"/>
          <w:sz w:val="18"/>
          <w:szCs w:val="18"/>
          <w:lang w:eastAsia="en-US"/>
        </w:rPr>
      </w:pPr>
      <w:r w:rsidRPr="00F07448">
        <w:rPr>
          <w:rFonts w:ascii="Arial" w:eastAsia="Times New Roman" w:hAnsi="Arial" w:cs="Arial"/>
          <w:b/>
          <w:i/>
          <w:spacing w:val="-3"/>
          <w:sz w:val="18"/>
          <w:szCs w:val="18"/>
          <w:lang w:eastAsia="en-US"/>
        </w:rPr>
        <w:t>Circulation Date: 2022 1</w:t>
      </w:r>
      <w:r>
        <w:rPr>
          <w:rFonts w:ascii="Arial" w:eastAsia="Times New Roman" w:hAnsi="Arial" w:cs="Arial"/>
          <w:b/>
          <w:i/>
          <w:spacing w:val="-3"/>
          <w:sz w:val="18"/>
          <w:szCs w:val="18"/>
          <w:lang w:eastAsia="en-US"/>
        </w:rPr>
        <w:t>2 20</w:t>
      </w:r>
      <w:r w:rsidRPr="00F07448">
        <w:rPr>
          <w:rFonts w:ascii="Arial" w:eastAsia="Times New Roman" w:hAnsi="Arial" w:cs="Arial"/>
          <w:b/>
          <w:i/>
          <w:spacing w:val="-3"/>
          <w:sz w:val="18"/>
          <w:szCs w:val="18"/>
          <w:lang w:eastAsia="en-US"/>
        </w:rPr>
        <w:tab/>
      </w:r>
    </w:p>
    <w:p w14:paraId="6E7E6D60" w14:textId="04238065" w:rsidR="00A13C4A" w:rsidRPr="00F07448" w:rsidRDefault="00A13C4A" w:rsidP="00A13C4A">
      <w:pPr>
        <w:autoSpaceDE w:val="0"/>
        <w:autoSpaceDN w:val="0"/>
        <w:adjustRightInd w:val="0"/>
        <w:spacing w:after="0" w:line="240" w:lineRule="auto"/>
        <w:rPr>
          <w:rFonts w:eastAsia="Times New Roman" w:cs="Times New Roman"/>
          <w:sz w:val="18"/>
          <w:szCs w:val="18"/>
          <w:lang w:eastAsia="en-US"/>
        </w:rPr>
      </w:pPr>
      <w:r w:rsidRPr="00F07448">
        <w:rPr>
          <w:rFonts w:ascii="Arial" w:eastAsia="Times New Roman" w:hAnsi="Arial" w:cs="Arial"/>
          <w:b/>
          <w:i/>
          <w:iCs/>
          <w:sz w:val="18"/>
          <w:szCs w:val="18"/>
          <w:lang w:eastAsia="en-US"/>
        </w:rPr>
        <w:t>Closing Date:</w:t>
      </w:r>
      <w:r w:rsidRPr="00F07448">
        <w:rPr>
          <w:rFonts w:ascii="Arial" w:eastAsia="Times New Roman" w:hAnsi="Arial" w:cs="Arial"/>
          <w:b/>
          <w:i/>
          <w:iCs/>
          <w:sz w:val="18"/>
          <w:szCs w:val="18"/>
          <w:lang w:eastAsia="en-US"/>
        </w:rPr>
        <w:tab/>
      </w:r>
      <w:r w:rsidRPr="00F07448">
        <w:rPr>
          <w:rFonts w:ascii="Arial" w:eastAsia="Times New Roman" w:hAnsi="Arial" w:cs="Arial"/>
          <w:b/>
          <w:i/>
          <w:spacing w:val="-3"/>
          <w:sz w:val="18"/>
          <w:szCs w:val="18"/>
          <w:lang w:eastAsia="en-US"/>
        </w:rPr>
        <w:t xml:space="preserve">2023 01 </w:t>
      </w:r>
      <w:r>
        <w:rPr>
          <w:rFonts w:ascii="Arial" w:eastAsia="Times New Roman" w:hAnsi="Arial" w:cs="Arial"/>
          <w:b/>
          <w:i/>
          <w:spacing w:val="-3"/>
          <w:sz w:val="18"/>
          <w:szCs w:val="18"/>
          <w:lang w:eastAsia="en-US"/>
        </w:rPr>
        <w:t>31</w:t>
      </w:r>
      <w:r w:rsidRPr="00F07448">
        <w:rPr>
          <w:rFonts w:ascii="Arial" w:eastAsia="Times New Roman" w:hAnsi="Arial" w:cs="Arial"/>
          <w:b/>
          <w:i/>
          <w:spacing w:val="-3"/>
          <w:sz w:val="18"/>
          <w:szCs w:val="18"/>
          <w:lang w:eastAsia="en-US"/>
        </w:rPr>
        <w:tab/>
      </w:r>
      <w:r w:rsidRPr="00F07448">
        <w:rPr>
          <w:rFonts w:ascii="Arial" w:eastAsia="Times New Roman" w:hAnsi="Arial" w:cs="Arial"/>
          <w:b/>
          <w:i/>
          <w:spacing w:val="-3"/>
          <w:sz w:val="18"/>
          <w:szCs w:val="18"/>
          <w:lang w:eastAsia="en-US"/>
        </w:rPr>
        <w:tab/>
      </w:r>
      <w:r w:rsidRPr="00F07448">
        <w:rPr>
          <w:rFonts w:ascii="Arial" w:eastAsia="Times New Roman" w:hAnsi="Arial" w:cs="Arial"/>
          <w:b/>
          <w:i/>
          <w:spacing w:val="-3"/>
          <w:sz w:val="18"/>
          <w:szCs w:val="18"/>
          <w:lang w:eastAsia="en-US"/>
        </w:rPr>
        <w:tab/>
      </w:r>
      <w:r w:rsidRPr="00F07448">
        <w:rPr>
          <w:rFonts w:ascii="Arial" w:eastAsia="Times New Roman" w:hAnsi="Arial" w:cs="Arial"/>
          <w:b/>
          <w:i/>
          <w:spacing w:val="-3"/>
          <w:sz w:val="18"/>
          <w:szCs w:val="18"/>
          <w:lang w:eastAsia="en-US"/>
        </w:rPr>
        <w:tab/>
      </w:r>
      <w:r w:rsidRPr="00F07448">
        <w:rPr>
          <w:rFonts w:ascii="Arial" w:eastAsia="Times New Roman" w:hAnsi="Arial" w:cs="Arial"/>
          <w:b/>
          <w:i/>
          <w:spacing w:val="-3"/>
          <w:sz w:val="18"/>
          <w:szCs w:val="18"/>
          <w:lang w:eastAsia="en-US"/>
        </w:rPr>
        <w:tab/>
      </w:r>
      <w:r w:rsidRPr="00F07448">
        <w:rPr>
          <w:rFonts w:ascii="Arial" w:eastAsia="Times New Roman" w:hAnsi="Arial" w:cs="Arial"/>
          <w:b/>
          <w:i/>
          <w:spacing w:val="-3"/>
          <w:sz w:val="18"/>
          <w:szCs w:val="18"/>
          <w:lang w:eastAsia="en-US"/>
        </w:rPr>
        <w:tab/>
        <w:t>R</w:t>
      </w:r>
      <w:r w:rsidRPr="00F07448">
        <w:rPr>
          <w:rFonts w:ascii="Arial" w:eastAsia="Times New Roman" w:hAnsi="Arial" w:cs="Arial"/>
          <w:b/>
          <w:i/>
          <w:iCs/>
          <w:sz w:val="18"/>
          <w:szCs w:val="18"/>
          <w:lang w:eastAsia="en-US"/>
        </w:rPr>
        <w:t>eminders sent: Yes</w:t>
      </w:r>
    </w:p>
    <w:tbl>
      <w:tblPr>
        <w:tblStyle w:val="TableGrid"/>
        <w:tblW w:w="8926" w:type="dxa"/>
        <w:tblLook w:val="04A0" w:firstRow="1" w:lastRow="0" w:firstColumn="1" w:lastColumn="0" w:noHBand="0" w:noVBand="1"/>
      </w:tblPr>
      <w:tblGrid>
        <w:gridCol w:w="3391"/>
        <w:gridCol w:w="2560"/>
        <w:gridCol w:w="2979"/>
      </w:tblGrid>
      <w:tr w:rsidR="00A13C4A" w:rsidRPr="00F07448" w14:paraId="089E3F6C" w14:textId="77777777" w:rsidTr="00695D69">
        <w:trPr>
          <w:trHeight w:val="300"/>
        </w:trPr>
        <w:tc>
          <w:tcPr>
            <w:tcW w:w="3391" w:type="dxa"/>
            <w:tcBorders>
              <w:top w:val="single" w:sz="12" w:space="0" w:color="auto"/>
              <w:left w:val="single" w:sz="12" w:space="0" w:color="auto"/>
            </w:tcBorders>
            <w:noWrap/>
          </w:tcPr>
          <w:p w14:paraId="0336EA79" w14:textId="77777777" w:rsidR="00A13C4A" w:rsidRPr="00F07448" w:rsidRDefault="00A13C4A" w:rsidP="00695D69">
            <w:pPr>
              <w:jc w:val="center"/>
              <w:rPr>
                <w:rFonts w:ascii="Arial" w:hAnsi="Arial" w:cs="Arial"/>
                <w:b/>
                <w:bCs/>
                <w:sz w:val="20"/>
                <w:szCs w:val="20"/>
              </w:rPr>
            </w:pPr>
            <w:r w:rsidRPr="00F07448">
              <w:rPr>
                <w:rFonts w:ascii="Arial" w:hAnsi="Arial" w:cs="Arial"/>
                <w:b/>
                <w:bCs/>
                <w:sz w:val="20"/>
                <w:szCs w:val="20"/>
              </w:rPr>
              <w:t>Country</w:t>
            </w:r>
          </w:p>
        </w:tc>
        <w:tc>
          <w:tcPr>
            <w:tcW w:w="2560" w:type="dxa"/>
            <w:tcBorders>
              <w:top w:val="single" w:sz="12" w:space="0" w:color="auto"/>
            </w:tcBorders>
          </w:tcPr>
          <w:p w14:paraId="6CCDDB54" w14:textId="77777777" w:rsidR="00A13C4A" w:rsidRPr="00F07448" w:rsidRDefault="00A13C4A" w:rsidP="00695D69">
            <w:pPr>
              <w:jc w:val="center"/>
              <w:rPr>
                <w:rFonts w:ascii="Arial" w:hAnsi="Arial" w:cs="Arial"/>
                <w:b/>
                <w:bCs/>
                <w:sz w:val="20"/>
                <w:szCs w:val="20"/>
              </w:rPr>
            </w:pPr>
            <w:r w:rsidRPr="00F07448">
              <w:rPr>
                <w:rFonts w:ascii="Arial" w:hAnsi="Arial" w:cs="Arial"/>
                <w:b/>
                <w:bCs/>
                <w:sz w:val="20"/>
                <w:szCs w:val="20"/>
              </w:rPr>
              <w:t>Vote</w:t>
            </w:r>
          </w:p>
        </w:tc>
        <w:tc>
          <w:tcPr>
            <w:tcW w:w="2975" w:type="dxa"/>
            <w:tcBorders>
              <w:top w:val="single" w:sz="12" w:space="0" w:color="auto"/>
              <w:right w:val="single" w:sz="12" w:space="0" w:color="auto"/>
            </w:tcBorders>
          </w:tcPr>
          <w:p w14:paraId="30640846" w14:textId="77777777" w:rsidR="00A13C4A" w:rsidRPr="00F07448" w:rsidRDefault="00A13C4A" w:rsidP="00695D69">
            <w:pPr>
              <w:jc w:val="center"/>
              <w:rPr>
                <w:rFonts w:ascii="Arial" w:hAnsi="Arial" w:cs="Arial"/>
                <w:b/>
                <w:bCs/>
                <w:sz w:val="20"/>
                <w:szCs w:val="20"/>
              </w:rPr>
            </w:pPr>
            <w:r w:rsidRPr="00F07448">
              <w:rPr>
                <w:rFonts w:ascii="Arial" w:hAnsi="Arial" w:cs="Arial"/>
                <w:b/>
                <w:bCs/>
                <w:sz w:val="20"/>
                <w:szCs w:val="20"/>
              </w:rPr>
              <w:t>Comment</w:t>
            </w:r>
          </w:p>
        </w:tc>
      </w:tr>
      <w:tr w:rsidR="00A13C4A" w:rsidRPr="00F07448" w14:paraId="655C67C4" w14:textId="77777777" w:rsidTr="00695D69">
        <w:trPr>
          <w:trHeight w:val="300"/>
        </w:trPr>
        <w:tc>
          <w:tcPr>
            <w:tcW w:w="3391" w:type="dxa"/>
            <w:tcBorders>
              <w:top w:val="single" w:sz="12" w:space="0" w:color="auto"/>
              <w:left w:val="single" w:sz="12" w:space="0" w:color="auto"/>
            </w:tcBorders>
            <w:noWrap/>
            <w:hideMark/>
          </w:tcPr>
          <w:p w14:paraId="39F3CB7B" w14:textId="77777777" w:rsidR="00A13C4A" w:rsidRPr="00F07448" w:rsidRDefault="00A13C4A" w:rsidP="00695D69">
            <w:pPr>
              <w:rPr>
                <w:rFonts w:ascii="Arial" w:hAnsi="Arial" w:cs="Arial"/>
                <w:sz w:val="20"/>
                <w:szCs w:val="20"/>
              </w:rPr>
            </w:pPr>
            <w:r w:rsidRPr="00F07448">
              <w:rPr>
                <w:rFonts w:ascii="Arial" w:hAnsi="Arial" w:cs="Arial"/>
                <w:sz w:val="20"/>
                <w:szCs w:val="20"/>
              </w:rPr>
              <w:t>AUSTRALIA</w:t>
            </w:r>
          </w:p>
        </w:tc>
        <w:tc>
          <w:tcPr>
            <w:tcW w:w="2560" w:type="dxa"/>
            <w:tcBorders>
              <w:top w:val="single" w:sz="12" w:space="0" w:color="auto"/>
            </w:tcBorders>
          </w:tcPr>
          <w:p w14:paraId="58D1FED4" w14:textId="77777777" w:rsidR="00A13C4A" w:rsidRPr="00F07448" w:rsidRDefault="00A13C4A" w:rsidP="00695D69">
            <w:pPr>
              <w:jc w:val="center"/>
              <w:rPr>
                <w:rFonts w:ascii="Arial" w:hAnsi="Arial" w:cs="Arial"/>
                <w:sz w:val="20"/>
                <w:szCs w:val="20"/>
              </w:rPr>
            </w:pPr>
            <w:r w:rsidRPr="00F07448">
              <w:rPr>
                <w:rFonts w:ascii="Arial" w:hAnsi="Arial" w:cs="Arial"/>
                <w:sz w:val="20"/>
                <w:szCs w:val="20"/>
              </w:rPr>
              <w:t>Yes</w:t>
            </w:r>
          </w:p>
        </w:tc>
        <w:tc>
          <w:tcPr>
            <w:tcW w:w="2975" w:type="dxa"/>
            <w:tcBorders>
              <w:top w:val="single" w:sz="12" w:space="0" w:color="auto"/>
              <w:right w:val="single" w:sz="12" w:space="0" w:color="auto"/>
            </w:tcBorders>
          </w:tcPr>
          <w:p w14:paraId="0B2A005B" w14:textId="77777777" w:rsidR="00A13C4A" w:rsidRPr="00F07448" w:rsidRDefault="00A13C4A" w:rsidP="00695D69">
            <w:pPr>
              <w:jc w:val="center"/>
              <w:rPr>
                <w:rFonts w:ascii="Arial" w:hAnsi="Arial" w:cs="Arial"/>
                <w:sz w:val="20"/>
                <w:szCs w:val="20"/>
              </w:rPr>
            </w:pPr>
          </w:p>
        </w:tc>
      </w:tr>
      <w:tr w:rsidR="00A13C4A" w:rsidRPr="00F07448" w14:paraId="69A9926A" w14:textId="77777777" w:rsidTr="00695D69">
        <w:trPr>
          <w:trHeight w:val="334"/>
        </w:trPr>
        <w:tc>
          <w:tcPr>
            <w:tcW w:w="3391" w:type="dxa"/>
            <w:tcBorders>
              <w:left w:val="single" w:sz="12" w:space="0" w:color="auto"/>
            </w:tcBorders>
            <w:noWrap/>
            <w:hideMark/>
          </w:tcPr>
          <w:p w14:paraId="2505B9B3" w14:textId="77777777" w:rsidR="00A13C4A" w:rsidRPr="00F07448" w:rsidRDefault="00A13C4A" w:rsidP="00695D69">
            <w:pPr>
              <w:rPr>
                <w:rFonts w:ascii="Arial" w:hAnsi="Arial" w:cs="Arial"/>
                <w:sz w:val="20"/>
                <w:szCs w:val="20"/>
              </w:rPr>
            </w:pPr>
            <w:r w:rsidRPr="00F07448">
              <w:rPr>
                <w:rFonts w:ascii="Arial" w:hAnsi="Arial" w:cs="Arial"/>
                <w:sz w:val="20"/>
                <w:szCs w:val="20"/>
              </w:rPr>
              <w:t>BRAZIL</w:t>
            </w:r>
          </w:p>
        </w:tc>
        <w:tc>
          <w:tcPr>
            <w:tcW w:w="2560" w:type="dxa"/>
          </w:tcPr>
          <w:p w14:paraId="67B1C64A" w14:textId="77777777" w:rsidR="00A13C4A" w:rsidRPr="00F07448" w:rsidRDefault="00A13C4A" w:rsidP="00695D69">
            <w:pPr>
              <w:jc w:val="center"/>
              <w:rPr>
                <w:rFonts w:ascii="Arial" w:hAnsi="Arial" w:cs="Arial"/>
                <w:sz w:val="20"/>
                <w:szCs w:val="20"/>
              </w:rPr>
            </w:pPr>
            <w:r w:rsidRPr="00F07448">
              <w:rPr>
                <w:rFonts w:ascii="Arial" w:hAnsi="Arial" w:cs="Arial"/>
                <w:sz w:val="20"/>
                <w:szCs w:val="20"/>
              </w:rPr>
              <w:t>Yes</w:t>
            </w:r>
          </w:p>
        </w:tc>
        <w:tc>
          <w:tcPr>
            <w:tcW w:w="2975" w:type="dxa"/>
            <w:tcBorders>
              <w:right w:val="single" w:sz="12" w:space="0" w:color="auto"/>
            </w:tcBorders>
          </w:tcPr>
          <w:p w14:paraId="2A1102EA" w14:textId="77777777" w:rsidR="00A13C4A" w:rsidRPr="00F07448" w:rsidRDefault="00A13C4A" w:rsidP="00695D69">
            <w:pPr>
              <w:jc w:val="center"/>
              <w:rPr>
                <w:rFonts w:ascii="Arial" w:hAnsi="Arial" w:cs="Arial"/>
                <w:sz w:val="20"/>
                <w:szCs w:val="20"/>
              </w:rPr>
            </w:pPr>
          </w:p>
        </w:tc>
      </w:tr>
      <w:tr w:rsidR="00A13C4A" w:rsidRPr="00F07448" w14:paraId="26383E16" w14:textId="77777777" w:rsidTr="00695D69">
        <w:trPr>
          <w:trHeight w:val="300"/>
        </w:trPr>
        <w:tc>
          <w:tcPr>
            <w:tcW w:w="3391" w:type="dxa"/>
            <w:tcBorders>
              <w:left w:val="single" w:sz="12" w:space="0" w:color="auto"/>
            </w:tcBorders>
            <w:noWrap/>
            <w:hideMark/>
          </w:tcPr>
          <w:p w14:paraId="2962CA52" w14:textId="77777777" w:rsidR="00A13C4A" w:rsidRPr="00F07448" w:rsidRDefault="00A13C4A" w:rsidP="00695D69">
            <w:pPr>
              <w:rPr>
                <w:rFonts w:ascii="Arial" w:hAnsi="Arial" w:cs="Arial"/>
                <w:sz w:val="20"/>
                <w:szCs w:val="20"/>
              </w:rPr>
            </w:pPr>
            <w:r w:rsidRPr="00F07448">
              <w:rPr>
                <w:rFonts w:ascii="Arial" w:hAnsi="Arial" w:cs="Arial"/>
                <w:sz w:val="20"/>
                <w:szCs w:val="20"/>
              </w:rPr>
              <w:t>CANADA</w:t>
            </w:r>
          </w:p>
        </w:tc>
        <w:tc>
          <w:tcPr>
            <w:tcW w:w="2560" w:type="dxa"/>
          </w:tcPr>
          <w:p w14:paraId="4DF86F26" w14:textId="4C1F4C28" w:rsidR="00A13C4A" w:rsidRPr="00F07448" w:rsidRDefault="00A13C4A" w:rsidP="00695D69">
            <w:pPr>
              <w:jc w:val="center"/>
              <w:rPr>
                <w:rFonts w:ascii="Arial" w:hAnsi="Arial" w:cs="Arial"/>
                <w:sz w:val="20"/>
                <w:szCs w:val="20"/>
              </w:rPr>
            </w:pPr>
            <w:r>
              <w:rPr>
                <w:rFonts w:ascii="Arial" w:hAnsi="Arial" w:cs="Arial"/>
                <w:sz w:val="20"/>
                <w:szCs w:val="20"/>
              </w:rPr>
              <w:t>Yes</w:t>
            </w:r>
          </w:p>
        </w:tc>
        <w:tc>
          <w:tcPr>
            <w:tcW w:w="2975" w:type="dxa"/>
            <w:tcBorders>
              <w:right w:val="single" w:sz="12" w:space="0" w:color="auto"/>
            </w:tcBorders>
          </w:tcPr>
          <w:p w14:paraId="4ECCE9F5" w14:textId="77777777" w:rsidR="00A13C4A" w:rsidRPr="00F07448" w:rsidRDefault="00A13C4A" w:rsidP="00695D69">
            <w:pPr>
              <w:jc w:val="center"/>
              <w:rPr>
                <w:rFonts w:ascii="Arial" w:hAnsi="Arial" w:cs="Arial"/>
                <w:sz w:val="20"/>
                <w:szCs w:val="20"/>
              </w:rPr>
            </w:pPr>
          </w:p>
        </w:tc>
      </w:tr>
      <w:tr w:rsidR="00A13C4A" w:rsidRPr="00F07448" w14:paraId="31FEB6A2" w14:textId="77777777" w:rsidTr="00695D69">
        <w:trPr>
          <w:trHeight w:val="300"/>
        </w:trPr>
        <w:tc>
          <w:tcPr>
            <w:tcW w:w="3391" w:type="dxa"/>
            <w:tcBorders>
              <w:left w:val="single" w:sz="12" w:space="0" w:color="auto"/>
            </w:tcBorders>
            <w:noWrap/>
          </w:tcPr>
          <w:p w14:paraId="56B2A2EA" w14:textId="77777777" w:rsidR="00A13C4A" w:rsidRPr="00F07448" w:rsidRDefault="00A13C4A" w:rsidP="00695D69">
            <w:pPr>
              <w:rPr>
                <w:rFonts w:ascii="Arial" w:hAnsi="Arial" w:cs="Arial"/>
                <w:sz w:val="20"/>
                <w:szCs w:val="20"/>
              </w:rPr>
            </w:pPr>
            <w:r w:rsidRPr="00F07448">
              <w:rPr>
                <w:rFonts w:ascii="Arial" w:hAnsi="Arial" w:cs="Arial"/>
                <w:sz w:val="20"/>
                <w:szCs w:val="20"/>
              </w:rPr>
              <w:t>CROATIA</w:t>
            </w:r>
          </w:p>
        </w:tc>
        <w:tc>
          <w:tcPr>
            <w:tcW w:w="2560" w:type="dxa"/>
          </w:tcPr>
          <w:p w14:paraId="1E20CB71" w14:textId="77777777" w:rsidR="00A13C4A" w:rsidRPr="00F07448" w:rsidRDefault="00A13C4A" w:rsidP="00695D69">
            <w:pPr>
              <w:jc w:val="center"/>
              <w:rPr>
                <w:rFonts w:ascii="Arial" w:hAnsi="Arial" w:cs="Arial"/>
                <w:sz w:val="20"/>
                <w:szCs w:val="20"/>
              </w:rPr>
            </w:pPr>
            <w:r w:rsidRPr="00F07448">
              <w:rPr>
                <w:rFonts w:ascii="Arial" w:hAnsi="Arial" w:cs="Arial"/>
                <w:sz w:val="20"/>
                <w:szCs w:val="20"/>
              </w:rPr>
              <w:t>Yes</w:t>
            </w:r>
          </w:p>
        </w:tc>
        <w:tc>
          <w:tcPr>
            <w:tcW w:w="2975" w:type="dxa"/>
            <w:tcBorders>
              <w:right w:val="single" w:sz="12" w:space="0" w:color="auto"/>
            </w:tcBorders>
          </w:tcPr>
          <w:p w14:paraId="6B297F1F" w14:textId="77777777" w:rsidR="00A13C4A" w:rsidRPr="00F07448" w:rsidRDefault="00A13C4A" w:rsidP="00695D69">
            <w:pPr>
              <w:jc w:val="center"/>
              <w:rPr>
                <w:rFonts w:ascii="Arial" w:hAnsi="Arial" w:cs="Arial"/>
                <w:sz w:val="20"/>
                <w:szCs w:val="20"/>
              </w:rPr>
            </w:pPr>
          </w:p>
        </w:tc>
      </w:tr>
      <w:tr w:rsidR="00A13C4A" w:rsidRPr="00F07448" w14:paraId="4021EF3B" w14:textId="77777777" w:rsidTr="00695D69">
        <w:trPr>
          <w:trHeight w:val="300"/>
        </w:trPr>
        <w:tc>
          <w:tcPr>
            <w:tcW w:w="3391" w:type="dxa"/>
            <w:tcBorders>
              <w:left w:val="single" w:sz="12" w:space="0" w:color="auto"/>
            </w:tcBorders>
            <w:noWrap/>
            <w:hideMark/>
          </w:tcPr>
          <w:p w14:paraId="13B12DC3" w14:textId="77777777" w:rsidR="00A13C4A" w:rsidRPr="00F07448" w:rsidRDefault="00A13C4A" w:rsidP="00695D69">
            <w:pPr>
              <w:rPr>
                <w:rFonts w:ascii="Arial" w:hAnsi="Arial" w:cs="Arial"/>
                <w:sz w:val="20"/>
                <w:szCs w:val="20"/>
              </w:rPr>
            </w:pPr>
            <w:r w:rsidRPr="00F07448">
              <w:rPr>
                <w:rFonts w:ascii="Arial" w:hAnsi="Arial" w:cs="Arial"/>
                <w:sz w:val="20"/>
                <w:szCs w:val="20"/>
              </w:rPr>
              <w:t>CZECH REPUBLIC</w:t>
            </w:r>
          </w:p>
        </w:tc>
        <w:tc>
          <w:tcPr>
            <w:tcW w:w="2560" w:type="dxa"/>
          </w:tcPr>
          <w:p w14:paraId="0F353B34" w14:textId="77777777" w:rsidR="00A13C4A" w:rsidRPr="00F07448" w:rsidRDefault="00A13C4A" w:rsidP="00695D69">
            <w:pPr>
              <w:jc w:val="center"/>
              <w:rPr>
                <w:rFonts w:ascii="Arial" w:hAnsi="Arial" w:cs="Arial"/>
                <w:sz w:val="20"/>
                <w:szCs w:val="20"/>
              </w:rPr>
            </w:pPr>
            <w:r w:rsidRPr="00F07448">
              <w:rPr>
                <w:rFonts w:ascii="Arial" w:hAnsi="Arial" w:cs="Arial"/>
                <w:sz w:val="20"/>
                <w:szCs w:val="20"/>
              </w:rPr>
              <w:t>Yes</w:t>
            </w:r>
          </w:p>
        </w:tc>
        <w:tc>
          <w:tcPr>
            <w:tcW w:w="2975" w:type="dxa"/>
            <w:tcBorders>
              <w:right w:val="single" w:sz="12" w:space="0" w:color="auto"/>
            </w:tcBorders>
          </w:tcPr>
          <w:p w14:paraId="082CF78F" w14:textId="77777777" w:rsidR="00A13C4A" w:rsidRPr="00F07448" w:rsidRDefault="00A13C4A" w:rsidP="00695D69">
            <w:pPr>
              <w:jc w:val="center"/>
              <w:rPr>
                <w:rFonts w:ascii="Arial" w:hAnsi="Arial" w:cs="Arial"/>
                <w:sz w:val="20"/>
                <w:szCs w:val="20"/>
              </w:rPr>
            </w:pPr>
          </w:p>
        </w:tc>
      </w:tr>
      <w:tr w:rsidR="00A13C4A" w:rsidRPr="00F07448" w14:paraId="177C484F" w14:textId="77777777" w:rsidTr="00695D69">
        <w:trPr>
          <w:trHeight w:val="300"/>
        </w:trPr>
        <w:tc>
          <w:tcPr>
            <w:tcW w:w="3391" w:type="dxa"/>
            <w:tcBorders>
              <w:left w:val="single" w:sz="12" w:space="0" w:color="auto"/>
            </w:tcBorders>
            <w:noWrap/>
            <w:hideMark/>
          </w:tcPr>
          <w:p w14:paraId="70E392CE" w14:textId="77777777" w:rsidR="00A13C4A" w:rsidRPr="00F07448" w:rsidRDefault="00A13C4A" w:rsidP="00695D69">
            <w:pPr>
              <w:rPr>
                <w:rFonts w:ascii="Arial" w:hAnsi="Arial" w:cs="Arial"/>
                <w:sz w:val="20"/>
                <w:szCs w:val="20"/>
              </w:rPr>
            </w:pPr>
            <w:r w:rsidRPr="00F07448">
              <w:rPr>
                <w:rFonts w:ascii="Arial" w:hAnsi="Arial" w:cs="Arial"/>
                <w:sz w:val="20"/>
                <w:szCs w:val="20"/>
              </w:rPr>
              <w:t>DENMARK</w:t>
            </w:r>
          </w:p>
        </w:tc>
        <w:tc>
          <w:tcPr>
            <w:tcW w:w="2560" w:type="dxa"/>
          </w:tcPr>
          <w:p w14:paraId="6583EA03" w14:textId="77777777" w:rsidR="00A13C4A" w:rsidRPr="00F07448" w:rsidRDefault="00A13C4A" w:rsidP="00695D69">
            <w:pPr>
              <w:jc w:val="center"/>
              <w:rPr>
                <w:rFonts w:ascii="Arial" w:hAnsi="Arial" w:cs="Arial"/>
                <w:sz w:val="20"/>
                <w:szCs w:val="20"/>
              </w:rPr>
            </w:pPr>
            <w:r w:rsidRPr="00F07448">
              <w:rPr>
                <w:rFonts w:ascii="Arial" w:hAnsi="Arial" w:cs="Arial"/>
                <w:sz w:val="20"/>
                <w:szCs w:val="20"/>
              </w:rPr>
              <w:t xml:space="preserve">Yes </w:t>
            </w:r>
          </w:p>
        </w:tc>
        <w:tc>
          <w:tcPr>
            <w:tcW w:w="2975" w:type="dxa"/>
            <w:tcBorders>
              <w:right w:val="single" w:sz="12" w:space="0" w:color="auto"/>
            </w:tcBorders>
          </w:tcPr>
          <w:p w14:paraId="10B554A0" w14:textId="77777777" w:rsidR="00A13C4A" w:rsidRPr="00F07448" w:rsidRDefault="00A13C4A" w:rsidP="00695D69">
            <w:pPr>
              <w:jc w:val="center"/>
              <w:rPr>
                <w:rFonts w:ascii="Arial" w:hAnsi="Arial" w:cs="Arial"/>
                <w:sz w:val="20"/>
                <w:szCs w:val="20"/>
              </w:rPr>
            </w:pPr>
          </w:p>
        </w:tc>
      </w:tr>
      <w:tr w:rsidR="00A13C4A" w:rsidRPr="00F07448" w14:paraId="0D4CAC3C" w14:textId="77777777" w:rsidTr="00695D69">
        <w:trPr>
          <w:trHeight w:val="300"/>
        </w:trPr>
        <w:tc>
          <w:tcPr>
            <w:tcW w:w="3391" w:type="dxa"/>
            <w:tcBorders>
              <w:left w:val="single" w:sz="12" w:space="0" w:color="auto"/>
            </w:tcBorders>
            <w:noWrap/>
            <w:hideMark/>
          </w:tcPr>
          <w:p w14:paraId="15EEAB6F" w14:textId="77777777" w:rsidR="00A13C4A" w:rsidRPr="00F07448" w:rsidRDefault="00A13C4A" w:rsidP="00695D69">
            <w:pPr>
              <w:rPr>
                <w:rFonts w:ascii="Arial" w:hAnsi="Arial" w:cs="Arial"/>
                <w:sz w:val="20"/>
                <w:szCs w:val="20"/>
              </w:rPr>
            </w:pPr>
            <w:r w:rsidRPr="00F07448">
              <w:rPr>
                <w:rFonts w:ascii="Arial" w:hAnsi="Arial" w:cs="Arial"/>
                <w:sz w:val="20"/>
                <w:szCs w:val="20"/>
              </w:rPr>
              <w:t>FINLAND</w:t>
            </w:r>
          </w:p>
        </w:tc>
        <w:tc>
          <w:tcPr>
            <w:tcW w:w="2560" w:type="dxa"/>
          </w:tcPr>
          <w:p w14:paraId="003385AA" w14:textId="77777777" w:rsidR="00A13C4A" w:rsidRPr="00F07448" w:rsidRDefault="00A13C4A" w:rsidP="00695D69">
            <w:pPr>
              <w:jc w:val="center"/>
              <w:rPr>
                <w:rFonts w:ascii="Arial" w:hAnsi="Arial" w:cs="Arial"/>
                <w:sz w:val="20"/>
                <w:szCs w:val="20"/>
              </w:rPr>
            </w:pPr>
            <w:r w:rsidRPr="00F07448">
              <w:rPr>
                <w:rFonts w:ascii="Arial" w:hAnsi="Arial" w:cs="Arial"/>
                <w:sz w:val="20"/>
                <w:szCs w:val="20"/>
              </w:rPr>
              <w:t>Yes</w:t>
            </w:r>
          </w:p>
        </w:tc>
        <w:tc>
          <w:tcPr>
            <w:tcW w:w="2975" w:type="dxa"/>
            <w:tcBorders>
              <w:right w:val="single" w:sz="12" w:space="0" w:color="auto"/>
            </w:tcBorders>
          </w:tcPr>
          <w:p w14:paraId="539B710C" w14:textId="77777777" w:rsidR="00A13C4A" w:rsidRPr="00F07448" w:rsidRDefault="00A13C4A" w:rsidP="00695D69">
            <w:pPr>
              <w:jc w:val="center"/>
              <w:rPr>
                <w:rFonts w:ascii="Arial" w:hAnsi="Arial" w:cs="Arial"/>
                <w:sz w:val="20"/>
                <w:szCs w:val="20"/>
              </w:rPr>
            </w:pPr>
          </w:p>
        </w:tc>
      </w:tr>
      <w:tr w:rsidR="00A13C4A" w:rsidRPr="00F07448" w14:paraId="30BA09F3" w14:textId="77777777" w:rsidTr="00695D69">
        <w:trPr>
          <w:trHeight w:val="300"/>
        </w:trPr>
        <w:tc>
          <w:tcPr>
            <w:tcW w:w="3391" w:type="dxa"/>
            <w:tcBorders>
              <w:left w:val="single" w:sz="12" w:space="0" w:color="auto"/>
            </w:tcBorders>
            <w:noWrap/>
            <w:hideMark/>
          </w:tcPr>
          <w:p w14:paraId="5178379D" w14:textId="77777777" w:rsidR="00A13C4A" w:rsidRPr="00F07448" w:rsidRDefault="00A13C4A" w:rsidP="00695D69">
            <w:pPr>
              <w:rPr>
                <w:rFonts w:ascii="Arial" w:hAnsi="Arial" w:cs="Arial"/>
                <w:sz w:val="20"/>
                <w:szCs w:val="20"/>
              </w:rPr>
            </w:pPr>
            <w:r w:rsidRPr="00F07448">
              <w:rPr>
                <w:rFonts w:ascii="Arial" w:hAnsi="Arial" w:cs="Arial"/>
                <w:sz w:val="20"/>
                <w:szCs w:val="20"/>
              </w:rPr>
              <w:t>FRANCE</w:t>
            </w:r>
          </w:p>
        </w:tc>
        <w:tc>
          <w:tcPr>
            <w:tcW w:w="2560" w:type="dxa"/>
          </w:tcPr>
          <w:p w14:paraId="0BFA5642" w14:textId="77777777" w:rsidR="00A13C4A" w:rsidRPr="00F07448" w:rsidRDefault="00A13C4A" w:rsidP="00695D69">
            <w:pPr>
              <w:jc w:val="center"/>
              <w:rPr>
                <w:rFonts w:ascii="Arial" w:hAnsi="Arial" w:cs="Arial"/>
                <w:sz w:val="20"/>
                <w:szCs w:val="20"/>
              </w:rPr>
            </w:pPr>
            <w:r>
              <w:rPr>
                <w:rFonts w:ascii="Arial" w:hAnsi="Arial" w:cs="Arial"/>
                <w:sz w:val="20"/>
                <w:szCs w:val="20"/>
              </w:rPr>
              <w:t xml:space="preserve">Yes </w:t>
            </w:r>
          </w:p>
        </w:tc>
        <w:tc>
          <w:tcPr>
            <w:tcW w:w="2975" w:type="dxa"/>
            <w:tcBorders>
              <w:right w:val="single" w:sz="12" w:space="0" w:color="auto"/>
            </w:tcBorders>
          </w:tcPr>
          <w:p w14:paraId="1DCBDBC0" w14:textId="77777777" w:rsidR="00A13C4A" w:rsidRPr="00F07448" w:rsidRDefault="00A13C4A" w:rsidP="00695D69">
            <w:pPr>
              <w:jc w:val="center"/>
              <w:rPr>
                <w:rFonts w:ascii="Arial" w:hAnsi="Arial" w:cs="Arial"/>
                <w:sz w:val="20"/>
                <w:szCs w:val="20"/>
              </w:rPr>
            </w:pPr>
          </w:p>
        </w:tc>
      </w:tr>
      <w:tr w:rsidR="00A13C4A" w:rsidRPr="00F07448" w14:paraId="6E37B589" w14:textId="77777777" w:rsidTr="00695D69">
        <w:trPr>
          <w:trHeight w:val="300"/>
        </w:trPr>
        <w:tc>
          <w:tcPr>
            <w:tcW w:w="3391" w:type="dxa"/>
            <w:tcBorders>
              <w:left w:val="single" w:sz="12" w:space="0" w:color="auto"/>
            </w:tcBorders>
            <w:noWrap/>
            <w:hideMark/>
          </w:tcPr>
          <w:p w14:paraId="6C1C87C4" w14:textId="77777777" w:rsidR="00A13C4A" w:rsidRPr="00F07448" w:rsidRDefault="00A13C4A" w:rsidP="00695D69">
            <w:pPr>
              <w:rPr>
                <w:rFonts w:ascii="Arial" w:hAnsi="Arial" w:cs="Arial"/>
                <w:sz w:val="20"/>
                <w:szCs w:val="20"/>
              </w:rPr>
            </w:pPr>
            <w:r w:rsidRPr="00F07448">
              <w:rPr>
                <w:rFonts w:ascii="Arial" w:hAnsi="Arial" w:cs="Arial"/>
                <w:sz w:val="20"/>
                <w:szCs w:val="20"/>
              </w:rPr>
              <w:t>GERMANY</w:t>
            </w:r>
          </w:p>
        </w:tc>
        <w:tc>
          <w:tcPr>
            <w:tcW w:w="2560" w:type="dxa"/>
          </w:tcPr>
          <w:p w14:paraId="1D9157E7" w14:textId="77777777" w:rsidR="00A13C4A" w:rsidRPr="00F07448" w:rsidRDefault="00A13C4A" w:rsidP="00695D69">
            <w:pPr>
              <w:jc w:val="center"/>
              <w:rPr>
                <w:rFonts w:ascii="Arial" w:hAnsi="Arial" w:cs="Arial"/>
                <w:sz w:val="20"/>
                <w:szCs w:val="20"/>
              </w:rPr>
            </w:pPr>
            <w:r w:rsidRPr="00F07448">
              <w:rPr>
                <w:rFonts w:ascii="Arial" w:hAnsi="Arial" w:cs="Arial"/>
                <w:sz w:val="20"/>
                <w:szCs w:val="20"/>
              </w:rPr>
              <w:t>Yes</w:t>
            </w:r>
          </w:p>
        </w:tc>
        <w:tc>
          <w:tcPr>
            <w:tcW w:w="2975" w:type="dxa"/>
            <w:tcBorders>
              <w:right w:val="single" w:sz="12" w:space="0" w:color="auto"/>
            </w:tcBorders>
          </w:tcPr>
          <w:p w14:paraId="6BE5E965" w14:textId="77777777" w:rsidR="00A13C4A" w:rsidRPr="00F07448" w:rsidRDefault="00A13C4A" w:rsidP="00695D69">
            <w:pPr>
              <w:jc w:val="center"/>
              <w:rPr>
                <w:rFonts w:ascii="Arial" w:hAnsi="Arial" w:cs="Arial"/>
                <w:sz w:val="20"/>
                <w:szCs w:val="20"/>
              </w:rPr>
            </w:pPr>
          </w:p>
        </w:tc>
      </w:tr>
      <w:tr w:rsidR="00A13C4A" w:rsidRPr="00F07448" w14:paraId="115C908D" w14:textId="77777777" w:rsidTr="00695D69">
        <w:trPr>
          <w:trHeight w:val="300"/>
        </w:trPr>
        <w:tc>
          <w:tcPr>
            <w:tcW w:w="3391" w:type="dxa"/>
            <w:tcBorders>
              <w:left w:val="single" w:sz="12" w:space="0" w:color="auto"/>
            </w:tcBorders>
            <w:noWrap/>
          </w:tcPr>
          <w:p w14:paraId="6A3C2DB2" w14:textId="77777777" w:rsidR="00A13C4A" w:rsidRPr="00F07448" w:rsidRDefault="00A13C4A" w:rsidP="00695D69">
            <w:pPr>
              <w:rPr>
                <w:rFonts w:ascii="Arial" w:hAnsi="Arial" w:cs="Arial"/>
                <w:sz w:val="20"/>
                <w:szCs w:val="20"/>
              </w:rPr>
            </w:pPr>
            <w:r w:rsidRPr="00F07448">
              <w:rPr>
                <w:rFonts w:ascii="Arial" w:hAnsi="Arial" w:cs="Arial"/>
                <w:sz w:val="20"/>
                <w:szCs w:val="20"/>
              </w:rPr>
              <w:t>GREECE</w:t>
            </w:r>
          </w:p>
        </w:tc>
        <w:tc>
          <w:tcPr>
            <w:tcW w:w="2560" w:type="dxa"/>
          </w:tcPr>
          <w:p w14:paraId="21B1F948" w14:textId="77777777" w:rsidR="00A13C4A" w:rsidRPr="00F07448" w:rsidRDefault="00A13C4A" w:rsidP="00695D69">
            <w:pPr>
              <w:jc w:val="center"/>
              <w:rPr>
                <w:rFonts w:ascii="Arial" w:hAnsi="Arial" w:cs="Arial"/>
                <w:sz w:val="20"/>
                <w:szCs w:val="20"/>
              </w:rPr>
            </w:pPr>
            <w:r w:rsidRPr="00F07448">
              <w:rPr>
                <w:rFonts w:ascii="Arial" w:hAnsi="Arial" w:cs="Arial"/>
                <w:sz w:val="20"/>
                <w:szCs w:val="20"/>
              </w:rPr>
              <w:t>Yes</w:t>
            </w:r>
          </w:p>
        </w:tc>
        <w:tc>
          <w:tcPr>
            <w:tcW w:w="2975" w:type="dxa"/>
            <w:tcBorders>
              <w:right w:val="single" w:sz="12" w:space="0" w:color="auto"/>
            </w:tcBorders>
          </w:tcPr>
          <w:p w14:paraId="43B4FD0C" w14:textId="77777777" w:rsidR="00A13C4A" w:rsidRPr="00F07448" w:rsidRDefault="00A13C4A" w:rsidP="00695D69">
            <w:pPr>
              <w:jc w:val="center"/>
              <w:rPr>
                <w:rFonts w:ascii="Arial" w:hAnsi="Arial" w:cs="Arial"/>
                <w:sz w:val="20"/>
                <w:szCs w:val="20"/>
              </w:rPr>
            </w:pPr>
          </w:p>
        </w:tc>
      </w:tr>
      <w:tr w:rsidR="00A13C4A" w:rsidRPr="00F07448" w14:paraId="49B1E0FA" w14:textId="77777777" w:rsidTr="00695D69">
        <w:trPr>
          <w:trHeight w:val="300"/>
        </w:trPr>
        <w:tc>
          <w:tcPr>
            <w:tcW w:w="3391" w:type="dxa"/>
            <w:tcBorders>
              <w:left w:val="single" w:sz="12" w:space="0" w:color="auto"/>
            </w:tcBorders>
            <w:noWrap/>
            <w:hideMark/>
          </w:tcPr>
          <w:p w14:paraId="272226E0" w14:textId="77777777" w:rsidR="00A13C4A" w:rsidRPr="00F07448" w:rsidRDefault="00A13C4A" w:rsidP="00695D69">
            <w:pPr>
              <w:rPr>
                <w:rFonts w:ascii="Arial" w:hAnsi="Arial" w:cs="Arial"/>
                <w:sz w:val="20"/>
                <w:szCs w:val="20"/>
              </w:rPr>
            </w:pPr>
            <w:r w:rsidRPr="00F07448">
              <w:rPr>
                <w:rFonts w:ascii="Arial" w:hAnsi="Arial" w:cs="Arial"/>
                <w:sz w:val="20"/>
                <w:szCs w:val="20"/>
              </w:rPr>
              <w:t>HUNGARY</w:t>
            </w:r>
          </w:p>
        </w:tc>
        <w:tc>
          <w:tcPr>
            <w:tcW w:w="2560" w:type="dxa"/>
          </w:tcPr>
          <w:p w14:paraId="643A14F2" w14:textId="77777777" w:rsidR="00A13C4A" w:rsidRPr="00F07448" w:rsidRDefault="00A13C4A" w:rsidP="00695D69">
            <w:pPr>
              <w:jc w:val="center"/>
              <w:rPr>
                <w:rFonts w:ascii="Arial" w:hAnsi="Arial" w:cs="Arial"/>
                <w:sz w:val="20"/>
                <w:szCs w:val="20"/>
              </w:rPr>
            </w:pPr>
            <w:r w:rsidRPr="00F07448">
              <w:rPr>
                <w:rFonts w:ascii="Arial" w:hAnsi="Arial" w:cs="Arial"/>
                <w:sz w:val="20"/>
                <w:szCs w:val="20"/>
              </w:rPr>
              <w:t>Yes</w:t>
            </w:r>
          </w:p>
        </w:tc>
        <w:tc>
          <w:tcPr>
            <w:tcW w:w="2975" w:type="dxa"/>
            <w:tcBorders>
              <w:right w:val="single" w:sz="12" w:space="0" w:color="auto"/>
            </w:tcBorders>
          </w:tcPr>
          <w:p w14:paraId="23428340" w14:textId="77777777" w:rsidR="00A13C4A" w:rsidRPr="00F07448" w:rsidRDefault="00A13C4A" w:rsidP="00695D69">
            <w:pPr>
              <w:jc w:val="center"/>
              <w:rPr>
                <w:rFonts w:ascii="Arial" w:hAnsi="Arial" w:cs="Arial"/>
                <w:sz w:val="20"/>
                <w:szCs w:val="20"/>
                <w:highlight w:val="yellow"/>
              </w:rPr>
            </w:pPr>
          </w:p>
        </w:tc>
      </w:tr>
      <w:tr w:rsidR="00A13C4A" w:rsidRPr="00F07448" w14:paraId="1E5703DD" w14:textId="77777777" w:rsidTr="00695D69">
        <w:trPr>
          <w:trHeight w:val="300"/>
        </w:trPr>
        <w:tc>
          <w:tcPr>
            <w:tcW w:w="3391" w:type="dxa"/>
            <w:tcBorders>
              <w:left w:val="single" w:sz="12" w:space="0" w:color="auto"/>
            </w:tcBorders>
            <w:noWrap/>
          </w:tcPr>
          <w:p w14:paraId="4810AF89" w14:textId="77777777" w:rsidR="00A13C4A" w:rsidRPr="00F07448" w:rsidRDefault="00A13C4A" w:rsidP="00695D69">
            <w:pPr>
              <w:rPr>
                <w:rFonts w:ascii="Arial" w:hAnsi="Arial" w:cs="Arial"/>
                <w:sz w:val="20"/>
                <w:szCs w:val="20"/>
              </w:rPr>
            </w:pPr>
            <w:r w:rsidRPr="00F07448">
              <w:rPr>
                <w:rFonts w:ascii="Arial" w:hAnsi="Arial" w:cs="Arial"/>
                <w:sz w:val="20"/>
                <w:szCs w:val="20"/>
              </w:rPr>
              <w:t>INDIA</w:t>
            </w:r>
          </w:p>
        </w:tc>
        <w:tc>
          <w:tcPr>
            <w:tcW w:w="2560" w:type="dxa"/>
          </w:tcPr>
          <w:p w14:paraId="432AF702" w14:textId="77777777" w:rsidR="00A13C4A" w:rsidRPr="00F07448" w:rsidRDefault="00A13C4A" w:rsidP="00695D69">
            <w:pPr>
              <w:jc w:val="center"/>
              <w:rPr>
                <w:rFonts w:ascii="Arial" w:hAnsi="Arial" w:cs="Arial"/>
                <w:sz w:val="20"/>
                <w:szCs w:val="20"/>
              </w:rPr>
            </w:pPr>
            <w:r w:rsidRPr="00F07448">
              <w:rPr>
                <w:rFonts w:ascii="Arial" w:hAnsi="Arial" w:cs="Arial"/>
                <w:sz w:val="20"/>
                <w:szCs w:val="20"/>
              </w:rPr>
              <w:t>Yes</w:t>
            </w:r>
          </w:p>
        </w:tc>
        <w:tc>
          <w:tcPr>
            <w:tcW w:w="2975" w:type="dxa"/>
            <w:tcBorders>
              <w:right w:val="single" w:sz="12" w:space="0" w:color="auto"/>
            </w:tcBorders>
          </w:tcPr>
          <w:p w14:paraId="6252D234" w14:textId="77777777" w:rsidR="00A13C4A" w:rsidRPr="00F07448" w:rsidRDefault="00A13C4A" w:rsidP="00695D69">
            <w:pPr>
              <w:jc w:val="center"/>
              <w:rPr>
                <w:rFonts w:ascii="Arial" w:hAnsi="Arial" w:cs="Arial"/>
                <w:sz w:val="20"/>
                <w:szCs w:val="20"/>
              </w:rPr>
            </w:pPr>
          </w:p>
        </w:tc>
      </w:tr>
      <w:tr w:rsidR="00A13C4A" w:rsidRPr="00F07448" w14:paraId="6967B06C" w14:textId="77777777" w:rsidTr="00695D69">
        <w:trPr>
          <w:trHeight w:val="300"/>
        </w:trPr>
        <w:tc>
          <w:tcPr>
            <w:tcW w:w="3391" w:type="dxa"/>
            <w:tcBorders>
              <w:left w:val="single" w:sz="12" w:space="0" w:color="auto"/>
            </w:tcBorders>
            <w:noWrap/>
          </w:tcPr>
          <w:p w14:paraId="0B3BE924" w14:textId="77777777" w:rsidR="00A13C4A" w:rsidRPr="00F07448" w:rsidRDefault="00A13C4A" w:rsidP="00695D69">
            <w:pPr>
              <w:rPr>
                <w:rFonts w:ascii="Arial" w:hAnsi="Arial" w:cs="Arial"/>
                <w:sz w:val="20"/>
                <w:szCs w:val="20"/>
              </w:rPr>
            </w:pPr>
            <w:r w:rsidRPr="00F07448">
              <w:rPr>
                <w:rFonts w:ascii="Arial" w:hAnsi="Arial" w:cs="Arial"/>
                <w:sz w:val="20"/>
                <w:szCs w:val="20"/>
              </w:rPr>
              <w:t>ISLAMIC REPUBLIC OF IRAN</w:t>
            </w:r>
          </w:p>
        </w:tc>
        <w:tc>
          <w:tcPr>
            <w:tcW w:w="2560" w:type="dxa"/>
          </w:tcPr>
          <w:p w14:paraId="146BB1DE" w14:textId="3504836C" w:rsidR="00A13C4A" w:rsidRPr="00F07448" w:rsidRDefault="00A13C4A" w:rsidP="00695D69">
            <w:pPr>
              <w:jc w:val="center"/>
              <w:rPr>
                <w:rFonts w:ascii="Arial" w:hAnsi="Arial" w:cs="Arial"/>
                <w:sz w:val="20"/>
                <w:szCs w:val="20"/>
              </w:rPr>
            </w:pPr>
            <w:r>
              <w:rPr>
                <w:rFonts w:ascii="Arial" w:hAnsi="Arial" w:cs="Arial"/>
                <w:sz w:val="20"/>
                <w:szCs w:val="20"/>
              </w:rPr>
              <w:t>Yes</w:t>
            </w:r>
          </w:p>
        </w:tc>
        <w:tc>
          <w:tcPr>
            <w:tcW w:w="2975" w:type="dxa"/>
            <w:tcBorders>
              <w:right w:val="single" w:sz="12" w:space="0" w:color="auto"/>
            </w:tcBorders>
          </w:tcPr>
          <w:p w14:paraId="02935670" w14:textId="7AE91F78" w:rsidR="00A13C4A" w:rsidRPr="00F07448" w:rsidRDefault="00C2611B" w:rsidP="00695D69">
            <w:pPr>
              <w:jc w:val="center"/>
              <w:rPr>
                <w:rFonts w:ascii="Arial" w:hAnsi="Arial" w:cs="Arial"/>
                <w:sz w:val="20"/>
                <w:szCs w:val="20"/>
              </w:rPr>
            </w:pPr>
            <w:r>
              <w:rPr>
                <w:rFonts w:ascii="Arial" w:hAnsi="Arial" w:cs="Arial"/>
                <w:sz w:val="20"/>
                <w:szCs w:val="20"/>
              </w:rPr>
              <w:t xml:space="preserve">See Annex A </w:t>
            </w:r>
          </w:p>
        </w:tc>
      </w:tr>
      <w:tr w:rsidR="00A13C4A" w:rsidRPr="00F07448" w14:paraId="14EDCF74" w14:textId="77777777" w:rsidTr="00695D69">
        <w:trPr>
          <w:trHeight w:val="300"/>
        </w:trPr>
        <w:tc>
          <w:tcPr>
            <w:tcW w:w="3391" w:type="dxa"/>
            <w:tcBorders>
              <w:left w:val="single" w:sz="12" w:space="0" w:color="auto"/>
            </w:tcBorders>
            <w:noWrap/>
            <w:hideMark/>
          </w:tcPr>
          <w:p w14:paraId="49E7FFBE" w14:textId="77777777" w:rsidR="00A13C4A" w:rsidRPr="00F07448" w:rsidRDefault="00A13C4A" w:rsidP="00695D69">
            <w:pPr>
              <w:rPr>
                <w:rFonts w:ascii="Arial" w:hAnsi="Arial" w:cs="Arial"/>
                <w:sz w:val="20"/>
                <w:szCs w:val="20"/>
              </w:rPr>
            </w:pPr>
            <w:r w:rsidRPr="00F07448">
              <w:rPr>
                <w:rFonts w:ascii="Arial" w:hAnsi="Arial" w:cs="Arial"/>
                <w:sz w:val="20"/>
                <w:szCs w:val="20"/>
              </w:rPr>
              <w:t>ISRAEL</w:t>
            </w:r>
          </w:p>
        </w:tc>
        <w:tc>
          <w:tcPr>
            <w:tcW w:w="2560" w:type="dxa"/>
          </w:tcPr>
          <w:p w14:paraId="644B0B11" w14:textId="77777777" w:rsidR="00A13C4A" w:rsidRPr="00F07448" w:rsidRDefault="00A13C4A" w:rsidP="00695D69">
            <w:pPr>
              <w:jc w:val="center"/>
              <w:rPr>
                <w:rFonts w:ascii="Arial" w:hAnsi="Arial" w:cs="Arial"/>
                <w:sz w:val="20"/>
                <w:szCs w:val="20"/>
              </w:rPr>
            </w:pPr>
            <w:r w:rsidRPr="00F07448">
              <w:rPr>
                <w:rFonts w:ascii="Arial" w:hAnsi="Arial" w:cs="Arial"/>
                <w:sz w:val="20"/>
                <w:szCs w:val="20"/>
              </w:rPr>
              <w:t>Yes</w:t>
            </w:r>
          </w:p>
        </w:tc>
        <w:tc>
          <w:tcPr>
            <w:tcW w:w="2975" w:type="dxa"/>
            <w:tcBorders>
              <w:right w:val="single" w:sz="12" w:space="0" w:color="auto"/>
            </w:tcBorders>
          </w:tcPr>
          <w:p w14:paraId="2DF46C5C" w14:textId="77777777" w:rsidR="00A13C4A" w:rsidRPr="00F07448" w:rsidRDefault="00A13C4A" w:rsidP="00695D69">
            <w:pPr>
              <w:jc w:val="center"/>
              <w:rPr>
                <w:rFonts w:ascii="Arial" w:hAnsi="Arial" w:cs="Arial"/>
                <w:sz w:val="20"/>
                <w:szCs w:val="20"/>
              </w:rPr>
            </w:pPr>
          </w:p>
        </w:tc>
      </w:tr>
      <w:tr w:rsidR="00A13C4A" w:rsidRPr="00F07448" w14:paraId="46AA1D8B" w14:textId="77777777" w:rsidTr="00695D69">
        <w:trPr>
          <w:trHeight w:val="300"/>
        </w:trPr>
        <w:tc>
          <w:tcPr>
            <w:tcW w:w="3391" w:type="dxa"/>
            <w:tcBorders>
              <w:left w:val="single" w:sz="12" w:space="0" w:color="auto"/>
            </w:tcBorders>
            <w:noWrap/>
            <w:hideMark/>
          </w:tcPr>
          <w:p w14:paraId="023C5A4E" w14:textId="77777777" w:rsidR="00A13C4A" w:rsidRPr="00F07448" w:rsidRDefault="00A13C4A" w:rsidP="00695D69">
            <w:pPr>
              <w:rPr>
                <w:rFonts w:ascii="Arial" w:hAnsi="Arial" w:cs="Arial"/>
                <w:sz w:val="20"/>
                <w:szCs w:val="20"/>
              </w:rPr>
            </w:pPr>
            <w:r w:rsidRPr="00F07448">
              <w:rPr>
                <w:rFonts w:ascii="Arial" w:hAnsi="Arial" w:cs="Arial"/>
                <w:sz w:val="20"/>
                <w:szCs w:val="20"/>
              </w:rPr>
              <w:t>ITALY</w:t>
            </w:r>
          </w:p>
        </w:tc>
        <w:tc>
          <w:tcPr>
            <w:tcW w:w="2560" w:type="dxa"/>
          </w:tcPr>
          <w:p w14:paraId="6061088C" w14:textId="77777777" w:rsidR="00A13C4A" w:rsidRPr="00F07448" w:rsidRDefault="00A13C4A" w:rsidP="00695D69">
            <w:pPr>
              <w:jc w:val="center"/>
              <w:rPr>
                <w:rFonts w:ascii="Arial" w:hAnsi="Arial" w:cs="Arial"/>
                <w:sz w:val="20"/>
                <w:szCs w:val="20"/>
              </w:rPr>
            </w:pPr>
            <w:r w:rsidRPr="00F07448">
              <w:rPr>
                <w:rFonts w:ascii="Arial" w:hAnsi="Arial" w:cs="Arial"/>
                <w:sz w:val="20"/>
                <w:szCs w:val="20"/>
              </w:rPr>
              <w:t>Yes</w:t>
            </w:r>
          </w:p>
        </w:tc>
        <w:tc>
          <w:tcPr>
            <w:tcW w:w="2975" w:type="dxa"/>
            <w:tcBorders>
              <w:right w:val="single" w:sz="12" w:space="0" w:color="auto"/>
            </w:tcBorders>
          </w:tcPr>
          <w:p w14:paraId="0591D522" w14:textId="77777777" w:rsidR="00A13C4A" w:rsidRPr="00F07448" w:rsidRDefault="00A13C4A" w:rsidP="00695D69">
            <w:pPr>
              <w:jc w:val="center"/>
              <w:rPr>
                <w:rFonts w:ascii="Arial" w:hAnsi="Arial" w:cs="Arial"/>
                <w:sz w:val="20"/>
                <w:szCs w:val="20"/>
              </w:rPr>
            </w:pPr>
          </w:p>
        </w:tc>
      </w:tr>
      <w:tr w:rsidR="00A13C4A" w:rsidRPr="00F07448" w14:paraId="65A09480" w14:textId="77777777" w:rsidTr="00695D69">
        <w:trPr>
          <w:trHeight w:val="300"/>
        </w:trPr>
        <w:tc>
          <w:tcPr>
            <w:tcW w:w="3391" w:type="dxa"/>
            <w:tcBorders>
              <w:left w:val="single" w:sz="12" w:space="0" w:color="auto"/>
            </w:tcBorders>
            <w:noWrap/>
            <w:hideMark/>
          </w:tcPr>
          <w:p w14:paraId="073C2D13" w14:textId="77777777" w:rsidR="00A13C4A" w:rsidRPr="00F07448" w:rsidRDefault="00A13C4A" w:rsidP="00695D69">
            <w:pPr>
              <w:rPr>
                <w:rFonts w:ascii="Arial" w:hAnsi="Arial" w:cs="Arial"/>
                <w:sz w:val="20"/>
                <w:szCs w:val="20"/>
              </w:rPr>
            </w:pPr>
            <w:r w:rsidRPr="00F07448">
              <w:rPr>
                <w:rFonts w:ascii="Arial" w:hAnsi="Arial" w:cs="Arial"/>
                <w:sz w:val="20"/>
                <w:szCs w:val="20"/>
              </w:rPr>
              <w:t>JAPAN</w:t>
            </w:r>
          </w:p>
        </w:tc>
        <w:tc>
          <w:tcPr>
            <w:tcW w:w="2560" w:type="dxa"/>
          </w:tcPr>
          <w:p w14:paraId="2A99E1A2" w14:textId="77777777" w:rsidR="00A13C4A" w:rsidRPr="00F07448" w:rsidRDefault="00A13C4A" w:rsidP="00695D69">
            <w:pPr>
              <w:jc w:val="center"/>
              <w:rPr>
                <w:rFonts w:ascii="Arial" w:hAnsi="Arial" w:cs="Arial"/>
                <w:sz w:val="20"/>
                <w:szCs w:val="20"/>
              </w:rPr>
            </w:pPr>
            <w:r w:rsidRPr="00F07448">
              <w:rPr>
                <w:rFonts w:ascii="Arial" w:hAnsi="Arial" w:cs="Arial"/>
                <w:sz w:val="20"/>
                <w:szCs w:val="20"/>
              </w:rPr>
              <w:t>Yes</w:t>
            </w:r>
          </w:p>
        </w:tc>
        <w:tc>
          <w:tcPr>
            <w:tcW w:w="2975" w:type="dxa"/>
            <w:tcBorders>
              <w:right w:val="single" w:sz="12" w:space="0" w:color="auto"/>
            </w:tcBorders>
          </w:tcPr>
          <w:p w14:paraId="6C71D260" w14:textId="77777777" w:rsidR="00A13C4A" w:rsidRPr="00F07448" w:rsidRDefault="00A13C4A" w:rsidP="00695D69">
            <w:pPr>
              <w:jc w:val="center"/>
              <w:rPr>
                <w:rFonts w:ascii="Arial" w:hAnsi="Arial" w:cs="Arial"/>
                <w:sz w:val="20"/>
                <w:szCs w:val="20"/>
              </w:rPr>
            </w:pPr>
          </w:p>
        </w:tc>
      </w:tr>
      <w:tr w:rsidR="00A13C4A" w:rsidRPr="00F07448" w14:paraId="4FDD0746" w14:textId="77777777" w:rsidTr="00695D69">
        <w:trPr>
          <w:trHeight w:val="300"/>
        </w:trPr>
        <w:tc>
          <w:tcPr>
            <w:tcW w:w="3391" w:type="dxa"/>
            <w:tcBorders>
              <w:left w:val="single" w:sz="12" w:space="0" w:color="auto"/>
            </w:tcBorders>
            <w:noWrap/>
          </w:tcPr>
          <w:p w14:paraId="5C6DD46E" w14:textId="77777777" w:rsidR="00A13C4A" w:rsidRPr="00F07448" w:rsidRDefault="00A13C4A" w:rsidP="00695D69">
            <w:pPr>
              <w:rPr>
                <w:rFonts w:ascii="Arial" w:hAnsi="Arial" w:cs="Arial"/>
                <w:sz w:val="20"/>
                <w:szCs w:val="20"/>
              </w:rPr>
            </w:pPr>
            <w:r w:rsidRPr="00F07448">
              <w:rPr>
                <w:rFonts w:ascii="Arial" w:hAnsi="Arial" w:cs="Arial"/>
                <w:sz w:val="20"/>
                <w:szCs w:val="20"/>
              </w:rPr>
              <w:t>KINGDOM OF SAUDI ARABIA</w:t>
            </w:r>
          </w:p>
        </w:tc>
        <w:tc>
          <w:tcPr>
            <w:tcW w:w="2560" w:type="dxa"/>
          </w:tcPr>
          <w:p w14:paraId="7C7B694F" w14:textId="77777777" w:rsidR="00A13C4A" w:rsidRPr="00F07448" w:rsidRDefault="00A13C4A" w:rsidP="00695D69">
            <w:pPr>
              <w:jc w:val="center"/>
              <w:rPr>
                <w:rFonts w:ascii="Arial" w:hAnsi="Arial" w:cs="Arial"/>
                <w:sz w:val="20"/>
                <w:szCs w:val="20"/>
              </w:rPr>
            </w:pPr>
            <w:r w:rsidRPr="00F07448">
              <w:rPr>
                <w:rFonts w:ascii="Arial" w:hAnsi="Arial" w:cs="Arial"/>
                <w:sz w:val="20"/>
                <w:szCs w:val="20"/>
              </w:rPr>
              <w:t>Yes</w:t>
            </w:r>
          </w:p>
        </w:tc>
        <w:tc>
          <w:tcPr>
            <w:tcW w:w="2975" w:type="dxa"/>
            <w:tcBorders>
              <w:right w:val="single" w:sz="12" w:space="0" w:color="auto"/>
            </w:tcBorders>
          </w:tcPr>
          <w:p w14:paraId="2583E460" w14:textId="77777777" w:rsidR="00A13C4A" w:rsidRPr="00F07448" w:rsidRDefault="00A13C4A" w:rsidP="00695D69">
            <w:pPr>
              <w:jc w:val="center"/>
              <w:rPr>
                <w:rFonts w:ascii="Arial" w:hAnsi="Arial" w:cs="Arial"/>
                <w:sz w:val="20"/>
                <w:szCs w:val="20"/>
              </w:rPr>
            </w:pPr>
          </w:p>
        </w:tc>
      </w:tr>
      <w:tr w:rsidR="00A13C4A" w:rsidRPr="00F07448" w14:paraId="1CC1747B" w14:textId="77777777" w:rsidTr="00695D69">
        <w:trPr>
          <w:trHeight w:val="300"/>
        </w:trPr>
        <w:tc>
          <w:tcPr>
            <w:tcW w:w="3391" w:type="dxa"/>
            <w:tcBorders>
              <w:left w:val="single" w:sz="12" w:space="0" w:color="auto"/>
            </w:tcBorders>
            <w:noWrap/>
            <w:hideMark/>
          </w:tcPr>
          <w:p w14:paraId="6D6CDE72" w14:textId="77777777" w:rsidR="00A13C4A" w:rsidRPr="00F07448" w:rsidRDefault="00A13C4A" w:rsidP="00695D69">
            <w:pPr>
              <w:rPr>
                <w:rFonts w:ascii="Arial" w:hAnsi="Arial" w:cs="Arial"/>
                <w:sz w:val="20"/>
                <w:szCs w:val="20"/>
              </w:rPr>
            </w:pPr>
            <w:r w:rsidRPr="00F07448">
              <w:rPr>
                <w:rFonts w:ascii="Arial" w:hAnsi="Arial" w:cs="Arial"/>
                <w:sz w:val="20"/>
                <w:szCs w:val="20"/>
              </w:rPr>
              <w:t>MALAYSIA</w:t>
            </w:r>
          </w:p>
        </w:tc>
        <w:tc>
          <w:tcPr>
            <w:tcW w:w="2560" w:type="dxa"/>
          </w:tcPr>
          <w:p w14:paraId="049EA956" w14:textId="77777777" w:rsidR="00A13C4A" w:rsidRPr="00F07448" w:rsidRDefault="00A13C4A" w:rsidP="00695D69">
            <w:pPr>
              <w:jc w:val="center"/>
              <w:rPr>
                <w:rFonts w:ascii="Arial" w:hAnsi="Arial" w:cs="Arial"/>
                <w:sz w:val="20"/>
                <w:szCs w:val="20"/>
              </w:rPr>
            </w:pPr>
            <w:r>
              <w:rPr>
                <w:rFonts w:ascii="Arial" w:hAnsi="Arial" w:cs="Arial"/>
                <w:sz w:val="20"/>
                <w:szCs w:val="20"/>
              </w:rPr>
              <w:t>Yes</w:t>
            </w:r>
          </w:p>
        </w:tc>
        <w:tc>
          <w:tcPr>
            <w:tcW w:w="2975" w:type="dxa"/>
            <w:tcBorders>
              <w:right w:val="single" w:sz="12" w:space="0" w:color="auto"/>
            </w:tcBorders>
          </w:tcPr>
          <w:p w14:paraId="55D30DB3" w14:textId="77777777" w:rsidR="00A13C4A" w:rsidRPr="00F07448" w:rsidRDefault="00A13C4A" w:rsidP="00695D69">
            <w:pPr>
              <w:jc w:val="center"/>
              <w:rPr>
                <w:rFonts w:ascii="Arial" w:hAnsi="Arial" w:cs="Arial"/>
                <w:sz w:val="20"/>
                <w:szCs w:val="20"/>
              </w:rPr>
            </w:pPr>
          </w:p>
        </w:tc>
      </w:tr>
      <w:tr w:rsidR="00A13C4A" w:rsidRPr="00F07448" w14:paraId="7178D7E4" w14:textId="77777777" w:rsidTr="00695D69">
        <w:trPr>
          <w:trHeight w:val="300"/>
        </w:trPr>
        <w:tc>
          <w:tcPr>
            <w:tcW w:w="3391" w:type="dxa"/>
            <w:tcBorders>
              <w:left w:val="single" w:sz="12" w:space="0" w:color="auto"/>
            </w:tcBorders>
            <w:noWrap/>
            <w:hideMark/>
          </w:tcPr>
          <w:p w14:paraId="449E4E1A" w14:textId="77777777" w:rsidR="00A13C4A" w:rsidRPr="00F07448" w:rsidRDefault="00A13C4A" w:rsidP="00695D69">
            <w:pPr>
              <w:rPr>
                <w:rFonts w:ascii="Arial" w:hAnsi="Arial" w:cs="Arial"/>
                <w:sz w:val="20"/>
                <w:szCs w:val="20"/>
              </w:rPr>
            </w:pPr>
            <w:r w:rsidRPr="00F07448">
              <w:rPr>
                <w:rFonts w:ascii="Arial" w:hAnsi="Arial" w:cs="Arial"/>
                <w:sz w:val="20"/>
                <w:szCs w:val="20"/>
              </w:rPr>
              <w:t>NETHERLANDS</w:t>
            </w:r>
          </w:p>
        </w:tc>
        <w:tc>
          <w:tcPr>
            <w:tcW w:w="2560" w:type="dxa"/>
          </w:tcPr>
          <w:p w14:paraId="082716DD" w14:textId="77777777" w:rsidR="00A13C4A" w:rsidRPr="00F07448" w:rsidRDefault="00A13C4A" w:rsidP="00695D69">
            <w:pPr>
              <w:jc w:val="center"/>
              <w:rPr>
                <w:rFonts w:ascii="Arial" w:hAnsi="Arial" w:cs="Arial"/>
                <w:sz w:val="20"/>
                <w:szCs w:val="20"/>
              </w:rPr>
            </w:pPr>
            <w:r w:rsidRPr="00F07448">
              <w:rPr>
                <w:rFonts w:ascii="Arial" w:hAnsi="Arial" w:cs="Arial"/>
                <w:sz w:val="20"/>
                <w:szCs w:val="20"/>
              </w:rPr>
              <w:t>Yes</w:t>
            </w:r>
          </w:p>
        </w:tc>
        <w:tc>
          <w:tcPr>
            <w:tcW w:w="2975" w:type="dxa"/>
            <w:tcBorders>
              <w:right w:val="single" w:sz="12" w:space="0" w:color="auto"/>
            </w:tcBorders>
          </w:tcPr>
          <w:p w14:paraId="5EA4C079" w14:textId="77777777" w:rsidR="00A13C4A" w:rsidRPr="00F07448" w:rsidRDefault="00A13C4A" w:rsidP="00695D69">
            <w:pPr>
              <w:jc w:val="center"/>
              <w:rPr>
                <w:rFonts w:ascii="Arial" w:hAnsi="Arial" w:cs="Arial"/>
                <w:sz w:val="20"/>
                <w:szCs w:val="20"/>
              </w:rPr>
            </w:pPr>
          </w:p>
        </w:tc>
      </w:tr>
      <w:tr w:rsidR="00A13C4A" w:rsidRPr="00F07448" w14:paraId="7AD69981" w14:textId="77777777" w:rsidTr="00695D69">
        <w:trPr>
          <w:trHeight w:val="300"/>
        </w:trPr>
        <w:tc>
          <w:tcPr>
            <w:tcW w:w="3391" w:type="dxa"/>
            <w:tcBorders>
              <w:left w:val="single" w:sz="12" w:space="0" w:color="auto"/>
            </w:tcBorders>
            <w:noWrap/>
            <w:hideMark/>
          </w:tcPr>
          <w:p w14:paraId="43FF4249" w14:textId="77777777" w:rsidR="00A13C4A" w:rsidRPr="00F07448" w:rsidRDefault="00A13C4A" w:rsidP="00695D69">
            <w:pPr>
              <w:rPr>
                <w:rFonts w:ascii="Arial" w:hAnsi="Arial" w:cs="Arial"/>
                <w:sz w:val="20"/>
                <w:szCs w:val="20"/>
              </w:rPr>
            </w:pPr>
            <w:r w:rsidRPr="00F07448">
              <w:rPr>
                <w:rFonts w:ascii="Arial" w:hAnsi="Arial" w:cs="Arial"/>
                <w:sz w:val="20"/>
                <w:szCs w:val="20"/>
              </w:rPr>
              <w:t>NEW ZEALAND</w:t>
            </w:r>
          </w:p>
        </w:tc>
        <w:tc>
          <w:tcPr>
            <w:tcW w:w="2560" w:type="dxa"/>
          </w:tcPr>
          <w:p w14:paraId="329EB91F" w14:textId="77777777" w:rsidR="00A13C4A" w:rsidRPr="00F07448" w:rsidRDefault="00A13C4A" w:rsidP="00695D69">
            <w:pPr>
              <w:jc w:val="center"/>
              <w:rPr>
                <w:rFonts w:ascii="Arial" w:hAnsi="Arial" w:cs="Arial"/>
                <w:sz w:val="20"/>
                <w:szCs w:val="20"/>
              </w:rPr>
            </w:pPr>
            <w:r w:rsidRPr="00F07448">
              <w:rPr>
                <w:rFonts w:ascii="Arial" w:hAnsi="Arial" w:cs="Arial"/>
                <w:sz w:val="20"/>
                <w:szCs w:val="20"/>
              </w:rPr>
              <w:t>Yes</w:t>
            </w:r>
          </w:p>
        </w:tc>
        <w:tc>
          <w:tcPr>
            <w:tcW w:w="2975" w:type="dxa"/>
            <w:tcBorders>
              <w:right w:val="single" w:sz="12" w:space="0" w:color="auto"/>
            </w:tcBorders>
          </w:tcPr>
          <w:p w14:paraId="0E30A27F" w14:textId="77777777" w:rsidR="00A13C4A" w:rsidRPr="00F07448" w:rsidRDefault="00A13C4A" w:rsidP="00695D69">
            <w:pPr>
              <w:jc w:val="center"/>
              <w:rPr>
                <w:rFonts w:ascii="Arial" w:hAnsi="Arial" w:cs="Arial"/>
                <w:sz w:val="20"/>
                <w:szCs w:val="20"/>
              </w:rPr>
            </w:pPr>
          </w:p>
        </w:tc>
      </w:tr>
      <w:tr w:rsidR="00A13C4A" w:rsidRPr="00F07448" w14:paraId="2F0F31D8" w14:textId="77777777" w:rsidTr="00695D69">
        <w:trPr>
          <w:trHeight w:val="300"/>
        </w:trPr>
        <w:tc>
          <w:tcPr>
            <w:tcW w:w="3391" w:type="dxa"/>
            <w:tcBorders>
              <w:left w:val="single" w:sz="12" w:space="0" w:color="auto"/>
            </w:tcBorders>
            <w:noWrap/>
            <w:hideMark/>
          </w:tcPr>
          <w:p w14:paraId="15CBF2FC" w14:textId="77777777" w:rsidR="00A13C4A" w:rsidRPr="00F07448" w:rsidRDefault="00A13C4A" w:rsidP="00695D69">
            <w:pPr>
              <w:rPr>
                <w:rFonts w:ascii="Arial" w:hAnsi="Arial" w:cs="Arial"/>
                <w:sz w:val="20"/>
                <w:szCs w:val="20"/>
              </w:rPr>
            </w:pPr>
            <w:r w:rsidRPr="00F07448">
              <w:rPr>
                <w:rFonts w:ascii="Arial" w:hAnsi="Arial" w:cs="Arial"/>
                <w:sz w:val="20"/>
                <w:szCs w:val="20"/>
              </w:rPr>
              <w:t>NORWAY</w:t>
            </w:r>
          </w:p>
        </w:tc>
        <w:tc>
          <w:tcPr>
            <w:tcW w:w="2560" w:type="dxa"/>
          </w:tcPr>
          <w:p w14:paraId="4C35709B" w14:textId="77777777" w:rsidR="00A13C4A" w:rsidRPr="00F07448" w:rsidRDefault="00A13C4A" w:rsidP="00695D69">
            <w:pPr>
              <w:jc w:val="center"/>
              <w:rPr>
                <w:rFonts w:ascii="Arial" w:hAnsi="Arial" w:cs="Arial"/>
                <w:sz w:val="20"/>
                <w:szCs w:val="20"/>
              </w:rPr>
            </w:pPr>
            <w:r>
              <w:rPr>
                <w:rFonts w:ascii="Arial" w:hAnsi="Arial" w:cs="Arial"/>
                <w:sz w:val="20"/>
                <w:szCs w:val="20"/>
              </w:rPr>
              <w:t>Yes</w:t>
            </w:r>
          </w:p>
        </w:tc>
        <w:tc>
          <w:tcPr>
            <w:tcW w:w="2975" w:type="dxa"/>
            <w:tcBorders>
              <w:right w:val="single" w:sz="12" w:space="0" w:color="auto"/>
            </w:tcBorders>
          </w:tcPr>
          <w:p w14:paraId="392DD9F4" w14:textId="77777777" w:rsidR="00A13C4A" w:rsidRPr="00F07448" w:rsidRDefault="00A13C4A" w:rsidP="00695D69">
            <w:pPr>
              <w:jc w:val="center"/>
              <w:rPr>
                <w:rFonts w:ascii="Arial" w:hAnsi="Arial" w:cs="Arial"/>
                <w:sz w:val="20"/>
                <w:szCs w:val="20"/>
              </w:rPr>
            </w:pPr>
          </w:p>
        </w:tc>
      </w:tr>
      <w:tr w:rsidR="00A13C4A" w:rsidRPr="00F07448" w14:paraId="2CDB61D5" w14:textId="77777777" w:rsidTr="00695D69">
        <w:trPr>
          <w:trHeight w:val="300"/>
        </w:trPr>
        <w:tc>
          <w:tcPr>
            <w:tcW w:w="3391" w:type="dxa"/>
            <w:tcBorders>
              <w:left w:val="single" w:sz="12" w:space="0" w:color="auto"/>
            </w:tcBorders>
            <w:noWrap/>
            <w:hideMark/>
          </w:tcPr>
          <w:p w14:paraId="74F7FAE4" w14:textId="77777777" w:rsidR="00A13C4A" w:rsidRPr="00F07448" w:rsidRDefault="00A13C4A" w:rsidP="00695D69">
            <w:pPr>
              <w:rPr>
                <w:rFonts w:ascii="Arial" w:hAnsi="Arial" w:cs="Arial"/>
                <w:sz w:val="20"/>
                <w:szCs w:val="20"/>
              </w:rPr>
            </w:pPr>
            <w:r w:rsidRPr="00F07448">
              <w:rPr>
                <w:rFonts w:ascii="Arial" w:hAnsi="Arial" w:cs="Arial"/>
                <w:sz w:val="20"/>
                <w:szCs w:val="20"/>
              </w:rPr>
              <w:t>PEOPLES REPUBLIC OF CHINA</w:t>
            </w:r>
          </w:p>
        </w:tc>
        <w:tc>
          <w:tcPr>
            <w:tcW w:w="2560" w:type="dxa"/>
          </w:tcPr>
          <w:p w14:paraId="6860EB58" w14:textId="77777777" w:rsidR="00A13C4A" w:rsidRPr="00F07448" w:rsidRDefault="00A13C4A" w:rsidP="00695D69">
            <w:pPr>
              <w:jc w:val="center"/>
              <w:rPr>
                <w:rFonts w:ascii="Arial" w:hAnsi="Arial" w:cs="Arial"/>
                <w:sz w:val="20"/>
                <w:szCs w:val="20"/>
              </w:rPr>
            </w:pPr>
            <w:r w:rsidRPr="00F07448">
              <w:rPr>
                <w:rFonts w:ascii="Arial" w:hAnsi="Arial" w:cs="Arial"/>
                <w:sz w:val="20"/>
                <w:szCs w:val="20"/>
              </w:rPr>
              <w:t>Yes</w:t>
            </w:r>
          </w:p>
        </w:tc>
        <w:tc>
          <w:tcPr>
            <w:tcW w:w="2975" w:type="dxa"/>
            <w:tcBorders>
              <w:right w:val="single" w:sz="12" w:space="0" w:color="auto"/>
            </w:tcBorders>
          </w:tcPr>
          <w:p w14:paraId="69318C2C" w14:textId="77777777" w:rsidR="00A13C4A" w:rsidRPr="00F07448" w:rsidRDefault="00A13C4A" w:rsidP="00695D69">
            <w:pPr>
              <w:jc w:val="center"/>
              <w:rPr>
                <w:rFonts w:ascii="Arial" w:hAnsi="Arial" w:cs="Arial"/>
                <w:sz w:val="20"/>
                <w:szCs w:val="20"/>
              </w:rPr>
            </w:pPr>
          </w:p>
        </w:tc>
      </w:tr>
      <w:tr w:rsidR="00A13C4A" w:rsidRPr="00F07448" w14:paraId="514F5C7B" w14:textId="77777777" w:rsidTr="00695D69">
        <w:trPr>
          <w:trHeight w:val="300"/>
        </w:trPr>
        <w:tc>
          <w:tcPr>
            <w:tcW w:w="3391" w:type="dxa"/>
            <w:tcBorders>
              <w:left w:val="single" w:sz="12" w:space="0" w:color="auto"/>
            </w:tcBorders>
            <w:noWrap/>
            <w:hideMark/>
          </w:tcPr>
          <w:p w14:paraId="7744E6CB" w14:textId="77777777" w:rsidR="00A13C4A" w:rsidRPr="00F07448" w:rsidRDefault="00A13C4A" w:rsidP="00695D69">
            <w:pPr>
              <w:rPr>
                <w:rFonts w:ascii="Arial" w:hAnsi="Arial" w:cs="Arial"/>
                <w:sz w:val="20"/>
                <w:szCs w:val="20"/>
              </w:rPr>
            </w:pPr>
            <w:r w:rsidRPr="00F07448">
              <w:rPr>
                <w:rFonts w:ascii="Arial" w:hAnsi="Arial" w:cs="Arial"/>
                <w:sz w:val="20"/>
                <w:szCs w:val="20"/>
              </w:rPr>
              <w:t>POLAND</w:t>
            </w:r>
          </w:p>
        </w:tc>
        <w:tc>
          <w:tcPr>
            <w:tcW w:w="2560" w:type="dxa"/>
          </w:tcPr>
          <w:p w14:paraId="2956DF5A" w14:textId="77777777" w:rsidR="00A13C4A" w:rsidRPr="00F07448" w:rsidRDefault="00A13C4A" w:rsidP="00695D69">
            <w:pPr>
              <w:jc w:val="center"/>
              <w:rPr>
                <w:rFonts w:ascii="Arial" w:hAnsi="Arial" w:cs="Arial"/>
                <w:sz w:val="20"/>
                <w:szCs w:val="20"/>
              </w:rPr>
            </w:pPr>
            <w:r w:rsidRPr="00F07448">
              <w:rPr>
                <w:rFonts w:ascii="Arial" w:hAnsi="Arial" w:cs="Arial"/>
                <w:sz w:val="20"/>
                <w:szCs w:val="20"/>
              </w:rPr>
              <w:t>Yes</w:t>
            </w:r>
          </w:p>
        </w:tc>
        <w:tc>
          <w:tcPr>
            <w:tcW w:w="2975" w:type="dxa"/>
            <w:tcBorders>
              <w:right w:val="single" w:sz="12" w:space="0" w:color="auto"/>
            </w:tcBorders>
          </w:tcPr>
          <w:p w14:paraId="04C33EDD" w14:textId="77777777" w:rsidR="00A13C4A" w:rsidRPr="00F07448" w:rsidRDefault="00A13C4A" w:rsidP="00695D69">
            <w:pPr>
              <w:jc w:val="center"/>
              <w:rPr>
                <w:rFonts w:ascii="Arial" w:hAnsi="Arial" w:cs="Arial"/>
                <w:sz w:val="20"/>
                <w:szCs w:val="20"/>
              </w:rPr>
            </w:pPr>
          </w:p>
        </w:tc>
      </w:tr>
      <w:tr w:rsidR="00A13C4A" w:rsidRPr="00F07448" w14:paraId="31DF6A25" w14:textId="77777777" w:rsidTr="00695D69">
        <w:trPr>
          <w:trHeight w:val="300"/>
        </w:trPr>
        <w:tc>
          <w:tcPr>
            <w:tcW w:w="3391" w:type="dxa"/>
            <w:tcBorders>
              <w:left w:val="single" w:sz="12" w:space="0" w:color="auto"/>
            </w:tcBorders>
            <w:noWrap/>
            <w:hideMark/>
          </w:tcPr>
          <w:p w14:paraId="6C9BBD5D" w14:textId="77777777" w:rsidR="00A13C4A" w:rsidRPr="00F07448" w:rsidRDefault="00A13C4A" w:rsidP="00695D69">
            <w:pPr>
              <w:rPr>
                <w:rFonts w:ascii="Arial" w:hAnsi="Arial" w:cs="Arial"/>
                <w:sz w:val="20"/>
                <w:szCs w:val="20"/>
              </w:rPr>
            </w:pPr>
            <w:r w:rsidRPr="00F07448">
              <w:rPr>
                <w:rFonts w:ascii="Arial" w:hAnsi="Arial" w:cs="Arial"/>
                <w:sz w:val="20"/>
                <w:szCs w:val="20"/>
              </w:rPr>
              <w:t>REPUBLIC OF KOREA</w:t>
            </w:r>
          </w:p>
        </w:tc>
        <w:tc>
          <w:tcPr>
            <w:tcW w:w="2560" w:type="dxa"/>
          </w:tcPr>
          <w:p w14:paraId="2DBC7B18" w14:textId="77777777" w:rsidR="00A13C4A" w:rsidRPr="00F07448" w:rsidRDefault="00A13C4A" w:rsidP="00695D69">
            <w:pPr>
              <w:jc w:val="center"/>
              <w:rPr>
                <w:rFonts w:ascii="Arial" w:hAnsi="Arial" w:cs="Arial"/>
                <w:sz w:val="20"/>
                <w:szCs w:val="20"/>
              </w:rPr>
            </w:pPr>
            <w:r w:rsidRPr="00F07448">
              <w:rPr>
                <w:rFonts w:ascii="Arial" w:hAnsi="Arial" w:cs="Arial"/>
                <w:sz w:val="20"/>
                <w:szCs w:val="20"/>
              </w:rPr>
              <w:t>Yes</w:t>
            </w:r>
          </w:p>
        </w:tc>
        <w:tc>
          <w:tcPr>
            <w:tcW w:w="2975" w:type="dxa"/>
            <w:tcBorders>
              <w:right w:val="single" w:sz="12" w:space="0" w:color="auto"/>
            </w:tcBorders>
          </w:tcPr>
          <w:p w14:paraId="32CB072F" w14:textId="77777777" w:rsidR="00A13C4A" w:rsidRPr="00F07448" w:rsidRDefault="00A13C4A" w:rsidP="00695D69">
            <w:pPr>
              <w:jc w:val="center"/>
              <w:rPr>
                <w:rFonts w:ascii="Arial" w:hAnsi="Arial" w:cs="Arial"/>
                <w:sz w:val="20"/>
                <w:szCs w:val="20"/>
              </w:rPr>
            </w:pPr>
          </w:p>
        </w:tc>
      </w:tr>
      <w:tr w:rsidR="00A13C4A" w:rsidRPr="00F07448" w14:paraId="21A50B54" w14:textId="77777777" w:rsidTr="00695D69">
        <w:trPr>
          <w:trHeight w:val="300"/>
        </w:trPr>
        <w:tc>
          <w:tcPr>
            <w:tcW w:w="3391" w:type="dxa"/>
            <w:tcBorders>
              <w:left w:val="single" w:sz="12" w:space="0" w:color="auto"/>
            </w:tcBorders>
            <w:noWrap/>
            <w:hideMark/>
          </w:tcPr>
          <w:p w14:paraId="62F7DFA3" w14:textId="77777777" w:rsidR="00A13C4A" w:rsidRPr="00F07448" w:rsidRDefault="00A13C4A" w:rsidP="00695D69">
            <w:pPr>
              <w:rPr>
                <w:rFonts w:ascii="Arial" w:hAnsi="Arial" w:cs="Arial"/>
                <w:sz w:val="20"/>
                <w:szCs w:val="20"/>
              </w:rPr>
            </w:pPr>
            <w:r w:rsidRPr="00F07448">
              <w:rPr>
                <w:rFonts w:ascii="Arial" w:hAnsi="Arial" w:cs="Arial"/>
                <w:sz w:val="20"/>
                <w:szCs w:val="20"/>
              </w:rPr>
              <w:t>ROMANIA</w:t>
            </w:r>
          </w:p>
        </w:tc>
        <w:tc>
          <w:tcPr>
            <w:tcW w:w="2560" w:type="dxa"/>
          </w:tcPr>
          <w:p w14:paraId="5A4B5405" w14:textId="77777777" w:rsidR="00A13C4A" w:rsidRPr="00F07448" w:rsidRDefault="00A13C4A" w:rsidP="00695D69">
            <w:pPr>
              <w:jc w:val="center"/>
              <w:rPr>
                <w:rFonts w:ascii="Arial" w:hAnsi="Arial" w:cs="Arial"/>
                <w:sz w:val="20"/>
                <w:szCs w:val="20"/>
              </w:rPr>
            </w:pPr>
            <w:r>
              <w:rPr>
                <w:rFonts w:ascii="Arial" w:hAnsi="Arial" w:cs="Arial"/>
                <w:sz w:val="20"/>
                <w:szCs w:val="20"/>
              </w:rPr>
              <w:t>Yes</w:t>
            </w:r>
          </w:p>
        </w:tc>
        <w:tc>
          <w:tcPr>
            <w:tcW w:w="2975" w:type="dxa"/>
            <w:tcBorders>
              <w:right w:val="single" w:sz="12" w:space="0" w:color="auto"/>
            </w:tcBorders>
          </w:tcPr>
          <w:p w14:paraId="16E31B8F" w14:textId="77777777" w:rsidR="00A13C4A" w:rsidRPr="00F07448" w:rsidRDefault="00A13C4A" w:rsidP="00695D69">
            <w:pPr>
              <w:jc w:val="center"/>
              <w:rPr>
                <w:rFonts w:ascii="Arial" w:hAnsi="Arial" w:cs="Arial"/>
                <w:sz w:val="20"/>
                <w:szCs w:val="20"/>
              </w:rPr>
            </w:pPr>
          </w:p>
        </w:tc>
      </w:tr>
      <w:tr w:rsidR="00A13C4A" w:rsidRPr="00F07448" w14:paraId="3C667828" w14:textId="77777777" w:rsidTr="00695D69">
        <w:trPr>
          <w:trHeight w:val="300"/>
        </w:trPr>
        <w:tc>
          <w:tcPr>
            <w:tcW w:w="3391" w:type="dxa"/>
            <w:tcBorders>
              <w:left w:val="single" w:sz="12" w:space="0" w:color="auto"/>
            </w:tcBorders>
            <w:noWrap/>
            <w:hideMark/>
          </w:tcPr>
          <w:p w14:paraId="53B048D7" w14:textId="77777777" w:rsidR="00A13C4A" w:rsidRPr="00F07448" w:rsidRDefault="00A13C4A" w:rsidP="00695D69">
            <w:pPr>
              <w:rPr>
                <w:rFonts w:ascii="Arial" w:hAnsi="Arial" w:cs="Arial"/>
                <w:sz w:val="20"/>
                <w:szCs w:val="20"/>
              </w:rPr>
            </w:pPr>
            <w:r w:rsidRPr="00F07448">
              <w:rPr>
                <w:rFonts w:ascii="Arial" w:hAnsi="Arial" w:cs="Arial"/>
                <w:sz w:val="20"/>
                <w:szCs w:val="20"/>
              </w:rPr>
              <w:t>RUSSIA</w:t>
            </w:r>
          </w:p>
        </w:tc>
        <w:tc>
          <w:tcPr>
            <w:tcW w:w="2560" w:type="dxa"/>
          </w:tcPr>
          <w:p w14:paraId="2CE74A35" w14:textId="77777777" w:rsidR="00A13C4A" w:rsidRPr="00F07448" w:rsidRDefault="00A13C4A" w:rsidP="00695D69">
            <w:pPr>
              <w:jc w:val="center"/>
              <w:rPr>
                <w:rFonts w:ascii="Arial" w:hAnsi="Arial" w:cs="Arial"/>
                <w:sz w:val="20"/>
                <w:szCs w:val="20"/>
              </w:rPr>
            </w:pPr>
            <w:r w:rsidRPr="00F07448">
              <w:rPr>
                <w:rFonts w:ascii="Arial" w:hAnsi="Arial" w:cs="Arial"/>
                <w:sz w:val="20"/>
                <w:szCs w:val="20"/>
              </w:rPr>
              <w:t>Yes</w:t>
            </w:r>
          </w:p>
        </w:tc>
        <w:tc>
          <w:tcPr>
            <w:tcW w:w="2975" w:type="dxa"/>
            <w:tcBorders>
              <w:right w:val="single" w:sz="12" w:space="0" w:color="auto"/>
            </w:tcBorders>
          </w:tcPr>
          <w:p w14:paraId="40168E86" w14:textId="77777777" w:rsidR="00A13C4A" w:rsidRPr="00F07448" w:rsidRDefault="00A13C4A" w:rsidP="00695D69">
            <w:pPr>
              <w:jc w:val="center"/>
              <w:rPr>
                <w:rFonts w:ascii="Arial" w:hAnsi="Arial" w:cs="Arial"/>
                <w:sz w:val="20"/>
                <w:szCs w:val="20"/>
              </w:rPr>
            </w:pPr>
          </w:p>
        </w:tc>
      </w:tr>
      <w:tr w:rsidR="00A13C4A" w:rsidRPr="00F07448" w14:paraId="34CD3266" w14:textId="77777777" w:rsidTr="00695D69">
        <w:trPr>
          <w:trHeight w:val="300"/>
        </w:trPr>
        <w:tc>
          <w:tcPr>
            <w:tcW w:w="3391" w:type="dxa"/>
            <w:tcBorders>
              <w:left w:val="single" w:sz="12" w:space="0" w:color="auto"/>
            </w:tcBorders>
            <w:noWrap/>
            <w:hideMark/>
          </w:tcPr>
          <w:p w14:paraId="421C6954" w14:textId="77777777" w:rsidR="00A13C4A" w:rsidRPr="00F07448" w:rsidRDefault="00A13C4A" w:rsidP="00695D69">
            <w:pPr>
              <w:rPr>
                <w:rFonts w:ascii="Arial" w:hAnsi="Arial" w:cs="Arial"/>
                <w:sz w:val="20"/>
                <w:szCs w:val="20"/>
              </w:rPr>
            </w:pPr>
            <w:r w:rsidRPr="00F07448">
              <w:rPr>
                <w:rFonts w:ascii="Arial" w:hAnsi="Arial" w:cs="Arial"/>
                <w:sz w:val="20"/>
                <w:szCs w:val="20"/>
              </w:rPr>
              <w:t>SINGAPORE</w:t>
            </w:r>
          </w:p>
        </w:tc>
        <w:tc>
          <w:tcPr>
            <w:tcW w:w="2560" w:type="dxa"/>
          </w:tcPr>
          <w:p w14:paraId="57018A57" w14:textId="77777777" w:rsidR="00A13C4A" w:rsidRPr="00F07448" w:rsidRDefault="00A13C4A" w:rsidP="00695D69">
            <w:pPr>
              <w:jc w:val="center"/>
              <w:rPr>
                <w:rFonts w:ascii="Arial" w:hAnsi="Arial" w:cs="Arial"/>
                <w:sz w:val="20"/>
                <w:szCs w:val="20"/>
              </w:rPr>
            </w:pPr>
            <w:r w:rsidRPr="00F07448">
              <w:rPr>
                <w:rFonts w:ascii="Arial" w:hAnsi="Arial" w:cs="Arial"/>
                <w:sz w:val="20"/>
                <w:szCs w:val="20"/>
              </w:rPr>
              <w:t>Yes</w:t>
            </w:r>
          </w:p>
        </w:tc>
        <w:tc>
          <w:tcPr>
            <w:tcW w:w="2975" w:type="dxa"/>
            <w:tcBorders>
              <w:right w:val="single" w:sz="12" w:space="0" w:color="auto"/>
            </w:tcBorders>
          </w:tcPr>
          <w:p w14:paraId="712508BD" w14:textId="77777777" w:rsidR="00A13C4A" w:rsidRPr="00F07448" w:rsidRDefault="00A13C4A" w:rsidP="00695D69">
            <w:pPr>
              <w:jc w:val="center"/>
              <w:rPr>
                <w:rFonts w:ascii="Arial" w:hAnsi="Arial" w:cs="Arial"/>
                <w:sz w:val="20"/>
                <w:szCs w:val="20"/>
              </w:rPr>
            </w:pPr>
          </w:p>
        </w:tc>
      </w:tr>
      <w:tr w:rsidR="00A13C4A" w:rsidRPr="00F07448" w14:paraId="6A49D7D5" w14:textId="77777777" w:rsidTr="00695D69">
        <w:trPr>
          <w:trHeight w:val="300"/>
        </w:trPr>
        <w:tc>
          <w:tcPr>
            <w:tcW w:w="3391" w:type="dxa"/>
            <w:tcBorders>
              <w:left w:val="single" w:sz="12" w:space="0" w:color="auto"/>
            </w:tcBorders>
            <w:noWrap/>
            <w:hideMark/>
          </w:tcPr>
          <w:p w14:paraId="3F1330B9" w14:textId="77777777" w:rsidR="00A13C4A" w:rsidRPr="00F07448" w:rsidRDefault="00A13C4A" w:rsidP="00695D69">
            <w:pPr>
              <w:rPr>
                <w:rFonts w:ascii="Arial" w:hAnsi="Arial" w:cs="Arial"/>
                <w:sz w:val="20"/>
                <w:szCs w:val="20"/>
              </w:rPr>
            </w:pPr>
            <w:r w:rsidRPr="00F07448">
              <w:rPr>
                <w:rFonts w:ascii="Arial" w:hAnsi="Arial" w:cs="Arial"/>
                <w:sz w:val="20"/>
                <w:szCs w:val="20"/>
              </w:rPr>
              <w:t>SLOVENIA</w:t>
            </w:r>
          </w:p>
        </w:tc>
        <w:tc>
          <w:tcPr>
            <w:tcW w:w="2560" w:type="dxa"/>
          </w:tcPr>
          <w:p w14:paraId="5E40EF7D" w14:textId="77777777" w:rsidR="00A13C4A" w:rsidRPr="00F07448" w:rsidRDefault="00A13C4A" w:rsidP="00695D69">
            <w:pPr>
              <w:jc w:val="center"/>
              <w:rPr>
                <w:rFonts w:ascii="Arial" w:hAnsi="Arial" w:cs="Arial"/>
                <w:sz w:val="20"/>
                <w:szCs w:val="20"/>
              </w:rPr>
            </w:pPr>
            <w:r w:rsidRPr="00F07448">
              <w:rPr>
                <w:rFonts w:ascii="Arial" w:hAnsi="Arial" w:cs="Arial"/>
                <w:sz w:val="20"/>
                <w:szCs w:val="20"/>
              </w:rPr>
              <w:t>Yes</w:t>
            </w:r>
          </w:p>
        </w:tc>
        <w:tc>
          <w:tcPr>
            <w:tcW w:w="2975" w:type="dxa"/>
            <w:tcBorders>
              <w:right w:val="single" w:sz="12" w:space="0" w:color="auto"/>
            </w:tcBorders>
          </w:tcPr>
          <w:p w14:paraId="7C3076C8" w14:textId="77777777" w:rsidR="00A13C4A" w:rsidRPr="00F07448" w:rsidRDefault="00A13C4A" w:rsidP="00695D69">
            <w:pPr>
              <w:jc w:val="center"/>
              <w:rPr>
                <w:rFonts w:ascii="Arial" w:hAnsi="Arial" w:cs="Arial"/>
                <w:sz w:val="20"/>
                <w:szCs w:val="20"/>
              </w:rPr>
            </w:pPr>
          </w:p>
        </w:tc>
      </w:tr>
      <w:tr w:rsidR="00A13C4A" w:rsidRPr="00F07448" w14:paraId="5BBA2C1B" w14:textId="77777777" w:rsidTr="00695D69">
        <w:trPr>
          <w:trHeight w:val="300"/>
        </w:trPr>
        <w:tc>
          <w:tcPr>
            <w:tcW w:w="3391" w:type="dxa"/>
            <w:tcBorders>
              <w:left w:val="single" w:sz="12" w:space="0" w:color="auto"/>
            </w:tcBorders>
            <w:noWrap/>
            <w:hideMark/>
          </w:tcPr>
          <w:p w14:paraId="2DE9E5EA" w14:textId="77777777" w:rsidR="00A13C4A" w:rsidRPr="00F07448" w:rsidRDefault="00A13C4A" w:rsidP="00695D69">
            <w:pPr>
              <w:rPr>
                <w:rFonts w:ascii="Arial" w:hAnsi="Arial" w:cs="Arial"/>
                <w:sz w:val="20"/>
                <w:szCs w:val="20"/>
              </w:rPr>
            </w:pPr>
            <w:r w:rsidRPr="00F07448">
              <w:rPr>
                <w:rFonts w:ascii="Arial" w:hAnsi="Arial" w:cs="Arial"/>
                <w:sz w:val="20"/>
                <w:szCs w:val="20"/>
              </w:rPr>
              <w:t>SOUTH AFRICA</w:t>
            </w:r>
          </w:p>
        </w:tc>
        <w:tc>
          <w:tcPr>
            <w:tcW w:w="2560" w:type="dxa"/>
          </w:tcPr>
          <w:p w14:paraId="01260C31" w14:textId="77777777" w:rsidR="00A13C4A" w:rsidRPr="00F07448" w:rsidRDefault="00A13C4A" w:rsidP="00695D69">
            <w:pPr>
              <w:jc w:val="center"/>
              <w:rPr>
                <w:rFonts w:ascii="Arial" w:hAnsi="Arial" w:cs="Arial"/>
                <w:sz w:val="20"/>
                <w:szCs w:val="20"/>
              </w:rPr>
            </w:pPr>
            <w:r w:rsidRPr="00F07448">
              <w:rPr>
                <w:rFonts w:ascii="Arial" w:hAnsi="Arial" w:cs="Arial"/>
                <w:sz w:val="20"/>
                <w:szCs w:val="20"/>
              </w:rPr>
              <w:t>Yes</w:t>
            </w:r>
          </w:p>
        </w:tc>
        <w:tc>
          <w:tcPr>
            <w:tcW w:w="2975" w:type="dxa"/>
            <w:tcBorders>
              <w:right w:val="single" w:sz="12" w:space="0" w:color="auto"/>
            </w:tcBorders>
          </w:tcPr>
          <w:p w14:paraId="2BAE6089" w14:textId="77777777" w:rsidR="00A13C4A" w:rsidRPr="00F07448" w:rsidRDefault="00A13C4A" w:rsidP="00695D69">
            <w:pPr>
              <w:jc w:val="center"/>
              <w:rPr>
                <w:rFonts w:ascii="Arial" w:hAnsi="Arial" w:cs="Arial"/>
                <w:sz w:val="20"/>
                <w:szCs w:val="20"/>
              </w:rPr>
            </w:pPr>
          </w:p>
        </w:tc>
      </w:tr>
      <w:tr w:rsidR="00A13C4A" w:rsidRPr="00F07448" w14:paraId="185D7C3A" w14:textId="77777777" w:rsidTr="00695D69">
        <w:trPr>
          <w:trHeight w:val="300"/>
        </w:trPr>
        <w:tc>
          <w:tcPr>
            <w:tcW w:w="3391" w:type="dxa"/>
            <w:tcBorders>
              <w:left w:val="single" w:sz="12" w:space="0" w:color="auto"/>
            </w:tcBorders>
            <w:noWrap/>
          </w:tcPr>
          <w:p w14:paraId="103ADFF7" w14:textId="77777777" w:rsidR="00A13C4A" w:rsidRPr="00F07448" w:rsidRDefault="00A13C4A" w:rsidP="00695D69">
            <w:pPr>
              <w:rPr>
                <w:rFonts w:ascii="Arial" w:hAnsi="Arial" w:cs="Arial"/>
                <w:sz w:val="20"/>
                <w:szCs w:val="20"/>
              </w:rPr>
            </w:pPr>
            <w:r w:rsidRPr="00F07448">
              <w:rPr>
                <w:rFonts w:ascii="Arial" w:hAnsi="Arial" w:cs="Arial"/>
                <w:sz w:val="20"/>
                <w:szCs w:val="20"/>
              </w:rPr>
              <w:t>SPAIN</w:t>
            </w:r>
          </w:p>
        </w:tc>
        <w:tc>
          <w:tcPr>
            <w:tcW w:w="2560" w:type="dxa"/>
          </w:tcPr>
          <w:p w14:paraId="3DAEC1ED" w14:textId="77777777" w:rsidR="00A13C4A" w:rsidRPr="00F07448" w:rsidRDefault="00A13C4A" w:rsidP="00695D69">
            <w:pPr>
              <w:jc w:val="center"/>
              <w:rPr>
                <w:rFonts w:ascii="Arial" w:hAnsi="Arial" w:cs="Arial"/>
                <w:sz w:val="20"/>
                <w:szCs w:val="20"/>
              </w:rPr>
            </w:pPr>
            <w:r w:rsidRPr="00F07448">
              <w:rPr>
                <w:rFonts w:ascii="Arial" w:hAnsi="Arial" w:cs="Arial"/>
                <w:sz w:val="20"/>
                <w:szCs w:val="20"/>
              </w:rPr>
              <w:t>Yes</w:t>
            </w:r>
          </w:p>
        </w:tc>
        <w:tc>
          <w:tcPr>
            <w:tcW w:w="2975" w:type="dxa"/>
            <w:tcBorders>
              <w:right w:val="single" w:sz="12" w:space="0" w:color="auto"/>
            </w:tcBorders>
          </w:tcPr>
          <w:p w14:paraId="7452679A" w14:textId="77777777" w:rsidR="00A13C4A" w:rsidRPr="00F07448" w:rsidRDefault="00A13C4A" w:rsidP="00695D69">
            <w:pPr>
              <w:jc w:val="center"/>
              <w:rPr>
                <w:rFonts w:ascii="Arial" w:hAnsi="Arial" w:cs="Arial"/>
                <w:sz w:val="20"/>
                <w:szCs w:val="20"/>
              </w:rPr>
            </w:pPr>
          </w:p>
        </w:tc>
      </w:tr>
      <w:tr w:rsidR="00A13C4A" w:rsidRPr="00F07448" w14:paraId="28109755" w14:textId="77777777" w:rsidTr="00695D69">
        <w:trPr>
          <w:trHeight w:val="300"/>
        </w:trPr>
        <w:tc>
          <w:tcPr>
            <w:tcW w:w="3391" w:type="dxa"/>
            <w:tcBorders>
              <w:left w:val="single" w:sz="12" w:space="0" w:color="auto"/>
            </w:tcBorders>
            <w:noWrap/>
            <w:hideMark/>
          </w:tcPr>
          <w:p w14:paraId="55738B85" w14:textId="77777777" w:rsidR="00A13C4A" w:rsidRPr="00F07448" w:rsidRDefault="00A13C4A" w:rsidP="00695D69">
            <w:pPr>
              <w:rPr>
                <w:rFonts w:ascii="Arial" w:hAnsi="Arial" w:cs="Arial"/>
                <w:sz w:val="20"/>
                <w:szCs w:val="20"/>
              </w:rPr>
            </w:pPr>
            <w:r w:rsidRPr="00F07448">
              <w:rPr>
                <w:rFonts w:ascii="Arial" w:hAnsi="Arial" w:cs="Arial"/>
                <w:sz w:val="20"/>
                <w:szCs w:val="20"/>
              </w:rPr>
              <w:t>SWEDEN</w:t>
            </w:r>
          </w:p>
        </w:tc>
        <w:tc>
          <w:tcPr>
            <w:tcW w:w="2560" w:type="dxa"/>
          </w:tcPr>
          <w:p w14:paraId="4CBC4DF9" w14:textId="77777777" w:rsidR="00A13C4A" w:rsidRPr="00F07448" w:rsidRDefault="00A13C4A" w:rsidP="00695D69">
            <w:pPr>
              <w:jc w:val="center"/>
              <w:rPr>
                <w:rFonts w:ascii="Arial" w:hAnsi="Arial" w:cs="Arial"/>
                <w:sz w:val="20"/>
                <w:szCs w:val="20"/>
              </w:rPr>
            </w:pPr>
            <w:r>
              <w:rPr>
                <w:rFonts w:ascii="Arial" w:hAnsi="Arial" w:cs="Arial"/>
                <w:sz w:val="20"/>
                <w:szCs w:val="20"/>
              </w:rPr>
              <w:t>NR</w:t>
            </w:r>
          </w:p>
        </w:tc>
        <w:tc>
          <w:tcPr>
            <w:tcW w:w="2975" w:type="dxa"/>
            <w:tcBorders>
              <w:right w:val="single" w:sz="12" w:space="0" w:color="auto"/>
            </w:tcBorders>
          </w:tcPr>
          <w:p w14:paraId="6F082F6F" w14:textId="77777777" w:rsidR="00A13C4A" w:rsidRPr="00F07448" w:rsidRDefault="00A13C4A" w:rsidP="00695D69">
            <w:pPr>
              <w:jc w:val="center"/>
              <w:rPr>
                <w:rFonts w:ascii="Arial" w:hAnsi="Arial" w:cs="Arial"/>
                <w:sz w:val="20"/>
                <w:szCs w:val="20"/>
              </w:rPr>
            </w:pPr>
          </w:p>
        </w:tc>
      </w:tr>
      <w:tr w:rsidR="00A13C4A" w:rsidRPr="00F07448" w14:paraId="3C2EC935" w14:textId="77777777" w:rsidTr="00695D69">
        <w:trPr>
          <w:trHeight w:val="300"/>
        </w:trPr>
        <w:tc>
          <w:tcPr>
            <w:tcW w:w="3391" w:type="dxa"/>
            <w:tcBorders>
              <w:left w:val="single" w:sz="12" w:space="0" w:color="auto"/>
            </w:tcBorders>
            <w:noWrap/>
            <w:hideMark/>
          </w:tcPr>
          <w:p w14:paraId="1F8A61D6" w14:textId="77777777" w:rsidR="00A13C4A" w:rsidRPr="00F07448" w:rsidRDefault="00A13C4A" w:rsidP="00695D69">
            <w:pPr>
              <w:rPr>
                <w:rFonts w:ascii="Arial" w:hAnsi="Arial" w:cs="Arial"/>
                <w:sz w:val="20"/>
                <w:szCs w:val="20"/>
              </w:rPr>
            </w:pPr>
            <w:r w:rsidRPr="00F07448">
              <w:rPr>
                <w:rFonts w:ascii="Arial" w:hAnsi="Arial" w:cs="Arial"/>
                <w:sz w:val="20"/>
                <w:szCs w:val="20"/>
              </w:rPr>
              <w:t>SWITZERLAND</w:t>
            </w:r>
          </w:p>
        </w:tc>
        <w:tc>
          <w:tcPr>
            <w:tcW w:w="2560" w:type="dxa"/>
          </w:tcPr>
          <w:p w14:paraId="1AD80CEF" w14:textId="77777777" w:rsidR="00A13C4A" w:rsidRPr="00F07448" w:rsidRDefault="00A13C4A" w:rsidP="00695D69">
            <w:pPr>
              <w:jc w:val="center"/>
              <w:rPr>
                <w:rFonts w:ascii="Arial" w:hAnsi="Arial" w:cs="Arial"/>
                <w:sz w:val="20"/>
                <w:szCs w:val="20"/>
              </w:rPr>
            </w:pPr>
            <w:r w:rsidRPr="00F07448">
              <w:rPr>
                <w:rFonts w:ascii="Arial" w:hAnsi="Arial" w:cs="Arial"/>
                <w:sz w:val="20"/>
                <w:szCs w:val="20"/>
              </w:rPr>
              <w:t>Abstain</w:t>
            </w:r>
          </w:p>
        </w:tc>
        <w:tc>
          <w:tcPr>
            <w:tcW w:w="2975" w:type="dxa"/>
            <w:tcBorders>
              <w:right w:val="single" w:sz="12" w:space="0" w:color="auto"/>
            </w:tcBorders>
          </w:tcPr>
          <w:p w14:paraId="6D74FD85" w14:textId="77777777" w:rsidR="00A13C4A" w:rsidRPr="00F07448" w:rsidRDefault="00A13C4A" w:rsidP="00695D69">
            <w:pPr>
              <w:jc w:val="center"/>
              <w:rPr>
                <w:rFonts w:ascii="Arial" w:hAnsi="Arial" w:cs="Arial"/>
                <w:sz w:val="20"/>
                <w:szCs w:val="20"/>
              </w:rPr>
            </w:pPr>
          </w:p>
        </w:tc>
      </w:tr>
      <w:tr w:rsidR="00A13C4A" w:rsidRPr="00F07448" w14:paraId="546815CD" w14:textId="77777777" w:rsidTr="00695D69">
        <w:trPr>
          <w:trHeight w:val="300"/>
        </w:trPr>
        <w:tc>
          <w:tcPr>
            <w:tcW w:w="3391" w:type="dxa"/>
            <w:tcBorders>
              <w:left w:val="single" w:sz="12" w:space="0" w:color="auto"/>
            </w:tcBorders>
            <w:noWrap/>
            <w:hideMark/>
          </w:tcPr>
          <w:p w14:paraId="69E9D3B0" w14:textId="77777777" w:rsidR="00A13C4A" w:rsidRPr="00F07448" w:rsidRDefault="00A13C4A" w:rsidP="00695D69">
            <w:pPr>
              <w:rPr>
                <w:rFonts w:ascii="Arial" w:hAnsi="Arial" w:cs="Arial"/>
                <w:sz w:val="20"/>
                <w:szCs w:val="20"/>
              </w:rPr>
            </w:pPr>
            <w:r w:rsidRPr="00F07448">
              <w:rPr>
                <w:rFonts w:ascii="Arial" w:hAnsi="Arial" w:cs="Arial"/>
                <w:sz w:val="20"/>
                <w:szCs w:val="20"/>
              </w:rPr>
              <w:t>TURKEY</w:t>
            </w:r>
          </w:p>
        </w:tc>
        <w:tc>
          <w:tcPr>
            <w:tcW w:w="2560" w:type="dxa"/>
          </w:tcPr>
          <w:p w14:paraId="4A6AF42F" w14:textId="77777777" w:rsidR="00A13C4A" w:rsidRPr="00F07448" w:rsidRDefault="00A13C4A" w:rsidP="00695D69">
            <w:pPr>
              <w:jc w:val="center"/>
              <w:rPr>
                <w:rFonts w:ascii="Arial" w:hAnsi="Arial" w:cs="Arial"/>
                <w:sz w:val="20"/>
                <w:szCs w:val="20"/>
              </w:rPr>
            </w:pPr>
            <w:r w:rsidRPr="00F07448">
              <w:rPr>
                <w:rFonts w:ascii="Arial" w:hAnsi="Arial" w:cs="Arial"/>
                <w:sz w:val="20"/>
                <w:szCs w:val="20"/>
              </w:rPr>
              <w:t>Yes</w:t>
            </w:r>
          </w:p>
        </w:tc>
        <w:tc>
          <w:tcPr>
            <w:tcW w:w="2975" w:type="dxa"/>
            <w:tcBorders>
              <w:right w:val="single" w:sz="12" w:space="0" w:color="auto"/>
            </w:tcBorders>
          </w:tcPr>
          <w:p w14:paraId="04268279" w14:textId="77777777" w:rsidR="00A13C4A" w:rsidRPr="00F07448" w:rsidRDefault="00A13C4A" w:rsidP="00695D69">
            <w:pPr>
              <w:jc w:val="center"/>
              <w:rPr>
                <w:rFonts w:ascii="Arial" w:hAnsi="Arial" w:cs="Arial"/>
                <w:sz w:val="20"/>
                <w:szCs w:val="20"/>
              </w:rPr>
            </w:pPr>
          </w:p>
        </w:tc>
      </w:tr>
      <w:tr w:rsidR="00A13C4A" w:rsidRPr="00F07448" w14:paraId="284613AF" w14:textId="77777777" w:rsidTr="00695D69">
        <w:trPr>
          <w:trHeight w:val="300"/>
        </w:trPr>
        <w:tc>
          <w:tcPr>
            <w:tcW w:w="3391" w:type="dxa"/>
            <w:tcBorders>
              <w:left w:val="single" w:sz="12" w:space="0" w:color="auto"/>
            </w:tcBorders>
            <w:noWrap/>
            <w:hideMark/>
          </w:tcPr>
          <w:p w14:paraId="38193C01" w14:textId="77777777" w:rsidR="00A13C4A" w:rsidRPr="00F07448" w:rsidRDefault="00A13C4A" w:rsidP="00695D69">
            <w:pPr>
              <w:rPr>
                <w:rFonts w:ascii="Arial" w:hAnsi="Arial" w:cs="Arial"/>
                <w:sz w:val="20"/>
                <w:szCs w:val="20"/>
              </w:rPr>
            </w:pPr>
            <w:r w:rsidRPr="00F07448">
              <w:rPr>
                <w:rFonts w:ascii="Arial" w:hAnsi="Arial" w:cs="Arial"/>
                <w:sz w:val="20"/>
                <w:szCs w:val="20"/>
              </w:rPr>
              <w:t>UNITED ARAB EMIRATES</w:t>
            </w:r>
          </w:p>
        </w:tc>
        <w:tc>
          <w:tcPr>
            <w:tcW w:w="2560" w:type="dxa"/>
          </w:tcPr>
          <w:p w14:paraId="3B1FC6BC" w14:textId="77777777" w:rsidR="00A13C4A" w:rsidRPr="00F07448" w:rsidRDefault="00A13C4A" w:rsidP="00695D69">
            <w:pPr>
              <w:jc w:val="center"/>
              <w:rPr>
                <w:rFonts w:ascii="Arial" w:hAnsi="Arial" w:cs="Arial"/>
                <w:sz w:val="20"/>
                <w:szCs w:val="20"/>
              </w:rPr>
            </w:pPr>
            <w:r w:rsidRPr="00F07448">
              <w:rPr>
                <w:rFonts w:ascii="Arial" w:hAnsi="Arial" w:cs="Arial"/>
                <w:sz w:val="20"/>
                <w:szCs w:val="20"/>
              </w:rPr>
              <w:t>Yes</w:t>
            </w:r>
          </w:p>
        </w:tc>
        <w:tc>
          <w:tcPr>
            <w:tcW w:w="2975" w:type="dxa"/>
            <w:tcBorders>
              <w:right w:val="single" w:sz="12" w:space="0" w:color="auto"/>
            </w:tcBorders>
          </w:tcPr>
          <w:p w14:paraId="4D17E201" w14:textId="77777777" w:rsidR="00A13C4A" w:rsidRPr="00F07448" w:rsidRDefault="00A13C4A" w:rsidP="00695D69">
            <w:pPr>
              <w:jc w:val="center"/>
              <w:rPr>
                <w:rFonts w:ascii="Arial" w:hAnsi="Arial" w:cs="Arial"/>
                <w:sz w:val="20"/>
                <w:szCs w:val="20"/>
              </w:rPr>
            </w:pPr>
          </w:p>
        </w:tc>
      </w:tr>
      <w:tr w:rsidR="00A13C4A" w:rsidRPr="00F07448" w14:paraId="35F16E0D" w14:textId="77777777" w:rsidTr="00695D69">
        <w:trPr>
          <w:trHeight w:val="300"/>
        </w:trPr>
        <w:tc>
          <w:tcPr>
            <w:tcW w:w="3391" w:type="dxa"/>
            <w:tcBorders>
              <w:left w:val="single" w:sz="12" w:space="0" w:color="auto"/>
            </w:tcBorders>
            <w:noWrap/>
            <w:hideMark/>
          </w:tcPr>
          <w:p w14:paraId="236DF9D1" w14:textId="77777777" w:rsidR="00A13C4A" w:rsidRPr="00F07448" w:rsidRDefault="00A13C4A" w:rsidP="00695D69">
            <w:pPr>
              <w:rPr>
                <w:rFonts w:ascii="Arial" w:hAnsi="Arial" w:cs="Arial"/>
                <w:sz w:val="20"/>
                <w:szCs w:val="20"/>
              </w:rPr>
            </w:pPr>
            <w:r w:rsidRPr="00F07448">
              <w:rPr>
                <w:rFonts w:ascii="Arial" w:hAnsi="Arial" w:cs="Arial"/>
                <w:sz w:val="20"/>
                <w:szCs w:val="20"/>
              </w:rPr>
              <w:t>UNITED KINGDOM</w:t>
            </w:r>
          </w:p>
        </w:tc>
        <w:tc>
          <w:tcPr>
            <w:tcW w:w="2560" w:type="dxa"/>
          </w:tcPr>
          <w:p w14:paraId="4D158737" w14:textId="77777777" w:rsidR="00A13C4A" w:rsidRPr="00F07448" w:rsidRDefault="00A13C4A" w:rsidP="00695D69">
            <w:pPr>
              <w:jc w:val="center"/>
              <w:rPr>
                <w:rFonts w:ascii="Arial" w:hAnsi="Arial" w:cs="Arial"/>
                <w:sz w:val="20"/>
                <w:szCs w:val="20"/>
              </w:rPr>
            </w:pPr>
            <w:r w:rsidRPr="00F07448">
              <w:rPr>
                <w:rFonts w:ascii="Arial" w:hAnsi="Arial" w:cs="Arial"/>
                <w:sz w:val="20"/>
                <w:szCs w:val="20"/>
              </w:rPr>
              <w:t>Yes</w:t>
            </w:r>
          </w:p>
        </w:tc>
        <w:tc>
          <w:tcPr>
            <w:tcW w:w="2975" w:type="dxa"/>
            <w:tcBorders>
              <w:right w:val="single" w:sz="12" w:space="0" w:color="auto"/>
            </w:tcBorders>
          </w:tcPr>
          <w:p w14:paraId="4DF11CF9" w14:textId="77777777" w:rsidR="00A13C4A" w:rsidRPr="00F07448" w:rsidRDefault="00A13C4A" w:rsidP="00695D69">
            <w:pPr>
              <w:jc w:val="center"/>
              <w:rPr>
                <w:rFonts w:ascii="Arial" w:hAnsi="Arial" w:cs="Arial"/>
                <w:sz w:val="20"/>
                <w:szCs w:val="20"/>
              </w:rPr>
            </w:pPr>
          </w:p>
        </w:tc>
      </w:tr>
      <w:tr w:rsidR="00A13C4A" w:rsidRPr="00F07448" w14:paraId="237182B5" w14:textId="77777777" w:rsidTr="00695D69">
        <w:trPr>
          <w:trHeight w:val="300"/>
        </w:trPr>
        <w:tc>
          <w:tcPr>
            <w:tcW w:w="3391" w:type="dxa"/>
            <w:tcBorders>
              <w:left w:val="single" w:sz="12" w:space="0" w:color="auto"/>
            </w:tcBorders>
            <w:noWrap/>
            <w:hideMark/>
          </w:tcPr>
          <w:p w14:paraId="0A17AA4A" w14:textId="77777777" w:rsidR="00A13C4A" w:rsidRPr="00F07448" w:rsidRDefault="00A13C4A" w:rsidP="00695D69">
            <w:pPr>
              <w:rPr>
                <w:rFonts w:ascii="Arial" w:hAnsi="Arial" w:cs="Arial"/>
                <w:sz w:val="20"/>
                <w:szCs w:val="20"/>
              </w:rPr>
            </w:pPr>
            <w:r w:rsidRPr="00F07448">
              <w:rPr>
                <w:rFonts w:ascii="Arial" w:hAnsi="Arial" w:cs="Arial"/>
                <w:sz w:val="20"/>
                <w:szCs w:val="20"/>
              </w:rPr>
              <w:t>UNITED STATES OF AMERICA</w:t>
            </w:r>
          </w:p>
        </w:tc>
        <w:tc>
          <w:tcPr>
            <w:tcW w:w="2560" w:type="dxa"/>
          </w:tcPr>
          <w:p w14:paraId="48EC89E3" w14:textId="77777777" w:rsidR="00A13C4A" w:rsidRPr="00F07448" w:rsidRDefault="00A13C4A" w:rsidP="00695D69">
            <w:pPr>
              <w:jc w:val="center"/>
              <w:rPr>
                <w:rFonts w:ascii="Arial" w:hAnsi="Arial" w:cs="Arial"/>
                <w:sz w:val="20"/>
                <w:szCs w:val="20"/>
              </w:rPr>
            </w:pPr>
            <w:r w:rsidRPr="00F07448">
              <w:rPr>
                <w:rFonts w:ascii="Arial" w:hAnsi="Arial" w:cs="Arial"/>
                <w:sz w:val="20"/>
                <w:szCs w:val="20"/>
              </w:rPr>
              <w:t>Yes</w:t>
            </w:r>
          </w:p>
          <w:p w14:paraId="35729B5D" w14:textId="77777777" w:rsidR="00A13C4A" w:rsidRPr="00F07448" w:rsidRDefault="00A13C4A" w:rsidP="00695D69">
            <w:pPr>
              <w:jc w:val="center"/>
              <w:rPr>
                <w:rFonts w:ascii="Arial" w:hAnsi="Arial" w:cs="Arial"/>
                <w:sz w:val="20"/>
                <w:szCs w:val="20"/>
              </w:rPr>
            </w:pPr>
          </w:p>
        </w:tc>
        <w:tc>
          <w:tcPr>
            <w:tcW w:w="2975" w:type="dxa"/>
            <w:tcBorders>
              <w:right w:val="single" w:sz="12" w:space="0" w:color="auto"/>
            </w:tcBorders>
          </w:tcPr>
          <w:p w14:paraId="08BF06B8" w14:textId="77777777" w:rsidR="00A13C4A" w:rsidRPr="00F07448" w:rsidRDefault="00A13C4A" w:rsidP="00695D69">
            <w:pPr>
              <w:jc w:val="center"/>
              <w:rPr>
                <w:rFonts w:ascii="Arial" w:hAnsi="Arial" w:cs="Arial"/>
                <w:sz w:val="20"/>
                <w:szCs w:val="20"/>
              </w:rPr>
            </w:pPr>
          </w:p>
        </w:tc>
      </w:tr>
      <w:tr w:rsidR="00A13C4A" w:rsidRPr="00F07448" w14:paraId="669421E8" w14:textId="77777777" w:rsidTr="00695D69">
        <w:trPr>
          <w:trHeight w:val="402"/>
        </w:trPr>
        <w:tc>
          <w:tcPr>
            <w:tcW w:w="3387" w:type="dxa"/>
            <w:vMerge w:val="restart"/>
            <w:tcBorders>
              <w:top w:val="single" w:sz="12" w:space="0" w:color="auto"/>
              <w:left w:val="single" w:sz="12" w:space="0" w:color="auto"/>
            </w:tcBorders>
            <w:noWrap/>
          </w:tcPr>
          <w:p w14:paraId="54B026A1" w14:textId="77777777" w:rsidR="00A13C4A" w:rsidRPr="00F07448" w:rsidRDefault="00A13C4A" w:rsidP="00695D69">
            <w:pPr>
              <w:rPr>
                <w:rFonts w:ascii="Arial" w:hAnsi="Arial" w:cs="Arial"/>
                <w:b/>
                <w:sz w:val="20"/>
                <w:szCs w:val="20"/>
              </w:rPr>
            </w:pPr>
            <w:r w:rsidRPr="00F07448">
              <w:rPr>
                <w:rFonts w:ascii="Arial" w:hAnsi="Arial" w:cs="Arial"/>
                <w:b/>
                <w:sz w:val="20"/>
                <w:szCs w:val="20"/>
              </w:rPr>
              <w:lastRenderedPageBreak/>
              <w:t>Members Voting:   36</w:t>
            </w:r>
          </w:p>
          <w:p w14:paraId="04C6D645" w14:textId="7A314677" w:rsidR="00A13C4A" w:rsidRPr="00F07448" w:rsidRDefault="00A13C4A" w:rsidP="00695D69">
            <w:pPr>
              <w:rPr>
                <w:rFonts w:ascii="Arial" w:hAnsi="Arial" w:cs="Arial"/>
                <w:b/>
                <w:sz w:val="20"/>
                <w:szCs w:val="20"/>
              </w:rPr>
            </w:pPr>
            <w:r w:rsidRPr="00F07448">
              <w:rPr>
                <w:rFonts w:ascii="Arial" w:hAnsi="Arial" w:cs="Arial"/>
                <w:b/>
                <w:sz w:val="20"/>
                <w:szCs w:val="20"/>
              </w:rPr>
              <w:t xml:space="preserve">Members in favour: </w:t>
            </w:r>
            <w:r>
              <w:rPr>
                <w:rFonts w:ascii="Arial" w:hAnsi="Arial" w:cs="Arial"/>
                <w:b/>
                <w:sz w:val="20"/>
                <w:szCs w:val="20"/>
              </w:rPr>
              <w:t>34</w:t>
            </w:r>
          </w:p>
          <w:p w14:paraId="5B16B822" w14:textId="53305579" w:rsidR="00A13C4A" w:rsidRPr="00F07448" w:rsidRDefault="00A13C4A" w:rsidP="00695D69">
            <w:pPr>
              <w:rPr>
                <w:rFonts w:ascii="Arial" w:hAnsi="Arial" w:cs="Arial"/>
                <w:b/>
                <w:bCs/>
                <w:sz w:val="20"/>
                <w:szCs w:val="20"/>
              </w:rPr>
            </w:pPr>
            <w:r w:rsidRPr="00F07448">
              <w:rPr>
                <w:rFonts w:ascii="Arial" w:hAnsi="Arial" w:cs="Arial"/>
                <w:b/>
                <w:bCs/>
                <w:sz w:val="20"/>
                <w:szCs w:val="20"/>
              </w:rPr>
              <w:t xml:space="preserve">Abstain: </w:t>
            </w:r>
            <w:r>
              <w:rPr>
                <w:rFonts w:ascii="Arial" w:hAnsi="Arial" w:cs="Arial"/>
                <w:b/>
                <w:bCs/>
                <w:sz w:val="20"/>
                <w:szCs w:val="20"/>
              </w:rPr>
              <w:t>1</w:t>
            </w:r>
          </w:p>
          <w:p w14:paraId="11A2CA7E" w14:textId="77777777" w:rsidR="00A13C4A" w:rsidRPr="00F07448" w:rsidRDefault="00A13C4A" w:rsidP="00695D69">
            <w:pPr>
              <w:rPr>
                <w:rFonts w:ascii="Arial" w:hAnsi="Arial" w:cs="Arial"/>
                <w:b/>
                <w:bCs/>
                <w:sz w:val="20"/>
                <w:szCs w:val="20"/>
              </w:rPr>
            </w:pPr>
            <w:r w:rsidRPr="00F07448">
              <w:rPr>
                <w:rFonts w:ascii="Arial" w:hAnsi="Arial" w:cs="Arial"/>
                <w:b/>
                <w:bCs/>
                <w:sz w:val="20"/>
                <w:szCs w:val="20"/>
              </w:rPr>
              <w:t xml:space="preserve">NR: </w:t>
            </w:r>
            <w:r>
              <w:rPr>
                <w:rFonts w:ascii="Arial" w:hAnsi="Arial" w:cs="Arial"/>
                <w:b/>
                <w:bCs/>
                <w:sz w:val="20"/>
                <w:szCs w:val="20"/>
              </w:rPr>
              <w:t>1</w:t>
            </w:r>
          </w:p>
        </w:tc>
        <w:tc>
          <w:tcPr>
            <w:tcW w:w="5539" w:type="dxa"/>
            <w:gridSpan w:val="2"/>
            <w:tcBorders>
              <w:top w:val="single" w:sz="12" w:space="0" w:color="auto"/>
              <w:right w:val="single" w:sz="12" w:space="0" w:color="auto"/>
            </w:tcBorders>
            <w:noWrap/>
          </w:tcPr>
          <w:p w14:paraId="2D3F0AF5" w14:textId="77777777" w:rsidR="00A13C4A" w:rsidRPr="00F07448" w:rsidRDefault="00A13C4A" w:rsidP="00695D69">
            <w:pPr>
              <w:rPr>
                <w:rFonts w:ascii="Arial" w:hAnsi="Arial" w:cs="Arial"/>
                <w:sz w:val="20"/>
                <w:szCs w:val="20"/>
              </w:rPr>
            </w:pPr>
            <w:r w:rsidRPr="00F07448">
              <w:rPr>
                <w:rFonts w:ascii="Arial" w:hAnsi="Arial" w:cs="Arial"/>
                <w:b/>
                <w:sz w:val="20"/>
                <w:szCs w:val="20"/>
              </w:rPr>
              <w:t>Final decision: Approved</w:t>
            </w:r>
          </w:p>
        </w:tc>
      </w:tr>
      <w:tr w:rsidR="00A13C4A" w:rsidRPr="00F07448" w14:paraId="3D742BFF" w14:textId="77777777" w:rsidTr="00695D69">
        <w:trPr>
          <w:trHeight w:val="402"/>
        </w:trPr>
        <w:tc>
          <w:tcPr>
            <w:tcW w:w="3387" w:type="dxa"/>
            <w:vMerge/>
            <w:tcBorders>
              <w:left w:val="single" w:sz="12" w:space="0" w:color="auto"/>
              <w:bottom w:val="single" w:sz="12" w:space="0" w:color="auto"/>
            </w:tcBorders>
            <w:noWrap/>
          </w:tcPr>
          <w:p w14:paraId="5BE5B75E" w14:textId="77777777" w:rsidR="00A13C4A" w:rsidRPr="00F07448" w:rsidRDefault="00A13C4A" w:rsidP="00695D69">
            <w:pPr>
              <w:rPr>
                <w:rFonts w:ascii="Arial" w:hAnsi="Arial" w:cs="Arial"/>
                <w:b/>
                <w:sz w:val="20"/>
                <w:szCs w:val="20"/>
              </w:rPr>
            </w:pPr>
          </w:p>
        </w:tc>
        <w:tc>
          <w:tcPr>
            <w:tcW w:w="5539" w:type="dxa"/>
            <w:gridSpan w:val="2"/>
            <w:tcBorders>
              <w:bottom w:val="single" w:sz="12" w:space="0" w:color="auto"/>
              <w:right w:val="single" w:sz="12" w:space="0" w:color="auto"/>
            </w:tcBorders>
            <w:noWrap/>
          </w:tcPr>
          <w:p w14:paraId="16B8752E" w14:textId="383DD407" w:rsidR="00A13C4A" w:rsidRPr="00F07448" w:rsidRDefault="00A13C4A" w:rsidP="00695D69">
            <w:pPr>
              <w:rPr>
                <w:rFonts w:ascii="Arial" w:hAnsi="Arial" w:cs="Arial"/>
                <w:b/>
                <w:sz w:val="20"/>
                <w:szCs w:val="20"/>
              </w:rPr>
            </w:pPr>
            <w:r w:rsidRPr="00F07448">
              <w:rPr>
                <w:rFonts w:ascii="Arial" w:hAnsi="Arial" w:cs="Arial"/>
                <w:b/>
                <w:sz w:val="20"/>
                <w:szCs w:val="20"/>
              </w:rPr>
              <w:t xml:space="preserve">Status on 23 01 </w:t>
            </w:r>
            <w:r>
              <w:rPr>
                <w:rFonts w:ascii="Arial" w:hAnsi="Arial" w:cs="Arial"/>
                <w:b/>
                <w:sz w:val="20"/>
                <w:szCs w:val="20"/>
              </w:rPr>
              <w:t>31</w:t>
            </w:r>
            <w:r w:rsidRPr="00F07448">
              <w:rPr>
                <w:rFonts w:ascii="Arial" w:hAnsi="Arial" w:cs="Arial"/>
                <w:b/>
                <w:sz w:val="20"/>
                <w:szCs w:val="20"/>
              </w:rPr>
              <w:t xml:space="preserve"> </w:t>
            </w:r>
          </w:p>
        </w:tc>
      </w:tr>
    </w:tbl>
    <w:p w14:paraId="2CC897A6" w14:textId="77777777" w:rsidR="00A13C4A" w:rsidRPr="00F07448" w:rsidRDefault="00A13C4A" w:rsidP="00A13C4A">
      <w:pPr>
        <w:rPr>
          <w:lang w:eastAsia="en-US"/>
        </w:rPr>
      </w:pPr>
    </w:p>
    <w:p w14:paraId="7B81DC6E" w14:textId="51F870CD" w:rsidR="00A13C4A" w:rsidRPr="009F0915" w:rsidRDefault="009F0915" w:rsidP="00A13C4A">
      <w:pPr>
        <w:spacing w:after="0" w:line="240" w:lineRule="auto"/>
        <w:rPr>
          <w:rFonts w:ascii="Arial" w:hAnsi="Arial" w:cs="Arial"/>
          <w:color w:val="333333"/>
          <w:sz w:val="21"/>
          <w:szCs w:val="21"/>
          <w:shd w:val="clear" w:color="auto" w:fill="FAFAFA"/>
        </w:rPr>
      </w:pPr>
      <w:r w:rsidRPr="009F0915">
        <w:rPr>
          <w:rFonts w:ascii="Arial" w:hAnsi="Arial" w:cs="Arial"/>
          <w:color w:val="333333"/>
          <w:sz w:val="21"/>
          <w:szCs w:val="21"/>
          <w:shd w:val="clear" w:color="auto" w:fill="FAFAFA"/>
        </w:rPr>
        <w:t>Do you agree with the recommendation from the IECEx Executive for the establishment of a formal liaison between IECEx and ISO TC 197 and the appointment of Dr Thorsten Arnhold as the IECEx Liaison Officer to ISO TC 197/SC1?</w:t>
      </w:r>
    </w:p>
    <w:p w14:paraId="430C569E" w14:textId="77777777" w:rsidR="009F0915" w:rsidRPr="00F07448" w:rsidRDefault="009F0915" w:rsidP="00A13C4A">
      <w:pPr>
        <w:spacing w:after="0" w:line="240" w:lineRule="auto"/>
        <w:rPr>
          <w:rFonts w:ascii="Arial" w:eastAsia="Times New Roman" w:hAnsi="Arial" w:cs="Arial"/>
          <w:b/>
          <w:bCs/>
          <w:lang w:eastAsia="en-US"/>
        </w:rPr>
      </w:pPr>
    </w:p>
    <w:p w14:paraId="3FF25881" w14:textId="77777777" w:rsidR="00A13C4A" w:rsidRPr="00F07448" w:rsidRDefault="00A13C4A" w:rsidP="00A13C4A">
      <w:pPr>
        <w:spacing w:after="0" w:line="240" w:lineRule="auto"/>
        <w:rPr>
          <w:rFonts w:ascii="Arial" w:eastAsia="Times New Roman" w:hAnsi="Arial" w:cs="Arial"/>
          <w:b/>
          <w:lang w:eastAsia="en-US"/>
        </w:rPr>
      </w:pPr>
      <w:r w:rsidRPr="00F07448">
        <w:rPr>
          <w:rFonts w:ascii="Arial" w:eastAsia="Times New Roman" w:hAnsi="Arial" w:cs="Arial"/>
          <w:b/>
          <w:lang w:eastAsia="en-US"/>
        </w:rPr>
        <w:t xml:space="preserve">Yes = In favour </w:t>
      </w:r>
      <w:r w:rsidRPr="00F07448">
        <w:rPr>
          <w:rFonts w:ascii="Arial" w:eastAsia="Times New Roman" w:hAnsi="Arial" w:cs="Arial"/>
          <w:b/>
          <w:lang w:eastAsia="en-US"/>
        </w:rPr>
        <w:tab/>
      </w:r>
      <w:r w:rsidRPr="00F07448">
        <w:rPr>
          <w:rFonts w:ascii="Arial" w:eastAsia="Times New Roman" w:hAnsi="Arial" w:cs="Arial"/>
          <w:b/>
          <w:lang w:eastAsia="en-US"/>
        </w:rPr>
        <w:tab/>
        <w:t>No = Against</w:t>
      </w:r>
      <w:r w:rsidRPr="00F07448">
        <w:rPr>
          <w:rFonts w:ascii="Arial" w:eastAsia="Times New Roman" w:hAnsi="Arial" w:cs="Arial"/>
          <w:b/>
          <w:lang w:eastAsia="en-US"/>
        </w:rPr>
        <w:tab/>
      </w:r>
      <w:r w:rsidRPr="00F07448">
        <w:rPr>
          <w:rFonts w:ascii="Arial" w:eastAsia="Times New Roman" w:hAnsi="Arial" w:cs="Arial"/>
          <w:b/>
          <w:lang w:eastAsia="en-US"/>
        </w:rPr>
        <w:tab/>
        <w:t>NR Not returned</w:t>
      </w:r>
      <w:r w:rsidRPr="00F07448">
        <w:rPr>
          <w:rFonts w:ascii="Arial" w:eastAsia="Times New Roman" w:hAnsi="Arial" w:cs="Arial"/>
          <w:b/>
          <w:lang w:eastAsia="en-US"/>
        </w:rPr>
        <w:tab/>
        <w:t>Abstain</w:t>
      </w:r>
    </w:p>
    <w:p w14:paraId="146C1C0F" w14:textId="127D1CE8" w:rsidR="00C2611B" w:rsidRDefault="00C2611B"/>
    <w:p w14:paraId="64CA9F42" w14:textId="731B0657" w:rsidR="00C2611B" w:rsidRDefault="00C2611B" w:rsidP="00C2611B">
      <w:pPr>
        <w:jc w:val="center"/>
        <w:rPr>
          <w:rFonts w:ascii="Arial" w:hAnsi="Arial" w:cs="Arial"/>
          <w:b/>
          <w:bCs/>
        </w:rPr>
      </w:pPr>
      <w:r w:rsidRPr="00C2611B">
        <w:rPr>
          <w:rFonts w:ascii="Arial" w:hAnsi="Arial" w:cs="Arial"/>
          <w:b/>
          <w:bCs/>
        </w:rPr>
        <w:t>ANNEX A</w:t>
      </w:r>
    </w:p>
    <w:p w14:paraId="75494488" w14:textId="19670AD7" w:rsidR="00C2611B" w:rsidRDefault="00C2611B" w:rsidP="00C2611B">
      <w:pPr>
        <w:rPr>
          <w:rFonts w:ascii="Arial" w:hAnsi="Arial" w:cs="Arial"/>
          <w:b/>
          <w:bCs/>
        </w:rPr>
      </w:pPr>
      <w:r>
        <w:rPr>
          <w:rFonts w:ascii="Arial" w:hAnsi="Arial" w:cs="Arial"/>
          <w:b/>
          <w:bCs/>
        </w:rPr>
        <w:t>IR</w:t>
      </w:r>
    </w:p>
    <w:p w14:paraId="70C82086" w14:textId="43FD518F" w:rsidR="00C2611B" w:rsidRDefault="00C2611B" w:rsidP="00C2611B">
      <w:pPr>
        <w:rPr>
          <w:rFonts w:ascii="Arial" w:hAnsi="Arial" w:cs="Arial"/>
        </w:rPr>
      </w:pPr>
      <w:r w:rsidRPr="00C2611B">
        <w:rPr>
          <w:rFonts w:ascii="Arial" w:hAnsi="Arial" w:cs="Arial"/>
        </w:rPr>
        <w:t>We suggest to appoint some other liaisons for the other working groups of ISO &amp; IEC that they are working on the nearly common categories.</w:t>
      </w:r>
    </w:p>
    <w:p w14:paraId="682EB04A" w14:textId="622E02D0" w:rsidR="00C2611B" w:rsidRDefault="00C2611B" w:rsidP="00C2611B">
      <w:pPr>
        <w:rPr>
          <w:rFonts w:ascii="Arial" w:hAnsi="Arial" w:cs="Arial"/>
        </w:rPr>
      </w:pPr>
    </w:p>
    <w:p w14:paraId="1A2ED00A" w14:textId="67EE3A19" w:rsidR="00C2611B" w:rsidRDefault="00C2611B" w:rsidP="00C2611B">
      <w:pPr>
        <w:rPr>
          <w:rFonts w:ascii="Arial" w:hAnsi="Arial" w:cs="Arial"/>
          <w:b/>
          <w:bCs/>
        </w:rPr>
      </w:pPr>
      <w:r w:rsidRPr="00C2611B">
        <w:rPr>
          <w:rFonts w:ascii="Arial" w:hAnsi="Arial" w:cs="Arial"/>
          <w:b/>
          <w:bCs/>
        </w:rPr>
        <w:t>Secretariat response</w:t>
      </w:r>
    </w:p>
    <w:p w14:paraId="3937BD5B" w14:textId="1606870B" w:rsidR="00F754E2" w:rsidRPr="00F754E2" w:rsidRDefault="00F754E2" w:rsidP="00C2611B">
      <w:pPr>
        <w:rPr>
          <w:rFonts w:ascii="Arial" w:hAnsi="Arial" w:cs="Arial"/>
        </w:rPr>
      </w:pPr>
      <w:r>
        <w:rPr>
          <w:rFonts w:ascii="Arial" w:hAnsi="Arial" w:cs="Arial"/>
        </w:rPr>
        <w:t xml:space="preserve">The suggestion from IR is well noted and supported.  We do recall the excellent </w:t>
      </w:r>
      <w:proofErr w:type="gramStart"/>
      <w:r>
        <w:rPr>
          <w:rFonts w:ascii="Arial" w:hAnsi="Arial" w:cs="Arial"/>
        </w:rPr>
        <w:t>long term</w:t>
      </w:r>
      <w:proofErr w:type="gramEnd"/>
      <w:r>
        <w:rPr>
          <w:rFonts w:ascii="Arial" w:hAnsi="Arial" w:cs="Arial"/>
        </w:rPr>
        <w:t xml:space="preserve"> cooperation with IEC TC 31 and SCs.  Given that ISO TC197 is a Technical Committee outside IEC a separate formal liaison is helpful to ensure similar cooperation of IECEx and ISO TC 197 as we enjoy with IEC TC 31.  The suggestion of IR will be considered with each of the other areas as suggested and of course is dependent on both sides seeking cooperation, for which we now have with ISO TC 197.</w:t>
      </w:r>
    </w:p>
    <w:sectPr w:rsidR="00F754E2" w:rsidRPr="00F754E2">
      <w:headerReference w:type="even" r:id="rId7"/>
      <w:headerReference w:type="default" r:id="rId8"/>
      <w:footerReference w:type="default" r:id="rId9"/>
      <w:headerReference w:type="firs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5846D" w14:textId="77777777" w:rsidR="00763329" w:rsidRDefault="00763329" w:rsidP="00A13C4A">
      <w:pPr>
        <w:spacing w:after="0" w:line="240" w:lineRule="auto"/>
      </w:pPr>
      <w:r>
        <w:separator/>
      </w:r>
    </w:p>
  </w:endnote>
  <w:endnote w:type="continuationSeparator" w:id="0">
    <w:p w14:paraId="3F94C348" w14:textId="77777777" w:rsidR="00763329" w:rsidRDefault="00763329" w:rsidP="00A13C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4131739"/>
      <w:docPartObj>
        <w:docPartGallery w:val="Page Numbers (Bottom of Page)"/>
        <w:docPartUnique/>
      </w:docPartObj>
    </w:sdtPr>
    <w:sdtEndPr/>
    <w:sdtContent>
      <w:sdt>
        <w:sdtPr>
          <w:id w:val="-1769616900"/>
          <w:docPartObj>
            <w:docPartGallery w:val="Page Numbers (Top of Page)"/>
            <w:docPartUnique/>
          </w:docPartObj>
        </w:sdtPr>
        <w:sdtEndPr/>
        <w:sdtContent>
          <w:p w14:paraId="3F6CD90A" w14:textId="1CE3CFE9" w:rsidR="009F0915" w:rsidRDefault="009F091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B485A80" w14:textId="77777777" w:rsidR="009F0915" w:rsidRDefault="009F09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23553A" w14:textId="77777777" w:rsidR="00763329" w:rsidRDefault="00763329" w:rsidP="00A13C4A">
      <w:pPr>
        <w:spacing w:after="0" w:line="240" w:lineRule="auto"/>
      </w:pPr>
      <w:r>
        <w:separator/>
      </w:r>
    </w:p>
  </w:footnote>
  <w:footnote w:type="continuationSeparator" w:id="0">
    <w:p w14:paraId="0F4857F5" w14:textId="77777777" w:rsidR="00763329" w:rsidRDefault="00763329" w:rsidP="00A13C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5CDA7" w14:textId="6254EFCB" w:rsidR="00F61AC6" w:rsidRDefault="00F61A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CF0B1" w14:textId="6F802266" w:rsidR="00A13C4A" w:rsidRPr="00C2611B" w:rsidRDefault="00A13C4A" w:rsidP="009F0915">
    <w:pPr>
      <w:pStyle w:val="Header"/>
      <w:rPr>
        <w:rFonts w:ascii="Arial" w:hAnsi="Arial" w:cs="Arial"/>
        <w:b/>
        <w:bCs/>
        <w:sz w:val="21"/>
        <w:szCs w:val="21"/>
      </w:rPr>
    </w:pPr>
    <w:r>
      <w:rPr>
        <w:noProof/>
      </w:rPr>
      <w:drawing>
        <wp:inline distT="0" distB="0" distL="0" distR="0" wp14:anchorId="754CB7C7" wp14:editId="636C34EA">
          <wp:extent cx="676910" cy="57912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910" cy="579120"/>
                  </a:xfrm>
                  <a:prstGeom prst="rect">
                    <a:avLst/>
                  </a:prstGeom>
                  <a:noFill/>
                </pic:spPr>
              </pic:pic>
            </a:graphicData>
          </a:graphic>
        </wp:inline>
      </w:drawing>
    </w:r>
    <w:r w:rsidR="009F0915">
      <w:rPr>
        <w:rFonts w:ascii="Arial" w:hAnsi="Arial" w:cs="Arial"/>
        <w:sz w:val="21"/>
        <w:szCs w:val="21"/>
      </w:rPr>
      <w:tab/>
    </w:r>
    <w:r w:rsidR="009F0915">
      <w:rPr>
        <w:rFonts w:ascii="Arial" w:hAnsi="Arial" w:cs="Arial"/>
        <w:sz w:val="21"/>
        <w:szCs w:val="21"/>
      </w:rPr>
      <w:tab/>
    </w:r>
    <w:proofErr w:type="spellStart"/>
    <w:r w:rsidRPr="00C2611B">
      <w:rPr>
        <w:rFonts w:ascii="Arial" w:hAnsi="Arial" w:cs="Arial"/>
        <w:b/>
        <w:bCs/>
        <w:sz w:val="21"/>
        <w:szCs w:val="21"/>
      </w:rPr>
      <w:t>ExMC</w:t>
    </w:r>
    <w:proofErr w:type="spellEnd"/>
    <w:r w:rsidRPr="00C2611B">
      <w:rPr>
        <w:rFonts w:ascii="Arial" w:hAnsi="Arial" w:cs="Arial"/>
        <w:b/>
        <w:bCs/>
        <w:sz w:val="21"/>
        <w:szCs w:val="21"/>
      </w:rPr>
      <w:t>/</w:t>
    </w:r>
    <w:r w:rsidR="00B522D7">
      <w:rPr>
        <w:rFonts w:ascii="Arial" w:hAnsi="Arial" w:cs="Arial"/>
        <w:b/>
        <w:bCs/>
        <w:sz w:val="21"/>
        <w:szCs w:val="21"/>
      </w:rPr>
      <w:t>1910</w:t>
    </w:r>
    <w:r w:rsidR="009F0915" w:rsidRPr="00C2611B">
      <w:rPr>
        <w:rFonts w:ascii="Arial" w:hAnsi="Arial" w:cs="Arial"/>
        <w:b/>
        <w:bCs/>
        <w:sz w:val="21"/>
        <w:szCs w:val="21"/>
      </w:rPr>
      <w:t>/RV</w:t>
    </w:r>
  </w:p>
  <w:p w14:paraId="51EC1EDD" w14:textId="4AD761B0" w:rsidR="009F0915" w:rsidRPr="00C2611B" w:rsidRDefault="009F0915" w:rsidP="009F0915">
    <w:pPr>
      <w:pStyle w:val="Header"/>
      <w:jc w:val="right"/>
      <w:rPr>
        <w:rFonts w:ascii="Arial" w:hAnsi="Arial" w:cs="Arial"/>
        <w:b/>
        <w:bCs/>
        <w:sz w:val="21"/>
        <w:szCs w:val="21"/>
      </w:rPr>
    </w:pPr>
    <w:r w:rsidRPr="00C2611B">
      <w:rPr>
        <w:rFonts w:ascii="Arial" w:hAnsi="Arial" w:cs="Arial"/>
        <w:b/>
        <w:bCs/>
        <w:sz w:val="21"/>
        <w:szCs w:val="21"/>
      </w:rPr>
      <w:t>January 2023</w:t>
    </w:r>
  </w:p>
  <w:p w14:paraId="43CB761A" w14:textId="77777777" w:rsidR="009F0915" w:rsidRPr="009F0915" w:rsidRDefault="009F0915" w:rsidP="009F0915">
    <w:pPr>
      <w:pStyle w:val="Header"/>
      <w:jc w:val="right"/>
      <w:rPr>
        <w:rFonts w:ascii="Arial" w:hAnsi="Arial" w:cs="Arial"/>
        <w:sz w:val="21"/>
        <w:szCs w:val="21"/>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70F2D" w14:textId="51B6868F" w:rsidR="00F61AC6" w:rsidRDefault="00F61AC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C4A"/>
    <w:rsid w:val="00763329"/>
    <w:rsid w:val="007956D5"/>
    <w:rsid w:val="009F0915"/>
    <w:rsid w:val="00A13C4A"/>
    <w:rsid w:val="00AF5050"/>
    <w:rsid w:val="00B522D7"/>
    <w:rsid w:val="00C2611B"/>
    <w:rsid w:val="00F61AC6"/>
    <w:rsid w:val="00F754E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468F12"/>
  <w15:chartTrackingRefBased/>
  <w15:docId w15:val="{E25D465D-5088-484E-9BEC-64D15837D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3C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13C4A"/>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13C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3C4A"/>
  </w:style>
  <w:style w:type="paragraph" w:styleId="Footer">
    <w:name w:val="footer"/>
    <w:basedOn w:val="Normal"/>
    <w:link w:val="FooterChar"/>
    <w:uiPriority w:val="99"/>
    <w:unhideWhenUsed/>
    <w:rsid w:val="00A13C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3C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ecex.co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460</Words>
  <Characters>2628</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Kane</dc:creator>
  <cp:keywords/>
  <dc:description/>
  <cp:lastModifiedBy>Christine Kane</cp:lastModifiedBy>
  <cp:revision>2</cp:revision>
  <dcterms:created xsi:type="dcterms:W3CDTF">2023-01-31T00:08:00Z</dcterms:created>
  <dcterms:modified xsi:type="dcterms:W3CDTF">2023-01-31T00:08:00Z</dcterms:modified>
</cp:coreProperties>
</file>