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85" w:rsidRPr="00092E85" w:rsidRDefault="00092E85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972B2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D11B33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Pr="00972B2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</w:t>
      </w:r>
      <w:proofErr w:type="spellEnd"/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C/16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7</w:t>
      </w:r>
      <w:r w:rsidR="00092E8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6</w:t>
      </w:r>
      <w:r w:rsidRPr="00972B2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r w:rsidR="00092E85" w:rsidRPr="00092E8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Vote on the acceptance of co-operation between China Quality Mark Certification Group Co. Ltd (CQM), CN, and The State Work Safety Changzhou Inspection and Testing </w:t>
      </w:r>
      <w:proofErr w:type="spellStart"/>
      <w:r w:rsidR="00092E85" w:rsidRPr="00092E8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Center</w:t>
      </w:r>
      <w:proofErr w:type="spellEnd"/>
      <w:r w:rsidR="00092E85" w:rsidRPr="00092E8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for Mine Communication and Monitoring Devices/Coal Industry Changzhou Quality Supervision and Inspection </w:t>
      </w:r>
      <w:proofErr w:type="spellStart"/>
      <w:r w:rsidR="00092E85" w:rsidRPr="00092E8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Center</w:t>
      </w:r>
      <w:proofErr w:type="spellEnd"/>
      <w:r w:rsidR="00092E85" w:rsidRPr="00092E8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for Communication and Monitoring Products (CCCMT), CN</w:t>
      </w:r>
      <w:r w:rsidR="00092E8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.</w:t>
      </w:r>
    </w:p>
    <w:p w:rsidR="00092E85" w:rsidRPr="00972B2D" w:rsidRDefault="00092E85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72B2D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972B2D">
        <w:rPr>
          <w:rFonts w:ascii="Arial" w:eastAsia="Times New Roman" w:hAnsi="Arial" w:cs="Arial"/>
          <w:b/>
        </w:rPr>
        <w:t>ExMC</w:t>
      </w:r>
      <w:proofErr w:type="spellEnd"/>
      <w:r w:rsidRPr="00972B2D">
        <w:rPr>
          <w:rFonts w:ascii="Arial" w:eastAsia="Times New Roman" w:hAnsi="Arial" w:cs="Arial"/>
          <w:b/>
        </w:rPr>
        <w:t xml:space="preserve"> </w:t>
      </w: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972B2D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1C2EE0A3" wp14:editId="4D6C8316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4F158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D11B33" w:rsidRPr="00972B2D" w:rsidRDefault="00D11B33" w:rsidP="00D11B3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D11B33" w:rsidRPr="00972B2D" w:rsidRDefault="00D11B33" w:rsidP="00D11B3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972B2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D11B33" w:rsidRPr="00092E85" w:rsidRDefault="00D11B33" w:rsidP="00D11B33">
      <w:pPr>
        <w:rPr>
          <w:rFonts w:ascii="Arial" w:eastAsia="Times New Roman" w:hAnsi="Arial" w:cs="Arial"/>
          <w:i/>
          <w:sz w:val="24"/>
          <w:szCs w:val="24"/>
        </w:rPr>
      </w:pPr>
      <w:r w:rsidRPr="00972B2D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972B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2E85" w:rsidRPr="00092E85">
        <w:rPr>
          <w:rFonts w:ascii="Arial" w:hAnsi="Arial" w:cs="Arial"/>
          <w:i/>
          <w:sz w:val="24"/>
          <w:szCs w:val="24"/>
        </w:rPr>
        <w:t>ExMC</w:t>
      </w:r>
      <w:proofErr w:type="spellEnd"/>
      <w:r w:rsidR="00092E85" w:rsidRPr="00092E85">
        <w:rPr>
          <w:rFonts w:ascii="Arial" w:hAnsi="Arial" w:cs="Arial"/>
          <w:i/>
          <w:sz w:val="24"/>
          <w:szCs w:val="24"/>
        </w:rPr>
        <w:t>/1676</w:t>
      </w:r>
      <w:r w:rsidRPr="00092E85">
        <w:rPr>
          <w:rFonts w:ascii="Arial" w:hAnsi="Arial" w:cs="Arial"/>
          <w:i/>
          <w:sz w:val="24"/>
          <w:szCs w:val="24"/>
        </w:rPr>
        <w:t>/DV</w:t>
      </w:r>
      <w:r w:rsidR="00092E85" w:rsidRPr="00092E85">
        <w:rPr>
          <w:rFonts w:ascii="Arial" w:hAnsi="Arial" w:cs="Arial"/>
          <w:i/>
          <w:sz w:val="24"/>
          <w:szCs w:val="24"/>
        </w:rPr>
        <w:t xml:space="preserve"> Vote on the acceptance of co-operation between China Quality Mark Certification Group Co. Ltd (CQM), CN, and The State Work Safety Changzhou Inspection and Testing </w:t>
      </w:r>
      <w:proofErr w:type="spellStart"/>
      <w:r w:rsidR="00092E85" w:rsidRPr="00092E85">
        <w:rPr>
          <w:rFonts w:ascii="Arial" w:hAnsi="Arial" w:cs="Arial"/>
          <w:i/>
          <w:sz w:val="24"/>
          <w:szCs w:val="24"/>
        </w:rPr>
        <w:t>Center</w:t>
      </w:r>
      <w:proofErr w:type="spellEnd"/>
      <w:r w:rsidR="00092E85" w:rsidRPr="00092E85">
        <w:rPr>
          <w:rFonts w:ascii="Arial" w:hAnsi="Arial" w:cs="Arial"/>
          <w:i/>
          <w:sz w:val="24"/>
          <w:szCs w:val="24"/>
        </w:rPr>
        <w:t xml:space="preserve"> for Mine Communication and Monitoring Devices/Coal Industry Changzhou Quality Supervision and Inspection </w:t>
      </w:r>
      <w:proofErr w:type="spellStart"/>
      <w:r w:rsidR="00092E85" w:rsidRPr="00092E85">
        <w:rPr>
          <w:rFonts w:ascii="Arial" w:hAnsi="Arial" w:cs="Arial"/>
          <w:i/>
          <w:sz w:val="24"/>
          <w:szCs w:val="24"/>
        </w:rPr>
        <w:t>Center</w:t>
      </w:r>
      <w:proofErr w:type="spellEnd"/>
      <w:r w:rsidR="00092E85" w:rsidRPr="00092E85">
        <w:rPr>
          <w:rFonts w:ascii="Arial" w:hAnsi="Arial" w:cs="Arial"/>
          <w:i/>
          <w:sz w:val="24"/>
          <w:szCs w:val="24"/>
        </w:rPr>
        <w:t xml:space="preserve"> for Communication and Monitoring Products (CCCMT), CN</w:t>
      </w:r>
      <w:r w:rsidR="00092E85">
        <w:rPr>
          <w:rFonts w:ascii="Arial" w:hAnsi="Arial" w:cs="Arial"/>
          <w:i/>
          <w:sz w:val="24"/>
          <w:szCs w:val="24"/>
        </w:rPr>
        <w:t xml:space="preserve">. </w:t>
      </w: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972B2D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972B2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  <w:bookmarkStart w:id="0" w:name="_GoBack"/>
      <w:bookmarkEnd w:id="0"/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11B33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11B33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11B33" w:rsidRPr="00972B2D" w:rsidRDefault="00D11B33" w:rsidP="00D11B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D11B33" w:rsidRPr="00972B2D" w:rsidTr="0000055E">
        <w:tc>
          <w:tcPr>
            <w:tcW w:w="4320" w:type="dxa"/>
          </w:tcPr>
          <w:p w:rsidR="00D11B33" w:rsidRPr="00972B2D" w:rsidRDefault="00D11B33" w:rsidP="0000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D11B33" w:rsidRPr="00972B2D" w:rsidRDefault="00D11B33" w:rsidP="0000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D11B33" w:rsidRPr="00972B2D" w:rsidRDefault="00D11B33" w:rsidP="0000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D11B33" w:rsidRPr="00972B2D" w:rsidRDefault="00D11B33" w:rsidP="0000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D11B33" w:rsidRPr="00972B2D" w:rsidRDefault="00D11B33" w:rsidP="0000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D11B33" w:rsidRPr="00972B2D" w:rsidRDefault="00D11B33" w:rsidP="0000055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D11B33" w:rsidRPr="00972B2D" w:rsidRDefault="00D11B33" w:rsidP="0000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D11B33" w:rsidRPr="00972B2D" w:rsidRDefault="00D11B33" w:rsidP="0000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D11B33" w:rsidRPr="00972B2D" w:rsidRDefault="00D11B33" w:rsidP="0000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D11B33" w:rsidRPr="00972B2D" w:rsidRDefault="00D11B33" w:rsidP="0000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72B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D11B33" w:rsidRPr="00972B2D" w:rsidRDefault="00D11B33" w:rsidP="0000055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972B2D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D11B33" w:rsidRDefault="00D11B33">
      <w:pPr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>
        <w:rPr>
          <w:rFonts w:ascii="Arial" w:eastAsia="Times New Roman" w:hAnsi="Arial" w:cs="Arial"/>
          <w:b/>
          <w:i/>
          <w:spacing w:val="-3"/>
          <w:sz w:val="20"/>
          <w:szCs w:val="20"/>
        </w:rPr>
        <w:br w:type="page"/>
      </w:r>
    </w:p>
    <w:p w:rsidR="00D11B33" w:rsidRPr="00D11B33" w:rsidRDefault="00D11B33" w:rsidP="00D11B33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D11B33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Summary of voting results on </w:t>
      </w:r>
      <w:proofErr w:type="spellStart"/>
      <w:r w:rsidRPr="00D11B33">
        <w:rPr>
          <w:rFonts w:ascii="Arial" w:eastAsia="Times New Roman" w:hAnsi="Arial" w:cs="Arial"/>
          <w:b/>
          <w:i/>
          <w:spacing w:val="-3"/>
          <w:sz w:val="20"/>
          <w:szCs w:val="20"/>
        </w:rPr>
        <w:t>ExMC</w:t>
      </w:r>
      <w:proofErr w:type="spellEnd"/>
      <w:r w:rsidRPr="00D11B33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/1676/DV Vote on the acceptance of co-operation between China Quality Mark Certification Group Co. Ltd (CQM), CN, and The State Work Safety Changzhou Inspection and Testing </w:t>
      </w:r>
      <w:proofErr w:type="spellStart"/>
      <w:r w:rsidRPr="00D11B33">
        <w:rPr>
          <w:rFonts w:ascii="Arial" w:eastAsia="Times New Roman" w:hAnsi="Arial" w:cs="Arial"/>
          <w:b/>
          <w:i/>
          <w:spacing w:val="-3"/>
          <w:sz w:val="20"/>
          <w:szCs w:val="20"/>
        </w:rPr>
        <w:t>Center</w:t>
      </w:r>
      <w:proofErr w:type="spellEnd"/>
      <w:r w:rsidRPr="00D11B33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 for Mine Communication and Monitoring Devices/Coal Industry Changzhou Quality Supervision and Inspection </w:t>
      </w:r>
      <w:proofErr w:type="spellStart"/>
      <w:r w:rsidRPr="00D11B33">
        <w:rPr>
          <w:rFonts w:ascii="Arial" w:eastAsia="Times New Roman" w:hAnsi="Arial" w:cs="Arial"/>
          <w:b/>
          <w:i/>
          <w:spacing w:val="-3"/>
          <w:sz w:val="20"/>
          <w:szCs w:val="20"/>
        </w:rPr>
        <w:t>Center</w:t>
      </w:r>
      <w:proofErr w:type="spellEnd"/>
      <w:r w:rsidRPr="00D11B33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 for Communication and Monitoring Products (CCCMT), CN</w:t>
      </w:r>
    </w:p>
    <w:p w:rsidR="00D11B33" w:rsidRDefault="00D11B33" w:rsidP="00D11B33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</w:p>
    <w:p w:rsidR="00D11B33" w:rsidRPr="00D11B33" w:rsidRDefault="00D11B33" w:rsidP="00D11B33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D11B33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1 02 01</w:t>
      </w:r>
      <w:r w:rsidRPr="00D11B33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972B2D">
        <w:rPr>
          <w:rFonts w:ascii="Arial" w:eastAsia="Times New Roman" w:hAnsi="Arial" w:cs="Arial"/>
          <w:b/>
          <w:i/>
          <w:spacing w:val="-3"/>
          <w:sz w:val="18"/>
          <w:szCs w:val="18"/>
        </w:rPr>
        <w:t>R</w:t>
      </w:r>
      <w:r w:rsidRPr="00972B2D">
        <w:rPr>
          <w:rFonts w:ascii="Arial" w:eastAsia="Times New Roman" w:hAnsi="Arial" w:cs="Arial"/>
          <w:b/>
          <w:i/>
          <w:iCs/>
          <w:sz w:val="18"/>
          <w:szCs w:val="18"/>
        </w:rPr>
        <w:t>eminders sent</w:t>
      </w:r>
      <w:r w:rsidRPr="00972B2D">
        <w:rPr>
          <w:rFonts w:ascii="Arial" w:eastAsia="Times New Roman" w:hAnsi="Arial" w:cs="Arial"/>
          <w:b/>
          <w:i/>
          <w:iCs/>
          <w:sz w:val="20"/>
          <w:szCs w:val="20"/>
        </w:rPr>
        <w:t>: Yes</w:t>
      </w:r>
    </w:p>
    <w:p w:rsidR="005A2699" w:rsidRDefault="00D11B33" w:rsidP="00D11B33">
      <w:pPr>
        <w:spacing w:after="0" w:line="240" w:lineRule="auto"/>
      </w:pPr>
      <w:r w:rsidRPr="00D11B33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D11B33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D11B33">
        <w:rPr>
          <w:rFonts w:ascii="Arial" w:eastAsia="Times New Roman" w:hAnsi="Arial" w:cs="Arial"/>
          <w:b/>
          <w:i/>
          <w:spacing w:val="-3"/>
          <w:sz w:val="18"/>
          <w:szCs w:val="18"/>
        </w:rPr>
        <w:t>2021 0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3 15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0"/>
        <w:gridCol w:w="2636"/>
        <w:gridCol w:w="2268"/>
      </w:tblGrid>
      <w:tr w:rsidR="0040796C" w:rsidRPr="0040796C" w:rsidTr="0040796C">
        <w:trPr>
          <w:trHeight w:val="300"/>
        </w:trPr>
        <w:tc>
          <w:tcPr>
            <w:tcW w:w="3880" w:type="dxa"/>
            <w:noWrap/>
          </w:tcPr>
          <w:p w:rsidR="0040796C" w:rsidRPr="0040796C" w:rsidRDefault="0040796C" w:rsidP="0040796C">
            <w:pPr>
              <w:jc w:val="center"/>
              <w:rPr>
                <w:b/>
              </w:rPr>
            </w:pPr>
            <w:r w:rsidRPr="0040796C">
              <w:rPr>
                <w:b/>
              </w:rPr>
              <w:t>Country</w:t>
            </w:r>
          </w:p>
        </w:tc>
        <w:tc>
          <w:tcPr>
            <w:tcW w:w="2636" w:type="dxa"/>
            <w:noWrap/>
          </w:tcPr>
          <w:p w:rsidR="0040796C" w:rsidRPr="0040796C" w:rsidRDefault="0040796C" w:rsidP="0040796C">
            <w:pPr>
              <w:jc w:val="center"/>
              <w:rPr>
                <w:b/>
              </w:rPr>
            </w:pPr>
            <w:r w:rsidRPr="0040796C">
              <w:rPr>
                <w:b/>
              </w:rPr>
              <w:t>Vote</w:t>
            </w:r>
          </w:p>
        </w:tc>
        <w:tc>
          <w:tcPr>
            <w:tcW w:w="2268" w:type="dxa"/>
          </w:tcPr>
          <w:p w:rsidR="0040796C" w:rsidRPr="0040796C" w:rsidRDefault="0040796C" w:rsidP="0040796C">
            <w:pPr>
              <w:jc w:val="center"/>
              <w:rPr>
                <w:b/>
              </w:rPr>
            </w:pPr>
            <w:r w:rsidRPr="0040796C">
              <w:rPr>
                <w:b/>
              </w:rPr>
              <w:t>Comment</w:t>
            </w:r>
          </w:p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AUSTRALIA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BRAZIL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CANADA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CROATIA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CZECH REPUBLIC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DENMARK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FINLAND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FRANCE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GERMANY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GREECE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</w:tcPr>
          <w:p w:rsidR="0040796C" w:rsidRPr="0040796C" w:rsidRDefault="0040796C">
            <w:r>
              <w:t>HUNGARY</w:t>
            </w:r>
          </w:p>
        </w:tc>
        <w:tc>
          <w:tcPr>
            <w:tcW w:w="2636" w:type="dxa"/>
            <w:noWrap/>
          </w:tcPr>
          <w:p w:rsidR="0040796C" w:rsidRPr="0040796C" w:rsidRDefault="0040796C">
            <w:r>
              <w:t>NR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INDIA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ISRAEL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ITALY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JAPAN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KINGDOM OF SAUDI ARABIA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MALAYSIA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NETHERLANDS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NEW ZEALAND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NORWAY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PEOPLES REPUBLIC OF CHINA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POLAND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REPUBLIC OF KOREA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ROMANIA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RUSSIA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SINGAPORE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SLOVENIA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SOUTH AFRICA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SPAIN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SWEDEN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Abstain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SWITZERLAND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TURKEY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UNITED ARAB EMIRATES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UNITED KINGDOM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40796C" w:rsidTr="0040796C">
        <w:trPr>
          <w:trHeight w:val="300"/>
        </w:trPr>
        <w:tc>
          <w:tcPr>
            <w:tcW w:w="3880" w:type="dxa"/>
            <w:noWrap/>
            <w:hideMark/>
          </w:tcPr>
          <w:p w:rsidR="0040796C" w:rsidRPr="0040796C" w:rsidRDefault="0040796C">
            <w:r w:rsidRPr="0040796C">
              <w:t>UNITED STATES OF AMERICA</w:t>
            </w:r>
          </w:p>
        </w:tc>
        <w:tc>
          <w:tcPr>
            <w:tcW w:w="2636" w:type="dxa"/>
            <w:noWrap/>
            <w:hideMark/>
          </w:tcPr>
          <w:p w:rsidR="0040796C" w:rsidRPr="0040796C" w:rsidRDefault="0040796C">
            <w:r w:rsidRPr="0040796C">
              <w:t>Yes</w:t>
            </w:r>
          </w:p>
        </w:tc>
        <w:tc>
          <w:tcPr>
            <w:tcW w:w="2268" w:type="dxa"/>
          </w:tcPr>
          <w:p w:rsidR="0040796C" w:rsidRPr="0040796C" w:rsidRDefault="0040796C"/>
        </w:tc>
      </w:tr>
      <w:tr w:rsidR="0040796C" w:rsidRPr="00972B2D" w:rsidTr="0040796C">
        <w:trPr>
          <w:trHeight w:val="405"/>
        </w:trPr>
        <w:tc>
          <w:tcPr>
            <w:tcW w:w="3880" w:type="dxa"/>
            <w:vMerge w:val="restart"/>
            <w:noWrap/>
          </w:tcPr>
          <w:p w:rsidR="0040796C" w:rsidRPr="00781660" w:rsidRDefault="0040796C" w:rsidP="0000055E">
            <w:pPr>
              <w:rPr>
                <w:b/>
              </w:rPr>
            </w:pPr>
            <w:r w:rsidRPr="00781660">
              <w:rPr>
                <w:b/>
              </w:rPr>
              <w:t>Members Voting:   35</w:t>
            </w:r>
          </w:p>
          <w:p w:rsidR="0040796C" w:rsidRPr="00781660" w:rsidRDefault="0040796C" w:rsidP="0000055E">
            <w:pPr>
              <w:rPr>
                <w:b/>
              </w:rPr>
            </w:pPr>
            <w:r w:rsidRPr="00781660">
              <w:rPr>
                <w:b/>
              </w:rPr>
              <w:t>Members in favour: 3</w:t>
            </w:r>
            <w:r>
              <w:rPr>
                <w:b/>
              </w:rPr>
              <w:t>4</w:t>
            </w:r>
          </w:p>
          <w:p w:rsidR="0040796C" w:rsidRPr="00781660" w:rsidRDefault="0040796C" w:rsidP="0000055E">
            <w:pPr>
              <w:rPr>
                <w:b/>
              </w:rPr>
            </w:pPr>
            <w:r w:rsidRPr="00781660">
              <w:rPr>
                <w:b/>
              </w:rPr>
              <w:t xml:space="preserve">Abstain:  </w:t>
            </w:r>
            <w:r>
              <w:rPr>
                <w:b/>
              </w:rPr>
              <w:t>0</w:t>
            </w:r>
            <w:r w:rsidRPr="00781660">
              <w:rPr>
                <w:b/>
              </w:rPr>
              <w:t xml:space="preserve">         Not received:  1</w:t>
            </w:r>
          </w:p>
        </w:tc>
        <w:tc>
          <w:tcPr>
            <w:tcW w:w="4904" w:type="dxa"/>
            <w:gridSpan w:val="2"/>
            <w:noWrap/>
          </w:tcPr>
          <w:p w:rsidR="0040796C" w:rsidRPr="00972B2D" w:rsidRDefault="0040796C" w:rsidP="0000055E">
            <w:r w:rsidRPr="00781660">
              <w:rPr>
                <w:b/>
              </w:rPr>
              <w:t>Final decision: Approved</w:t>
            </w:r>
          </w:p>
        </w:tc>
      </w:tr>
      <w:tr w:rsidR="0040796C" w:rsidRPr="00781660" w:rsidTr="0040796C">
        <w:trPr>
          <w:trHeight w:val="405"/>
        </w:trPr>
        <w:tc>
          <w:tcPr>
            <w:tcW w:w="3880" w:type="dxa"/>
            <w:vMerge/>
            <w:noWrap/>
          </w:tcPr>
          <w:p w:rsidR="0040796C" w:rsidRPr="00781660" w:rsidRDefault="0040796C" w:rsidP="0000055E">
            <w:pPr>
              <w:rPr>
                <w:b/>
              </w:rPr>
            </w:pPr>
          </w:p>
        </w:tc>
        <w:tc>
          <w:tcPr>
            <w:tcW w:w="4904" w:type="dxa"/>
            <w:gridSpan w:val="2"/>
            <w:noWrap/>
          </w:tcPr>
          <w:p w:rsidR="0040796C" w:rsidRPr="00781660" w:rsidRDefault="0040796C" w:rsidP="0000055E">
            <w:pPr>
              <w:rPr>
                <w:b/>
              </w:rPr>
            </w:pPr>
            <w:r w:rsidRPr="00781660">
              <w:rPr>
                <w:b/>
              </w:rPr>
              <w:t>Status on : 2</w:t>
            </w:r>
            <w:r>
              <w:rPr>
                <w:b/>
              </w:rPr>
              <w:t>1 03 15</w:t>
            </w:r>
          </w:p>
        </w:tc>
      </w:tr>
    </w:tbl>
    <w:p w:rsidR="0040796C" w:rsidRDefault="0040796C"/>
    <w:p w:rsidR="00092E85" w:rsidRDefault="00092E85" w:rsidP="00092E85">
      <w:pPr>
        <w:rPr>
          <w:rFonts w:ascii="Arial" w:hAnsi="Arial" w:cs="Arial"/>
          <w:b/>
          <w:sz w:val="21"/>
          <w:szCs w:val="21"/>
        </w:rPr>
      </w:pPr>
      <w:r w:rsidRPr="00092E85">
        <w:rPr>
          <w:rFonts w:ascii="Arial" w:hAnsi="Arial" w:cs="Arial"/>
          <w:b/>
          <w:sz w:val="21"/>
          <w:szCs w:val="21"/>
        </w:rPr>
        <w:t>Do you agree with the acceptance of co-operation between CQM, CN, and CCCMT, CN?</w:t>
      </w:r>
    </w:p>
    <w:p w:rsidR="00092E85" w:rsidRDefault="00092E85" w:rsidP="00092E85">
      <w:pPr>
        <w:rPr>
          <w:rFonts w:ascii="Arial" w:hAnsi="Arial" w:cs="Arial"/>
          <w:b/>
          <w:sz w:val="21"/>
          <w:szCs w:val="21"/>
        </w:rPr>
      </w:pPr>
    </w:p>
    <w:p w:rsidR="00092E85" w:rsidRPr="00781660" w:rsidRDefault="00092E85" w:rsidP="00092E85">
      <w:pPr>
        <w:rPr>
          <w:rFonts w:ascii="Arial" w:hAnsi="Arial" w:cs="Arial"/>
          <w:b/>
          <w:sz w:val="21"/>
          <w:szCs w:val="21"/>
        </w:rPr>
      </w:pPr>
      <w:r w:rsidRPr="00781660">
        <w:rPr>
          <w:rFonts w:ascii="Arial" w:hAnsi="Arial" w:cs="Arial"/>
          <w:b/>
          <w:sz w:val="21"/>
          <w:szCs w:val="21"/>
        </w:rPr>
        <w:t xml:space="preserve">Yes = In favour </w:t>
      </w:r>
      <w:r w:rsidRPr="00781660">
        <w:rPr>
          <w:rFonts w:ascii="Arial" w:hAnsi="Arial" w:cs="Arial"/>
          <w:b/>
          <w:sz w:val="21"/>
          <w:szCs w:val="21"/>
        </w:rPr>
        <w:tab/>
      </w:r>
      <w:r w:rsidRPr="00781660">
        <w:rPr>
          <w:rFonts w:ascii="Arial" w:hAnsi="Arial" w:cs="Arial"/>
          <w:b/>
          <w:sz w:val="21"/>
          <w:szCs w:val="21"/>
        </w:rPr>
        <w:tab/>
        <w:t>No = Against</w:t>
      </w:r>
      <w:r w:rsidRPr="00781660">
        <w:rPr>
          <w:rFonts w:ascii="Arial" w:hAnsi="Arial" w:cs="Arial"/>
          <w:b/>
          <w:sz w:val="21"/>
          <w:szCs w:val="21"/>
        </w:rPr>
        <w:tab/>
      </w:r>
      <w:r w:rsidRPr="00781660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781660">
        <w:rPr>
          <w:rFonts w:ascii="Arial" w:hAnsi="Arial" w:cs="Arial"/>
          <w:b/>
          <w:sz w:val="21"/>
          <w:szCs w:val="21"/>
        </w:rPr>
        <w:tab/>
        <w:t>Abstain</w:t>
      </w:r>
    </w:p>
    <w:p w:rsidR="00092E85" w:rsidRDefault="00092E85"/>
    <w:sectPr w:rsidR="00092E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33" w:rsidRDefault="00D11B33" w:rsidP="00D11B33">
      <w:pPr>
        <w:spacing w:after="0" w:line="240" w:lineRule="auto"/>
      </w:pPr>
      <w:r>
        <w:separator/>
      </w:r>
    </w:p>
  </w:endnote>
  <w:endnote w:type="continuationSeparator" w:id="0">
    <w:p w:rsidR="00D11B33" w:rsidRDefault="00D11B33" w:rsidP="00D1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20880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92E85" w:rsidRDefault="00092E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2E85" w:rsidRDefault="00092E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33" w:rsidRDefault="00D11B33" w:rsidP="00D11B33">
      <w:pPr>
        <w:spacing w:after="0" w:line="240" w:lineRule="auto"/>
      </w:pPr>
      <w:r>
        <w:separator/>
      </w:r>
    </w:p>
  </w:footnote>
  <w:footnote w:type="continuationSeparator" w:id="0">
    <w:p w:rsidR="00D11B33" w:rsidRDefault="00D11B33" w:rsidP="00D11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33" w:rsidRDefault="00D11B33">
    <w:pPr>
      <w:pStyle w:val="Header"/>
    </w:pPr>
    <w:r>
      <w:rPr>
        <w:noProof/>
        <w:lang w:eastAsia="en-AU"/>
      </w:rPr>
      <w:drawing>
        <wp:inline distT="0" distB="0" distL="0" distR="0" wp14:anchorId="50D3695D">
          <wp:extent cx="1188720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1B33" w:rsidRPr="00092E85" w:rsidRDefault="00092E85" w:rsidP="00092E85">
    <w:pPr>
      <w:pStyle w:val="Header"/>
      <w:jc w:val="right"/>
      <w:rPr>
        <w:rFonts w:ascii="Arial" w:hAnsi="Arial" w:cs="Arial"/>
        <w:b/>
        <w:sz w:val="20"/>
        <w:szCs w:val="20"/>
      </w:rPr>
    </w:pPr>
    <w:proofErr w:type="spellStart"/>
    <w:r w:rsidRPr="00092E85">
      <w:rPr>
        <w:rFonts w:ascii="Arial" w:hAnsi="Arial" w:cs="Arial"/>
        <w:b/>
        <w:sz w:val="20"/>
        <w:szCs w:val="20"/>
      </w:rPr>
      <w:t>ExMC</w:t>
    </w:r>
    <w:proofErr w:type="spellEnd"/>
    <w:r w:rsidRPr="00092E85">
      <w:rPr>
        <w:rFonts w:ascii="Arial" w:hAnsi="Arial" w:cs="Arial"/>
        <w:b/>
        <w:sz w:val="20"/>
        <w:szCs w:val="20"/>
      </w:rPr>
      <w:t>/1681/RV</w:t>
    </w:r>
  </w:p>
  <w:p w:rsidR="00092E85" w:rsidRPr="00092E85" w:rsidRDefault="00092E85" w:rsidP="00092E85">
    <w:pPr>
      <w:pStyle w:val="Header"/>
      <w:jc w:val="right"/>
      <w:rPr>
        <w:rFonts w:ascii="Arial" w:hAnsi="Arial" w:cs="Arial"/>
        <w:b/>
        <w:sz w:val="20"/>
        <w:szCs w:val="20"/>
      </w:rPr>
    </w:pPr>
    <w:r w:rsidRPr="00092E85">
      <w:rPr>
        <w:rFonts w:ascii="Arial" w:hAnsi="Arial" w:cs="Arial"/>
        <w:b/>
        <w:sz w:val="20"/>
        <w:szCs w:val="20"/>
      </w:rPr>
      <w:t>March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6C"/>
    <w:rsid w:val="00092E85"/>
    <w:rsid w:val="00101072"/>
    <w:rsid w:val="0040796C"/>
    <w:rsid w:val="008C1FE9"/>
    <w:rsid w:val="00D1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FEA6FF8-F7AD-4800-8074-052BD81A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B33"/>
  </w:style>
  <w:style w:type="paragraph" w:styleId="Footer">
    <w:name w:val="footer"/>
    <w:basedOn w:val="Normal"/>
    <w:link w:val="FooterChar"/>
    <w:uiPriority w:val="99"/>
    <w:unhideWhenUsed/>
    <w:rsid w:val="00D11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2021-03-18T00:35:00Z</dcterms:created>
  <dcterms:modified xsi:type="dcterms:W3CDTF">2021-03-18T01:03:00Z</dcterms:modified>
</cp:coreProperties>
</file>