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2E3" w:rsidRDefault="004002E3" w:rsidP="004002E3">
      <w:pPr>
        <w:autoSpaceDE w:val="0"/>
        <w:autoSpaceDN w:val="0"/>
        <w:adjustRightInd w:val="0"/>
        <w:spacing w:after="0" w:line="240" w:lineRule="auto"/>
        <w:rPr>
          <w:rFonts w:ascii="Arial" w:eastAsia="Times New Roman" w:hAnsi="Arial" w:cs="Arial"/>
          <w:b/>
          <w:bCs/>
          <w:color w:val="000000"/>
          <w:sz w:val="24"/>
          <w:szCs w:val="24"/>
          <w:lang w:val="en-US"/>
        </w:rPr>
      </w:pPr>
    </w:p>
    <w:p w:rsidR="004002E3" w:rsidRPr="00D74157" w:rsidRDefault="004002E3" w:rsidP="004002E3">
      <w:pPr>
        <w:autoSpaceDE w:val="0"/>
        <w:autoSpaceDN w:val="0"/>
        <w:adjustRightInd w:val="0"/>
        <w:spacing w:after="0" w:line="240" w:lineRule="auto"/>
        <w:rPr>
          <w:rFonts w:ascii="Arial" w:eastAsia="Times New Roman" w:hAnsi="Arial" w:cs="Arial"/>
          <w:b/>
          <w:bCs/>
          <w:color w:val="000000"/>
          <w:sz w:val="24"/>
          <w:szCs w:val="24"/>
          <w:lang w:val="en-US"/>
        </w:rPr>
      </w:pPr>
      <w:r w:rsidRPr="00D74157">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rsidR="004002E3" w:rsidRPr="00D74157" w:rsidRDefault="004002E3" w:rsidP="004002E3">
      <w:pPr>
        <w:autoSpaceDE w:val="0"/>
        <w:autoSpaceDN w:val="0"/>
        <w:adjustRightInd w:val="0"/>
        <w:spacing w:after="0" w:line="240" w:lineRule="auto"/>
        <w:rPr>
          <w:rFonts w:ascii="Times New Roman" w:eastAsia="Times New Roman" w:hAnsi="Times New Roman" w:cs="Arial"/>
          <w:b/>
          <w:bCs/>
          <w:color w:val="000000"/>
          <w:sz w:val="24"/>
          <w:szCs w:val="24"/>
          <w:lang w:val="en-US"/>
        </w:rPr>
      </w:pPr>
    </w:p>
    <w:p w:rsidR="004002E3" w:rsidRDefault="004002E3" w:rsidP="004002E3">
      <w:pPr>
        <w:spacing w:after="0" w:line="240" w:lineRule="auto"/>
        <w:rPr>
          <w:rFonts w:ascii="Arial" w:eastAsia="Times New Roman" w:hAnsi="Arial" w:cs="Arial"/>
          <w:b/>
          <w:i/>
          <w:color w:val="000000"/>
          <w:sz w:val="21"/>
          <w:szCs w:val="21"/>
          <w:lang w:eastAsia="en-AU"/>
        </w:rPr>
      </w:pPr>
      <w:r>
        <w:rPr>
          <w:rFonts w:ascii="Arial" w:eastAsia="Times New Roman" w:hAnsi="Arial" w:cs="Arial"/>
          <w:b/>
          <w:color w:val="000000"/>
          <w:sz w:val="24"/>
          <w:szCs w:val="24"/>
          <w:lang w:eastAsia="en-AU"/>
        </w:rPr>
        <w:t xml:space="preserve">Title: </w:t>
      </w:r>
      <w:r w:rsidRPr="00D74157">
        <w:rPr>
          <w:rFonts w:ascii="Arial" w:eastAsia="Times New Roman" w:hAnsi="Arial" w:cs="Arial"/>
          <w:b/>
          <w:i/>
          <w:color w:val="000000"/>
          <w:sz w:val="21"/>
          <w:szCs w:val="21"/>
          <w:lang w:eastAsia="en-AU"/>
        </w:rPr>
        <w:t xml:space="preserve">Summary of Voting results on </w:t>
      </w:r>
      <w:r>
        <w:rPr>
          <w:rFonts w:ascii="Arial" w:eastAsia="Times New Roman" w:hAnsi="Arial" w:cs="Arial"/>
          <w:b/>
          <w:i/>
          <w:color w:val="000000"/>
          <w:sz w:val="21"/>
          <w:szCs w:val="21"/>
          <w:lang w:eastAsia="en-AU"/>
        </w:rPr>
        <w:t>ExMC/152</w:t>
      </w:r>
      <w:r>
        <w:rPr>
          <w:rFonts w:ascii="Arial" w:eastAsia="Times New Roman" w:hAnsi="Arial" w:cs="Arial"/>
          <w:b/>
          <w:i/>
          <w:color w:val="000000"/>
          <w:sz w:val="21"/>
          <w:szCs w:val="21"/>
          <w:lang w:eastAsia="en-AU"/>
        </w:rPr>
        <w:t>5</w:t>
      </w:r>
      <w:r>
        <w:rPr>
          <w:rFonts w:ascii="Arial" w:eastAsia="Times New Roman" w:hAnsi="Arial" w:cs="Arial"/>
          <w:b/>
          <w:i/>
          <w:color w:val="000000"/>
          <w:sz w:val="21"/>
          <w:szCs w:val="21"/>
          <w:lang w:eastAsia="en-AU"/>
        </w:rPr>
        <w:t xml:space="preserve">/DV </w:t>
      </w:r>
      <w:r w:rsidRPr="004002E3">
        <w:rPr>
          <w:rFonts w:ascii="Arial" w:eastAsia="Times New Roman" w:hAnsi="Arial" w:cs="Arial"/>
          <w:b/>
          <w:i/>
          <w:color w:val="000000"/>
          <w:sz w:val="21"/>
          <w:szCs w:val="21"/>
          <w:lang w:eastAsia="en-AU"/>
        </w:rPr>
        <w:t>Vote on the acceptance of co-operation between China Quality Mark Certification Group Co. Ltd (CQM), CN, an existing Accepted ExCB and Shanghai Institute of Quality Inspection and Technical Research China National Lighting Fitting Quality Supervision Testing Centre, SQI_ZM, CN, an Accepted ExTL</w:t>
      </w:r>
    </w:p>
    <w:p w:rsidR="004002E3" w:rsidRPr="00D74157" w:rsidRDefault="004002E3" w:rsidP="004002E3">
      <w:pPr>
        <w:spacing w:after="0" w:line="240" w:lineRule="auto"/>
        <w:rPr>
          <w:rFonts w:ascii="Arial" w:eastAsia="Times New Roman" w:hAnsi="Arial" w:cs="Arial"/>
          <w:b/>
        </w:rPr>
      </w:pPr>
    </w:p>
    <w:p w:rsidR="004002E3" w:rsidRPr="00D74157" w:rsidRDefault="004002E3" w:rsidP="004002E3">
      <w:pPr>
        <w:autoSpaceDE w:val="0"/>
        <w:autoSpaceDN w:val="0"/>
        <w:adjustRightInd w:val="0"/>
        <w:spacing w:after="0" w:line="240" w:lineRule="auto"/>
        <w:rPr>
          <w:rFonts w:ascii="Arial" w:eastAsia="Times New Roman" w:hAnsi="Arial" w:cs="Arial"/>
          <w:b/>
          <w:sz w:val="24"/>
          <w:szCs w:val="24"/>
        </w:rPr>
      </w:pPr>
      <w:r w:rsidRPr="00D74157">
        <w:rPr>
          <w:rFonts w:ascii="Arial" w:eastAsia="Times New Roman" w:hAnsi="Arial" w:cs="Arial"/>
          <w:b/>
        </w:rPr>
        <w:t xml:space="preserve">Circulated to: IECEx Management Committee, ExMC </w:t>
      </w:r>
    </w:p>
    <w:p w:rsidR="004002E3" w:rsidRPr="00D74157" w:rsidRDefault="004002E3" w:rsidP="004002E3">
      <w:pPr>
        <w:autoSpaceDE w:val="0"/>
        <w:autoSpaceDN w:val="0"/>
        <w:adjustRightInd w:val="0"/>
        <w:spacing w:after="0" w:line="240" w:lineRule="auto"/>
        <w:rPr>
          <w:rFonts w:ascii="Arial" w:eastAsia="Times New Roman" w:hAnsi="Arial" w:cs="Arial"/>
          <w:b/>
          <w:bCs/>
          <w:color w:val="000000"/>
          <w:sz w:val="24"/>
          <w:szCs w:val="24"/>
          <w:lang w:val="en-US"/>
        </w:rPr>
      </w:pPr>
      <w:r w:rsidRPr="00D74157">
        <w:rPr>
          <w:noProof/>
          <w:lang w:eastAsia="en-AU"/>
        </w:rPr>
        <mc:AlternateContent>
          <mc:Choice Requires="wps">
            <w:drawing>
              <wp:anchor distT="4294967273" distB="4294967273" distL="114300" distR="114300" simplePos="0" relativeHeight="251659264" behindDoc="0" locked="0" layoutInCell="1" allowOverlap="1" wp14:anchorId="3B0FD129" wp14:editId="68D7F4B9">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01851"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4002E3" w:rsidRPr="00D74157" w:rsidRDefault="004002E3" w:rsidP="004002E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4002E3" w:rsidRPr="00D74157" w:rsidRDefault="004002E3" w:rsidP="004002E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D74157">
        <w:rPr>
          <w:rFonts w:ascii="Arial" w:eastAsia="Times New Roman" w:hAnsi="Arial" w:cs="Arial"/>
          <w:b/>
          <w:bCs/>
          <w:color w:val="000000"/>
          <w:sz w:val="24"/>
          <w:szCs w:val="24"/>
          <w:u w:val="single"/>
          <w:lang w:val="en-US"/>
        </w:rPr>
        <w:t>INTRODUCTION</w:t>
      </w:r>
    </w:p>
    <w:p w:rsidR="004002E3" w:rsidRPr="00D74157" w:rsidRDefault="004002E3" w:rsidP="004002E3">
      <w:pPr>
        <w:autoSpaceDE w:val="0"/>
        <w:autoSpaceDN w:val="0"/>
        <w:adjustRightInd w:val="0"/>
        <w:spacing w:after="0" w:line="240" w:lineRule="auto"/>
        <w:rPr>
          <w:rFonts w:ascii="Arial" w:eastAsia="Times New Roman" w:hAnsi="Arial" w:cs="Arial"/>
          <w:b/>
          <w:bCs/>
          <w:color w:val="000000"/>
          <w:sz w:val="20"/>
          <w:szCs w:val="20"/>
          <w:lang w:val="en-US"/>
        </w:rPr>
      </w:pPr>
    </w:p>
    <w:p w:rsidR="004002E3" w:rsidRPr="004002E3" w:rsidRDefault="004002E3" w:rsidP="004002E3">
      <w:pPr>
        <w:rPr>
          <w:rFonts w:ascii="Arial" w:eastAsia="Times New Roman" w:hAnsi="Arial" w:cs="Arial"/>
          <w:sz w:val="24"/>
          <w:szCs w:val="24"/>
        </w:rPr>
      </w:pPr>
      <w:r w:rsidRPr="005226EA">
        <w:rPr>
          <w:rFonts w:ascii="Arial" w:eastAsia="Times New Roman" w:hAnsi="Arial" w:cs="Arial"/>
          <w:sz w:val="24"/>
          <w:szCs w:val="24"/>
        </w:rPr>
        <w:t>This document contains a summary of the voting results on</w:t>
      </w:r>
      <w:r w:rsidRPr="005A03D6">
        <w:rPr>
          <w:rFonts w:ascii="Arial" w:hAnsi="Arial" w:cs="Arial"/>
        </w:rPr>
        <w:t xml:space="preserve"> </w:t>
      </w:r>
      <w:r w:rsidRPr="004002E3">
        <w:rPr>
          <w:rFonts w:ascii="Arial" w:hAnsi="Arial" w:cs="Arial"/>
        </w:rPr>
        <w:t>E</w:t>
      </w:r>
      <w:r w:rsidRPr="004002E3">
        <w:rPr>
          <w:rFonts w:ascii="Arial" w:eastAsia="Times New Roman" w:hAnsi="Arial" w:cs="Arial"/>
          <w:sz w:val="24"/>
          <w:szCs w:val="24"/>
        </w:rPr>
        <w:t>xMC/1525/DV Vote on the acceptance of co-operation between China Quality Mark Certification Group Co. Ltd (CQM), CN, an existing Accepted ExCB and Shanghai Institute of Quality Inspection and Technical Research China National Lighting Fitting Quality Supervision Testing Centre, SQI_ZM, CN, an Accepted ExTL</w:t>
      </w:r>
      <w:r>
        <w:rPr>
          <w:rFonts w:ascii="Arial" w:eastAsia="Times New Roman" w:hAnsi="Arial" w:cs="Arial"/>
          <w:sz w:val="24"/>
          <w:szCs w:val="24"/>
        </w:rPr>
        <w:t>.</w:t>
      </w:r>
    </w:p>
    <w:p w:rsidR="004002E3" w:rsidRPr="00D74157" w:rsidRDefault="004002E3" w:rsidP="004002E3">
      <w:pPr>
        <w:spacing w:after="0" w:line="240" w:lineRule="auto"/>
        <w:jc w:val="both"/>
        <w:rPr>
          <w:rFonts w:ascii="Arial" w:hAnsi="Arial" w:cs="Arial"/>
          <w:i/>
        </w:rPr>
      </w:pPr>
    </w:p>
    <w:p w:rsidR="004002E3" w:rsidRPr="00D74157" w:rsidRDefault="004002E3" w:rsidP="004002E3">
      <w:pPr>
        <w:spacing w:after="0" w:line="240" w:lineRule="auto"/>
        <w:rPr>
          <w:rFonts w:ascii="Arial" w:eastAsia="Times New Roman" w:hAnsi="Arial" w:cs="Arial"/>
          <w:i/>
          <w:sz w:val="24"/>
          <w:szCs w:val="24"/>
        </w:rPr>
      </w:pPr>
    </w:p>
    <w:p w:rsidR="004002E3" w:rsidRPr="00D74157" w:rsidRDefault="004002E3" w:rsidP="004002E3">
      <w:pPr>
        <w:autoSpaceDE w:val="0"/>
        <w:autoSpaceDN w:val="0"/>
        <w:adjustRightInd w:val="0"/>
        <w:spacing w:after="0" w:line="240" w:lineRule="auto"/>
        <w:rPr>
          <w:rFonts w:ascii="Brush Script MT" w:eastAsia="Times New Roman" w:hAnsi="Brush Script MT"/>
          <w:b/>
          <w:bCs/>
          <w:i/>
          <w:color w:val="000000"/>
          <w:sz w:val="44"/>
          <w:szCs w:val="44"/>
          <w:lang w:val="en-US"/>
        </w:rPr>
      </w:pPr>
    </w:p>
    <w:p w:rsidR="004002E3" w:rsidRPr="00D74157" w:rsidRDefault="004002E3" w:rsidP="004002E3">
      <w:pPr>
        <w:autoSpaceDE w:val="0"/>
        <w:autoSpaceDN w:val="0"/>
        <w:adjustRightInd w:val="0"/>
        <w:spacing w:after="0" w:line="240" w:lineRule="auto"/>
        <w:rPr>
          <w:rFonts w:ascii="Brush Script MT" w:eastAsia="Times New Roman" w:hAnsi="Brush Script MT"/>
          <w:b/>
          <w:bCs/>
          <w:i/>
          <w:color w:val="000000"/>
          <w:sz w:val="44"/>
          <w:szCs w:val="44"/>
          <w:lang w:val="en-US"/>
        </w:rPr>
      </w:pPr>
      <w:smartTag w:uri="urn:schemas-microsoft-com:office:smarttags" w:element="PersonName">
        <w:r w:rsidRPr="00D74157">
          <w:rPr>
            <w:rFonts w:ascii="Brush Script MT" w:eastAsia="Times New Roman" w:hAnsi="Brush Script MT"/>
            <w:b/>
            <w:bCs/>
            <w:i/>
            <w:color w:val="000000"/>
            <w:sz w:val="44"/>
            <w:szCs w:val="44"/>
            <w:lang w:val="en-US"/>
          </w:rPr>
          <w:t>Chris Agius</w:t>
        </w:r>
      </w:smartTag>
    </w:p>
    <w:p w:rsidR="004002E3" w:rsidRPr="00D74157" w:rsidRDefault="004002E3" w:rsidP="004002E3">
      <w:pPr>
        <w:autoSpaceDE w:val="0"/>
        <w:autoSpaceDN w:val="0"/>
        <w:adjustRightInd w:val="0"/>
        <w:spacing w:after="0" w:line="240" w:lineRule="auto"/>
        <w:rPr>
          <w:rFonts w:ascii="Times New Roman" w:eastAsia="Times New Roman" w:hAnsi="Times New Roman"/>
          <w:b/>
          <w:bCs/>
          <w:color w:val="000000"/>
          <w:sz w:val="20"/>
          <w:szCs w:val="20"/>
          <w:lang w:val="en-US"/>
        </w:rPr>
      </w:pPr>
    </w:p>
    <w:p w:rsidR="004002E3" w:rsidRPr="00D74157" w:rsidRDefault="004002E3" w:rsidP="004002E3">
      <w:pPr>
        <w:autoSpaceDE w:val="0"/>
        <w:autoSpaceDN w:val="0"/>
        <w:adjustRightInd w:val="0"/>
        <w:spacing w:after="0" w:line="240" w:lineRule="auto"/>
        <w:rPr>
          <w:rFonts w:ascii="Arial" w:eastAsia="Times New Roman" w:hAnsi="Arial" w:cs="Arial"/>
          <w:b/>
          <w:bCs/>
          <w:color w:val="000000"/>
          <w:sz w:val="24"/>
          <w:szCs w:val="24"/>
          <w:lang w:val="en-US"/>
        </w:rPr>
      </w:pPr>
    </w:p>
    <w:p w:rsidR="004002E3" w:rsidRPr="00D74157" w:rsidRDefault="004002E3" w:rsidP="004002E3">
      <w:pPr>
        <w:autoSpaceDE w:val="0"/>
        <w:autoSpaceDN w:val="0"/>
        <w:adjustRightInd w:val="0"/>
        <w:spacing w:after="0" w:line="240" w:lineRule="auto"/>
        <w:rPr>
          <w:rFonts w:ascii="Arial" w:eastAsia="Times New Roman" w:hAnsi="Arial" w:cs="Arial"/>
          <w:b/>
          <w:bCs/>
          <w:color w:val="0000FF"/>
          <w:sz w:val="24"/>
          <w:lang w:val="en-US"/>
        </w:rPr>
      </w:pPr>
      <w:r w:rsidRPr="00D74157">
        <w:rPr>
          <w:rFonts w:ascii="Arial" w:eastAsia="Times New Roman" w:hAnsi="Arial" w:cs="Arial"/>
          <w:b/>
          <w:bCs/>
          <w:color w:val="000000"/>
          <w:sz w:val="24"/>
          <w:szCs w:val="24"/>
          <w:lang w:val="en-US"/>
        </w:rPr>
        <w:t>IECEx Secretariat</w:t>
      </w:r>
    </w:p>
    <w:p w:rsidR="004002E3" w:rsidRPr="00D74157" w:rsidRDefault="004002E3" w:rsidP="004002E3">
      <w:pPr>
        <w:autoSpaceDE w:val="0"/>
        <w:autoSpaceDN w:val="0"/>
        <w:adjustRightInd w:val="0"/>
        <w:spacing w:after="0" w:line="240" w:lineRule="auto"/>
        <w:rPr>
          <w:rFonts w:ascii="Arial" w:eastAsia="Times New Roman" w:hAnsi="Arial" w:cs="Arial"/>
          <w:b/>
          <w:bCs/>
          <w:color w:val="0000FF"/>
          <w:sz w:val="24"/>
          <w:lang w:val="en-US"/>
        </w:rPr>
      </w:pPr>
    </w:p>
    <w:p w:rsidR="004002E3" w:rsidRPr="00D74157" w:rsidRDefault="004002E3" w:rsidP="004002E3">
      <w:pPr>
        <w:autoSpaceDE w:val="0"/>
        <w:autoSpaceDN w:val="0"/>
        <w:adjustRightInd w:val="0"/>
        <w:spacing w:after="0" w:line="240" w:lineRule="auto"/>
        <w:rPr>
          <w:rFonts w:ascii="Arial" w:eastAsia="Times New Roman" w:hAnsi="Arial" w:cs="Arial"/>
          <w:b/>
          <w:bCs/>
          <w:color w:val="0000FF"/>
          <w:sz w:val="24"/>
          <w:lang w:val="en-US"/>
        </w:rPr>
      </w:pPr>
    </w:p>
    <w:p w:rsidR="004002E3" w:rsidRPr="00D74157" w:rsidRDefault="004002E3" w:rsidP="004002E3">
      <w:pPr>
        <w:autoSpaceDE w:val="0"/>
        <w:autoSpaceDN w:val="0"/>
        <w:adjustRightInd w:val="0"/>
        <w:spacing w:after="0" w:line="240" w:lineRule="auto"/>
        <w:rPr>
          <w:rFonts w:ascii="Arial" w:eastAsia="Times New Roman" w:hAnsi="Arial" w:cs="Arial"/>
          <w:b/>
          <w:bCs/>
          <w:color w:val="0000FF"/>
          <w:sz w:val="24"/>
          <w:lang w:val="en-US"/>
        </w:rPr>
      </w:pPr>
    </w:p>
    <w:p w:rsidR="004002E3" w:rsidRDefault="004002E3" w:rsidP="004002E3">
      <w:pPr>
        <w:autoSpaceDE w:val="0"/>
        <w:autoSpaceDN w:val="0"/>
        <w:adjustRightInd w:val="0"/>
        <w:spacing w:after="0" w:line="240" w:lineRule="auto"/>
        <w:rPr>
          <w:rFonts w:ascii="Arial" w:eastAsia="Times New Roman" w:hAnsi="Arial" w:cs="Arial"/>
          <w:b/>
          <w:bCs/>
          <w:color w:val="0000FF"/>
          <w:sz w:val="24"/>
          <w:lang w:val="en-US"/>
        </w:rPr>
      </w:pPr>
    </w:p>
    <w:p w:rsidR="004002E3" w:rsidRDefault="004002E3" w:rsidP="004002E3">
      <w:pPr>
        <w:autoSpaceDE w:val="0"/>
        <w:autoSpaceDN w:val="0"/>
        <w:adjustRightInd w:val="0"/>
        <w:spacing w:after="0" w:line="240" w:lineRule="auto"/>
        <w:rPr>
          <w:rFonts w:ascii="Arial" w:eastAsia="Times New Roman" w:hAnsi="Arial" w:cs="Arial"/>
          <w:b/>
          <w:bCs/>
          <w:color w:val="0000FF"/>
          <w:sz w:val="24"/>
          <w:lang w:val="en-US"/>
        </w:rPr>
      </w:pPr>
    </w:p>
    <w:p w:rsidR="004002E3" w:rsidRDefault="004002E3" w:rsidP="004002E3">
      <w:pPr>
        <w:autoSpaceDE w:val="0"/>
        <w:autoSpaceDN w:val="0"/>
        <w:adjustRightInd w:val="0"/>
        <w:spacing w:after="0" w:line="240" w:lineRule="auto"/>
        <w:rPr>
          <w:rFonts w:ascii="Arial" w:eastAsia="Times New Roman" w:hAnsi="Arial" w:cs="Arial"/>
          <w:b/>
          <w:bCs/>
          <w:color w:val="0000FF"/>
          <w:sz w:val="24"/>
          <w:lang w:val="en-US"/>
        </w:rPr>
      </w:pPr>
    </w:p>
    <w:p w:rsidR="004002E3" w:rsidRPr="00D74157" w:rsidRDefault="004002E3" w:rsidP="004002E3">
      <w:pPr>
        <w:autoSpaceDE w:val="0"/>
        <w:autoSpaceDN w:val="0"/>
        <w:adjustRightInd w:val="0"/>
        <w:spacing w:after="0" w:line="240" w:lineRule="auto"/>
        <w:rPr>
          <w:rFonts w:ascii="Arial" w:eastAsia="Times New Roman" w:hAnsi="Arial" w:cs="Arial"/>
          <w:b/>
          <w:bCs/>
          <w:color w:val="0000FF"/>
          <w:sz w:val="24"/>
          <w:lang w:val="en-US"/>
        </w:rPr>
      </w:pPr>
    </w:p>
    <w:p w:rsidR="004002E3" w:rsidRPr="00D74157" w:rsidRDefault="004002E3" w:rsidP="004002E3">
      <w:pPr>
        <w:autoSpaceDE w:val="0"/>
        <w:autoSpaceDN w:val="0"/>
        <w:adjustRightInd w:val="0"/>
        <w:spacing w:after="0" w:line="240" w:lineRule="auto"/>
        <w:rPr>
          <w:rFonts w:ascii="Arial" w:eastAsia="Times New Roman" w:hAnsi="Arial" w:cs="Arial"/>
          <w:b/>
          <w:bCs/>
          <w:color w:val="0000FF"/>
          <w:sz w:val="24"/>
          <w:lang w:val="en-US"/>
        </w:rPr>
      </w:pPr>
    </w:p>
    <w:p w:rsidR="004002E3" w:rsidRDefault="004002E3" w:rsidP="004002E3">
      <w:pPr>
        <w:autoSpaceDE w:val="0"/>
        <w:autoSpaceDN w:val="0"/>
        <w:adjustRightInd w:val="0"/>
        <w:spacing w:after="0" w:line="240" w:lineRule="auto"/>
        <w:rPr>
          <w:rFonts w:ascii="Arial" w:eastAsia="Times New Roman" w:hAnsi="Arial" w:cs="Arial"/>
          <w:b/>
          <w:bCs/>
          <w:color w:val="0000FF"/>
          <w:sz w:val="24"/>
          <w:lang w:val="en-US"/>
        </w:rPr>
      </w:pPr>
    </w:p>
    <w:p w:rsidR="004002E3" w:rsidRPr="00D74157" w:rsidRDefault="004002E3" w:rsidP="004002E3">
      <w:pPr>
        <w:autoSpaceDE w:val="0"/>
        <w:autoSpaceDN w:val="0"/>
        <w:adjustRightInd w:val="0"/>
        <w:spacing w:after="0" w:line="240" w:lineRule="auto"/>
        <w:rPr>
          <w:rFonts w:ascii="Arial" w:eastAsia="Times New Roman" w:hAnsi="Arial" w:cs="Arial"/>
          <w:b/>
          <w:bCs/>
          <w:color w:val="0000FF"/>
          <w:sz w:val="24"/>
          <w:lang w:val="en-US"/>
        </w:rPr>
      </w:pPr>
    </w:p>
    <w:p w:rsidR="004002E3" w:rsidRPr="00D74157" w:rsidRDefault="004002E3" w:rsidP="004002E3">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4002E3" w:rsidRPr="00D74157" w:rsidTr="000124BA">
        <w:tc>
          <w:tcPr>
            <w:tcW w:w="4320" w:type="dxa"/>
          </w:tcPr>
          <w:p w:rsidR="004002E3" w:rsidRPr="00D74157" w:rsidRDefault="004002E3" w:rsidP="000124BA">
            <w:pPr>
              <w:autoSpaceDE w:val="0"/>
              <w:autoSpaceDN w:val="0"/>
              <w:adjustRightInd w:val="0"/>
              <w:spacing w:after="0" w:line="240" w:lineRule="auto"/>
              <w:rPr>
                <w:rFonts w:ascii="Arial" w:eastAsia="Times New Roman" w:hAnsi="Arial" w:cs="Arial"/>
                <w:b/>
                <w:bCs/>
                <w:color w:val="000000"/>
                <w:sz w:val="24"/>
                <w:szCs w:val="24"/>
                <w:lang w:eastAsia="en-AU"/>
              </w:rPr>
            </w:pPr>
            <w:r w:rsidRPr="00D74157">
              <w:rPr>
                <w:rFonts w:ascii="Arial" w:eastAsia="Times New Roman" w:hAnsi="Arial" w:cs="Arial"/>
                <w:b/>
                <w:bCs/>
                <w:color w:val="000000"/>
                <w:sz w:val="24"/>
                <w:szCs w:val="24"/>
                <w:lang w:eastAsia="en-AU"/>
              </w:rPr>
              <w:t>Address:</w:t>
            </w:r>
          </w:p>
          <w:p w:rsidR="004002E3" w:rsidRPr="00D74157" w:rsidRDefault="004002E3" w:rsidP="000124BA">
            <w:pPr>
              <w:autoSpaceDE w:val="0"/>
              <w:autoSpaceDN w:val="0"/>
              <w:adjustRightInd w:val="0"/>
              <w:spacing w:after="0" w:line="240" w:lineRule="auto"/>
              <w:rPr>
                <w:rFonts w:ascii="Arial" w:eastAsia="Times New Roman" w:hAnsi="Arial" w:cs="Arial"/>
                <w:b/>
                <w:bCs/>
                <w:color w:val="000000"/>
                <w:sz w:val="24"/>
                <w:szCs w:val="24"/>
                <w:lang w:eastAsia="en-AU"/>
              </w:rPr>
            </w:pPr>
            <w:r w:rsidRPr="00D74157">
              <w:rPr>
                <w:rFonts w:ascii="Arial" w:eastAsia="Times New Roman" w:hAnsi="Arial" w:cs="Arial"/>
                <w:b/>
                <w:bCs/>
                <w:color w:val="000000"/>
                <w:sz w:val="24"/>
                <w:szCs w:val="24"/>
                <w:lang w:eastAsia="en-AU"/>
              </w:rPr>
              <w:t>Level 33, Australia Square</w:t>
            </w:r>
          </w:p>
          <w:p w:rsidR="004002E3" w:rsidRPr="00D74157" w:rsidRDefault="004002E3" w:rsidP="000124BA">
            <w:pPr>
              <w:autoSpaceDE w:val="0"/>
              <w:autoSpaceDN w:val="0"/>
              <w:adjustRightInd w:val="0"/>
              <w:spacing w:after="0" w:line="240" w:lineRule="auto"/>
              <w:rPr>
                <w:rFonts w:ascii="Arial" w:eastAsia="Times New Roman" w:hAnsi="Arial" w:cs="Arial"/>
                <w:b/>
                <w:bCs/>
                <w:color w:val="000000"/>
                <w:sz w:val="24"/>
                <w:szCs w:val="24"/>
                <w:lang w:eastAsia="en-AU"/>
              </w:rPr>
            </w:pPr>
            <w:r w:rsidRPr="00D74157">
              <w:rPr>
                <w:rFonts w:ascii="Arial" w:eastAsia="Times New Roman" w:hAnsi="Arial" w:cs="Arial"/>
                <w:b/>
                <w:bCs/>
                <w:color w:val="000000"/>
                <w:sz w:val="24"/>
                <w:szCs w:val="24"/>
                <w:lang w:eastAsia="en-AU"/>
              </w:rPr>
              <w:t>264 George Street</w:t>
            </w:r>
          </w:p>
          <w:p w:rsidR="004002E3" w:rsidRPr="00D74157" w:rsidRDefault="004002E3" w:rsidP="000124BA">
            <w:pPr>
              <w:autoSpaceDE w:val="0"/>
              <w:autoSpaceDN w:val="0"/>
              <w:adjustRightInd w:val="0"/>
              <w:spacing w:after="0" w:line="240" w:lineRule="auto"/>
              <w:rPr>
                <w:rFonts w:ascii="Arial" w:eastAsia="Times New Roman" w:hAnsi="Arial" w:cs="Arial"/>
                <w:b/>
                <w:bCs/>
                <w:color w:val="000000"/>
                <w:sz w:val="24"/>
                <w:szCs w:val="24"/>
                <w:lang w:eastAsia="en-AU"/>
              </w:rPr>
            </w:pPr>
            <w:r w:rsidRPr="00D74157">
              <w:rPr>
                <w:rFonts w:ascii="Arial" w:eastAsia="Times New Roman" w:hAnsi="Arial" w:cs="Arial"/>
                <w:b/>
                <w:bCs/>
                <w:color w:val="000000"/>
                <w:sz w:val="24"/>
                <w:szCs w:val="24"/>
                <w:lang w:eastAsia="en-AU"/>
              </w:rPr>
              <w:t>Sydney NSW 2000</w:t>
            </w:r>
          </w:p>
          <w:p w:rsidR="004002E3" w:rsidRPr="00D74157" w:rsidRDefault="004002E3" w:rsidP="000124BA">
            <w:pPr>
              <w:autoSpaceDE w:val="0"/>
              <w:autoSpaceDN w:val="0"/>
              <w:adjustRightInd w:val="0"/>
              <w:spacing w:after="0" w:line="240" w:lineRule="auto"/>
              <w:rPr>
                <w:rFonts w:ascii="Arial" w:eastAsia="Times New Roman" w:hAnsi="Arial" w:cs="Arial"/>
                <w:b/>
                <w:bCs/>
                <w:color w:val="000000"/>
                <w:sz w:val="24"/>
                <w:szCs w:val="24"/>
                <w:lang w:eastAsia="en-AU"/>
              </w:rPr>
            </w:pPr>
            <w:r w:rsidRPr="00D74157">
              <w:rPr>
                <w:rFonts w:ascii="Arial" w:eastAsia="Times New Roman" w:hAnsi="Arial" w:cs="Arial"/>
                <w:b/>
                <w:bCs/>
                <w:color w:val="000000"/>
                <w:sz w:val="24"/>
                <w:szCs w:val="24"/>
                <w:lang w:eastAsia="en-AU"/>
              </w:rPr>
              <w:t>Australia</w:t>
            </w:r>
          </w:p>
          <w:p w:rsidR="004002E3" w:rsidRPr="00D74157" w:rsidRDefault="004002E3" w:rsidP="000124BA">
            <w:pPr>
              <w:tabs>
                <w:tab w:val="center" w:pos="4153"/>
                <w:tab w:val="right" w:pos="8306"/>
              </w:tabs>
              <w:spacing w:after="0" w:line="240" w:lineRule="auto"/>
              <w:rPr>
                <w:rFonts w:ascii="Arial" w:eastAsia="Times New Roman" w:hAnsi="Arial" w:cs="Arial"/>
                <w:b/>
                <w:color w:val="0000FF"/>
              </w:rPr>
            </w:pPr>
          </w:p>
        </w:tc>
        <w:tc>
          <w:tcPr>
            <w:tcW w:w="4320" w:type="dxa"/>
          </w:tcPr>
          <w:p w:rsidR="004002E3" w:rsidRPr="00D74157" w:rsidRDefault="004002E3" w:rsidP="000124BA">
            <w:pPr>
              <w:autoSpaceDE w:val="0"/>
              <w:autoSpaceDN w:val="0"/>
              <w:adjustRightInd w:val="0"/>
              <w:spacing w:after="0" w:line="240" w:lineRule="auto"/>
              <w:rPr>
                <w:rFonts w:ascii="Arial" w:eastAsia="Times New Roman" w:hAnsi="Arial" w:cs="Arial"/>
                <w:b/>
                <w:bCs/>
                <w:color w:val="000000"/>
                <w:sz w:val="24"/>
                <w:szCs w:val="24"/>
                <w:lang w:eastAsia="en-AU"/>
              </w:rPr>
            </w:pPr>
            <w:r w:rsidRPr="00D74157">
              <w:rPr>
                <w:rFonts w:ascii="Arial" w:eastAsia="Times New Roman" w:hAnsi="Arial" w:cs="Arial"/>
                <w:b/>
                <w:bCs/>
                <w:color w:val="000000"/>
                <w:sz w:val="24"/>
                <w:szCs w:val="24"/>
                <w:lang w:eastAsia="en-AU"/>
              </w:rPr>
              <w:t>Contact Details:</w:t>
            </w:r>
          </w:p>
          <w:p w:rsidR="004002E3" w:rsidRPr="00D74157" w:rsidRDefault="004002E3" w:rsidP="000124BA">
            <w:pPr>
              <w:autoSpaceDE w:val="0"/>
              <w:autoSpaceDN w:val="0"/>
              <w:adjustRightInd w:val="0"/>
              <w:spacing w:after="0" w:line="240" w:lineRule="auto"/>
              <w:rPr>
                <w:rFonts w:ascii="Arial" w:eastAsia="Times New Roman" w:hAnsi="Arial" w:cs="Arial"/>
                <w:b/>
                <w:bCs/>
                <w:color w:val="000000"/>
                <w:sz w:val="24"/>
                <w:szCs w:val="24"/>
                <w:lang w:eastAsia="en-AU"/>
              </w:rPr>
            </w:pPr>
            <w:r w:rsidRPr="00D74157">
              <w:rPr>
                <w:rFonts w:ascii="Arial" w:eastAsia="Times New Roman" w:hAnsi="Arial" w:cs="Arial"/>
                <w:b/>
                <w:bCs/>
                <w:color w:val="000000"/>
                <w:sz w:val="24"/>
                <w:szCs w:val="24"/>
                <w:lang w:eastAsia="en-AU"/>
              </w:rPr>
              <w:t>Tel: +61 2 46 28 4690</w:t>
            </w:r>
          </w:p>
          <w:p w:rsidR="004002E3" w:rsidRPr="00D74157" w:rsidRDefault="004002E3" w:rsidP="000124BA">
            <w:pPr>
              <w:autoSpaceDE w:val="0"/>
              <w:autoSpaceDN w:val="0"/>
              <w:adjustRightInd w:val="0"/>
              <w:spacing w:after="0" w:line="240" w:lineRule="auto"/>
              <w:rPr>
                <w:rFonts w:ascii="Arial" w:eastAsia="Times New Roman" w:hAnsi="Arial" w:cs="Arial"/>
                <w:b/>
                <w:bCs/>
                <w:color w:val="000000"/>
                <w:sz w:val="24"/>
                <w:szCs w:val="24"/>
                <w:lang w:eastAsia="en-AU"/>
              </w:rPr>
            </w:pPr>
            <w:r w:rsidRPr="00D74157">
              <w:rPr>
                <w:rFonts w:ascii="Arial" w:eastAsia="Times New Roman" w:hAnsi="Arial" w:cs="Arial"/>
                <w:b/>
                <w:bCs/>
                <w:color w:val="000000"/>
                <w:sz w:val="24"/>
                <w:szCs w:val="24"/>
                <w:lang w:eastAsia="en-AU"/>
              </w:rPr>
              <w:t>Fax: +61 2 46 27 5285</w:t>
            </w:r>
          </w:p>
          <w:p w:rsidR="004002E3" w:rsidRPr="00D74157" w:rsidRDefault="004002E3" w:rsidP="000124BA">
            <w:pPr>
              <w:autoSpaceDE w:val="0"/>
              <w:autoSpaceDN w:val="0"/>
              <w:adjustRightInd w:val="0"/>
              <w:spacing w:after="0" w:line="240" w:lineRule="auto"/>
              <w:rPr>
                <w:rFonts w:ascii="Arial" w:eastAsia="Times New Roman" w:hAnsi="Arial" w:cs="Arial"/>
                <w:b/>
                <w:bCs/>
                <w:color w:val="000000"/>
                <w:sz w:val="24"/>
                <w:szCs w:val="24"/>
                <w:lang w:eastAsia="en-AU"/>
              </w:rPr>
            </w:pPr>
            <w:r w:rsidRPr="00D74157">
              <w:rPr>
                <w:rFonts w:ascii="Arial" w:eastAsia="Times New Roman" w:hAnsi="Arial" w:cs="Arial"/>
                <w:b/>
                <w:bCs/>
                <w:color w:val="000000"/>
                <w:sz w:val="24"/>
                <w:szCs w:val="24"/>
                <w:lang w:eastAsia="en-AU"/>
              </w:rPr>
              <w:t>e-mail: info@iecex.com</w:t>
            </w:r>
          </w:p>
          <w:p w:rsidR="004002E3" w:rsidRPr="00D74157" w:rsidRDefault="004002E3" w:rsidP="000124BA">
            <w:pPr>
              <w:tabs>
                <w:tab w:val="center" w:pos="4153"/>
                <w:tab w:val="right" w:pos="8306"/>
              </w:tabs>
              <w:spacing w:after="0" w:line="240" w:lineRule="auto"/>
              <w:rPr>
                <w:rFonts w:ascii="Arial" w:eastAsia="Times New Roman" w:hAnsi="Arial" w:cs="Arial"/>
                <w:b/>
                <w:color w:val="0000FF"/>
              </w:rPr>
            </w:pPr>
            <w:hyperlink r:id="rId6" w:history="1">
              <w:r w:rsidRPr="00D74157">
                <w:rPr>
                  <w:rFonts w:ascii="Arial" w:eastAsia="Times New Roman" w:hAnsi="Arial" w:cs="Arial"/>
                  <w:b/>
                  <w:bCs/>
                  <w:color w:val="0000FF"/>
                  <w:sz w:val="24"/>
                  <w:szCs w:val="24"/>
                  <w:u w:val="single"/>
                  <w:lang w:eastAsia="en-AU"/>
                </w:rPr>
                <w:t>http://www.iecex.com</w:t>
              </w:r>
            </w:hyperlink>
          </w:p>
        </w:tc>
      </w:tr>
    </w:tbl>
    <w:p w:rsidR="004002E3" w:rsidRDefault="004002E3" w:rsidP="004002E3">
      <w:pPr>
        <w:rPr>
          <w:rFonts w:cs="Helvetica"/>
          <w:color w:val="333333"/>
        </w:rPr>
        <w:sectPr w:rsidR="004002E3">
          <w:headerReference w:type="default" r:id="rId7"/>
          <w:footerReference w:type="default" r:id="rId8"/>
          <w:pgSz w:w="11906" w:h="16838"/>
          <w:pgMar w:top="1440" w:right="1440" w:bottom="1440" w:left="1440" w:header="708" w:footer="708" w:gutter="0"/>
          <w:cols w:space="708"/>
          <w:docGrid w:linePitch="360"/>
        </w:sectPr>
      </w:pPr>
    </w:p>
    <w:p w:rsidR="004002E3" w:rsidRPr="00574214" w:rsidRDefault="004002E3" w:rsidP="004002E3">
      <w:pPr>
        <w:spacing w:after="0" w:line="240" w:lineRule="auto"/>
        <w:rPr>
          <w:rFonts w:ascii="Arial" w:eastAsia="Times New Roman" w:hAnsi="Arial" w:cs="Arial"/>
          <w:b/>
          <w:i/>
          <w:spacing w:val="-3"/>
          <w:sz w:val="18"/>
          <w:szCs w:val="18"/>
        </w:rPr>
      </w:pPr>
      <w:r w:rsidRPr="00574214">
        <w:rPr>
          <w:rFonts w:ascii="Arial" w:eastAsia="Times New Roman" w:hAnsi="Arial" w:cs="Arial"/>
          <w:b/>
          <w:i/>
          <w:spacing w:val="-3"/>
          <w:sz w:val="18"/>
          <w:szCs w:val="18"/>
        </w:rPr>
        <w:lastRenderedPageBreak/>
        <w:t>Summary of voting results on ExMC/1525/DV Vote on the acceptance of co-operation between China Quality Mark Certification Group Co. Ltd (CQM), CN, an existing Accepted ExCB and Shanghai Institute of Quality Inspection and Technical Research China National Lighting Fitting Quality Supervision Testing Centre, SQI_ZM, CN, an Accepted ExTL</w:t>
      </w:r>
    </w:p>
    <w:p w:rsidR="004002E3" w:rsidRPr="002E7EEC" w:rsidRDefault="004002E3" w:rsidP="004002E3">
      <w:pPr>
        <w:spacing w:after="0" w:line="240" w:lineRule="auto"/>
        <w:rPr>
          <w:rFonts w:ascii="Arial" w:eastAsia="Times New Roman" w:hAnsi="Arial" w:cs="Arial"/>
          <w:b/>
          <w:i/>
          <w:spacing w:val="-3"/>
          <w:sz w:val="20"/>
          <w:szCs w:val="20"/>
        </w:rPr>
      </w:pPr>
      <w:r w:rsidRPr="002E7EEC">
        <w:rPr>
          <w:rFonts w:ascii="Arial" w:eastAsia="Times New Roman" w:hAnsi="Arial" w:cs="Arial"/>
          <w:b/>
          <w:i/>
          <w:spacing w:val="-3"/>
          <w:sz w:val="20"/>
          <w:szCs w:val="20"/>
        </w:rPr>
        <w:t>Circulation Date: 2019 0</w:t>
      </w:r>
      <w:r>
        <w:rPr>
          <w:rFonts w:ascii="Arial" w:eastAsia="Times New Roman" w:hAnsi="Arial" w:cs="Arial"/>
          <w:b/>
          <w:i/>
          <w:spacing w:val="-3"/>
          <w:sz w:val="20"/>
          <w:szCs w:val="20"/>
        </w:rPr>
        <w:t>7</w:t>
      </w:r>
      <w:r w:rsidRPr="002E7EEC">
        <w:rPr>
          <w:rFonts w:ascii="Arial" w:eastAsia="Times New Roman" w:hAnsi="Arial" w:cs="Arial"/>
          <w:b/>
          <w:i/>
          <w:spacing w:val="-3"/>
          <w:sz w:val="20"/>
          <w:szCs w:val="20"/>
        </w:rPr>
        <w:t xml:space="preserve"> 2</w:t>
      </w:r>
      <w:r>
        <w:rPr>
          <w:rFonts w:ascii="Arial" w:eastAsia="Times New Roman" w:hAnsi="Arial" w:cs="Arial"/>
          <w:b/>
          <w:i/>
          <w:spacing w:val="-3"/>
          <w:sz w:val="20"/>
          <w:szCs w:val="20"/>
        </w:rPr>
        <w:t>3</w:t>
      </w:r>
    </w:p>
    <w:p w:rsidR="00925E80" w:rsidRDefault="004002E3" w:rsidP="004002E3">
      <w:pPr>
        <w:spacing w:after="0" w:line="240" w:lineRule="auto"/>
      </w:pPr>
      <w:r w:rsidRPr="002E7EEC">
        <w:rPr>
          <w:rFonts w:ascii="Arial" w:eastAsia="Times New Roman" w:hAnsi="Arial" w:cs="Arial"/>
          <w:b/>
          <w:i/>
          <w:iCs/>
          <w:sz w:val="20"/>
          <w:szCs w:val="20"/>
        </w:rPr>
        <w:t>Closing Date:</w:t>
      </w:r>
      <w:r w:rsidRPr="002E7EEC">
        <w:rPr>
          <w:rFonts w:ascii="Arial" w:eastAsia="Times New Roman" w:hAnsi="Arial" w:cs="Arial"/>
          <w:b/>
          <w:i/>
          <w:iCs/>
          <w:sz w:val="20"/>
          <w:szCs w:val="20"/>
        </w:rPr>
        <w:tab/>
      </w:r>
      <w:r>
        <w:rPr>
          <w:rFonts w:ascii="Arial" w:eastAsia="Times New Roman" w:hAnsi="Arial" w:cs="Arial"/>
          <w:b/>
          <w:i/>
          <w:spacing w:val="-3"/>
          <w:sz w:val="20"/>
          <w:szCs w:val="20"/>
        </w:rPr>
        <w:t>2019 09 06</w:t>
      </w:r>
      <w:r w:rsidRPr="002E7EEC">
        <w:rPr>
          <w:rFonts w:ascii="Arial" w:eastAsia="Times New Roman" w:hAnsi="Arial" w:cs="Arial"/>
          <w:b/>
          <w:i/>
          <w:iCs/>
          <w:sz w:val="20"/>
          <w:szCs w:val="20"/>
        </w:rPr>
        <w:tab/>
      </w:r>
      <w:r w:rsidRPr="002E7EEC">
        <w:rPr>
          <w:rFonts w:ascii="Arial" w:eastAsia="Times New Roman" w:hAnsi="Arial" w:cs="Arial"/>
          <w:b/>
          <w:i/>
          <w:iCs/>
          <w:sz w:val="20"/>
          <w:szCs w:val="20"/>
        </w:rPr>
        <w:tab/>
      </w:r>
      <w:r w:rsidRPr="002E7EEC">
        <w:rPr>
          <w:rFonts w:ascii="Arial" w:eastAsia="Times New Roman" w:hAnsi="Arial" w:cs="Arial"/>
          <w:b/>
          <w:i/>
          <w:iCs/>
          <w:sz w:val="20"/>
          <w:szCs w:val="20"/>
        </w:rPr>
        <w:tab/>
      </w:r>
      <w:r w:rsidRPr="002E7EEC">
        <w:rPr>
          <w:rFonts w:ascii="Arial" w:eastAsia="Times New Roman" w:hAnsi="Arial" w:cs="Arial"/>
          <w:b/>
          <w:i/>
          <w:iCs/>
          <w:sz w:val="20"/>
          <w:szCs w:val="20"/>
        </w:rPr>
        <w:tab/>
      </w:r>
      <w:r w:rsidRPr="002E7EEC">
        <w:rPr>
          <w:rFonts w:ascii="Arial" w:eastAsia="Times New Roman" w:hAnsi="Arial" w:cs="Arial"/>
          <w:b/>
          <w:i/>
          <w:iCs/>
          <w:sz w:val="20"/>
          <w:szCs w:val="20"/>
        </w:rPr>
        <w:tab/>
      </w:r>
      <w:r w:rsidRPr="002E7EEC">
        <w:rPr>
          <w:rFonts w:ascii="Arial" w:eastAsia="Times New Roman" w:hAnsi="Arial" w:cs="Arial"/>
          <w:b/>
          <w:i/>
          <w:iCs/>
          <w:sz w:val="20"/>
          <w:szCs w:val="20"/>
        </w:rPr>
        <w:tab/>
        <w:t>Reminders sent: Yes</w:t>
      </w:r>
    </w:p>
    <w:tbl>
      <w:tblPr>
        <w:tblStyle w:val="TableGrid1"/>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94"/>
        <w:gridCol w:w="2977"/>
        <w:gridCol w:w="2410"/>
      </w:tblGrid>
      <w:tr w:rsidR="004002E3" w:rsidRPr="00711542" w:rsidTr="00574214">
        <w:trPr>
          <w:trHeight w:val="300"/>
        </w:trPr>
        <w:tc>
          <w:tcPr>
            <w:tcW w:w="3394" w:type="dxa"/>
            <w:noWrap/>
          </w:tcPr>
          <w:p w:rsidR="004002E3" w:rsidRPr="00711542" w:rsidRDefault="004002E3" w:rsidP="000124BA">
            <w:pPr>
              <w:jc w:val="center"/>
              <w:rPr>
                <w:rFonts w:ascii="Arial" w:hAnsi="Arial" w:cs="Arial"/>
                <w:b/>
                <w:sz w:val="21"/>
                <w:szCs w:val="21"/>
              </w:rPr>
            </w:pPr>
            <w:r w:rsidRPr="00711542">
              <w:rPr>
                <w:rFonts w:ascii="Arial" w:hAnsi="Arial" w:cs="Arial"/>
                <w:b/>
                <w:sz w:val="21"/>
                <w:szCs w:val="21"/>
              </w:rPr>
              <w:t>Member</w:t>
            </w:r>
          </w:p>
        </w:tc>
        <w:tc>
          <w:tcPr>
            <w:tcW w:w="2977" w:type="dxa"/>
            <w:noWrap/>
          </w:tcPr>
          <w:p w:rsidR="004002E3" w:rsidRPr="00711542" w:rsidRDefault="004002E3" w:rsidP="000124BA">
            <w:pPr>
              <w:jc w:val="center"/>
              <w:rPr>
                <w:rFonts w:ascii="Arial" w:hAnsi="Arial" w:cs="Arial"/>
                <w:b/>
                <w:sz w:val="21"/>
                <w:szCs w:val="21"/>
              </w:rPr>
            </w:pPr>
            <w:r w:rsidRPr="00711542">
              <w:rPr>
                <w:rFonts w:ascii="Arial" w:hAnsi="Arial" w:cs="Arial"/>
                <w:b/>
                <w:sz w:val="21"/>
                <w:szCs w:val="21"/>
              </w:rPr>
              <w:t>Response</w:t>
            </w:r>
          </w:p>
        </w:tc>
        <w:tc>
          <w:tcPr>
            <w:tcW w:w="2410" w:type="dxa"/>
            <w:noWrap/>
          </w:tcPr>
          <w:p w:rsidR="004002E3" w:rsidRPr="00711542" w:rsidRDefault="004002E3" w:rsidP="000124BA">
            <w:pPr>
              <w:jc w:val="center"/>
              <w:rPr>
                <w:rFonts w:ascii="Arial" w:hAnsi="Arial" w:cs="Arial"/>
                <w:b/>
                <w:sz w:val="21"/>
                <w:szCs w:val="21"/>
              </w:rPr>
            </w:pPr>
            <w:r w:rsidRPr="00711542">
              <w:rPr>
                <w:rFonts w:ascii="Arial" w:hAnsi="Arial" w:cs="Arial"/>
                <w:b/>
                <w:sz w:val="21"/>
                <w:szCs w:val="21"/>
              </w:rPr>
              <w:t>Comment</w:t>
            </w:r>
          </w:p>
        </w:tc>
      </w:tr>
    </w:tbl>
    <w:tbl>
      <w:tblPr>
        <w:tblStyle w:val="TableGrid"/>
        <w:tblW w:w="0" w:type="auto"/>
        <w:tblLook w:val="04A0" w:firstRow="1" w:lastRow="0" w:firstColumn="1" w:lastColumn="0" w:noHBand="0" w:noVBand="1"/>
      </w:tblPr>
      <w:tblGrid>
        <w:gridCol w:w="3397"/>
        <w:gridCol w:w="2977"/>
        <w:gridCol w:w="2410"/>
      </w:tblGrid>
      <w:tr w:rsidR="004002E3" w:rsidRPr="004002E3" w:rsidTr="00574214">
        <w:trPr>
          <w:trHeight w:val="300"/>
        </w:trPr>
        <w:tc>
          <w:tcPr>
            <w:tcW w:w="3397" w:type="dxa"/>
            <w:noWrap/>
            <w:hideMark/>
          </w:tcPr>
          <w:p w:rsidR="004002E3" w:rsidRPr="004002E3" w:rsidRDefault="004002E3" w:rsidP="004002E3">
            <w:pPr>
              <w:rPr>
                <w:b/>
              </w:rPr>
            </w:pPr>
            <w:r w:rsidRPr="004002E3">
              <w:rPr>
                <w:b/>
              </w:rPr>
              <w:t>AUSTRALIA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BRAZIL</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CANADA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Country</w:t>
            </w:r>
          </w:p>
        </w:tc>
        <w:tc>
          <w:tcPr>
            <w:tcW w:w="2977" w:type="dxa"/>
            <w:noWrap/>
            <w:hideMark/>
          </w:tcPr>
          <w:p w:rsidR="004002E3" w:rsidRPr="004002E3" w:rsidRDefault="004002E3" w:rsidP="004002E3">
            <w:pPr>
              <w:jc w:val="center"/>
              <w:rPr>
                <w:b/>
              </w:rPr>
            </w:pPr>
            <w:r w:rsidRPr="004002E3">
              <w:rPr>
                <w:b/>
              </w:rPr>
              <w:t>Vote</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CROATIA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CZECH REPUBLIC</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DENMARK</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FINLAND</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FRANCE</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GERMANY</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574214" w:rsidRPr="004002E3" w:rsidTr="00574214">
        <w:trPr>
          <w:trHeight w:val="300"/>
        </w:trPr>
        <w:tc>
          <w:tcPr>
            <w:tcW w:w="3397" w:type="dxa"/>
            <w:noWrap/>
          </w:tcPr>
          <w:p w:rsidR="00574214" w:rsidRPr="004002E3" w:rsidRDefault="00574214" w:rsidP="004002E3">
            <w:pPr>
              <w:rPr>
                <w:b/>
              </w:rPr>
            </w:pPr>
            <w:r>
              <w:rPr>
                <w:b/>
              </w:rPr>
              <w:t>GREECE</w:t>
            </w:r>
          </w:p>
        </w:tc>
        <w:tc>
          <w:tcPr>
            <w:tcW w:w="2977" w:type="dxa"/>
            <w:noWrap/>
          </w:tcPr>
          <w:p w:rsidR="00574214" w:rsidRPr="004002E3" w:rsidRDefault="00574214" w:rsidP="004002E3">
            <w:pPr>
              <w:jc w:val="center"/>
              <w:rPr>
                <w:b/>
              </w:rPr>
            </w:pPr>
            <w:r>
              <w:rPr>
                <w:b/>
              </w:rPr>
              <w:t>NR</w:t>
            </w:r>
          </w:p>
        </w:tc>
        <w:tc>
          <w:tcPr>
            <w:tcW w:w="2410" w:type="dxa"/>
          </w:tcPr>
          <w:p w:rsidR="00574214" w:rsidRPr="004002E3" w:rsidRDefault="00574214"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HUNGARY</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INDIA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ISRAEL</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ITALY</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JAPAN</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KINGDOM OF SAUDI ARABIA</w:t>
            </w:r>
          </w:p>
        </w:tc>
        <w:tc>
          <w:tcPr>
            <w:tcW w:w="2977" w:type="dxa"/>
            <w:noWrap/>
            <w:hideMark/>
          </w:tcPr>
          <w:p w:rsidR="004002E3" w:rsidRPr="004002E3" w:rsidRDefault="004002E3" w:rsidP="004002E3">
            <w:pPr>
              <w:jc w:val="center"/>
              <w:rPr>
                <w:b/>
              </w:rPr>
            </w:pPr>
            <w:r w:rsidRPr="004002E3">
              <w:rPr>
                <w:b/>
              </w:rPr>
              <w:t>Abstain</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MALAYSIA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NETHERLANDS</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NEW ZEALAND</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NORWAY</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PEOPLES REPUBLIC OF CHINA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REPUBLIC OF KOREA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ROMANIA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RUSSIA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SINGAPORE</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SLOVENIA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SOUTH AFRICA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SPAIN</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SWEDEN</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SWITZERLAND</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TURKEY</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UNITED ARAB EMIRATES</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UNITED KINGDOM</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r w:rsidR="004002E3" w:rsidRPr="004002E3" w:rsidTr="00574214">
        <w:trPr>
          <w:trHeight w:val="300"/>
        </w:trPr>
        <w:tc>
          <w:tcPr>
            <w:tcW w:w="3397" w:type="dxa"/>
            <w:noWrap/>
            <w:hideMark/>
          </w:tcPr>
          <w:p w:rsidR="004002E3" w:rsidRPr="004002E3" w:rsidRDefault="004002E3" w:rsidP="004002E3">
            <w:pPr>
              <w:rPr>
                <w:b/>
              </w:rPr>
            </w:pPr>
            <w:r w:rsidRPr="004002E3">
              <w:rPr>
                <w:b/>
              </w:rPr>
              <w:t>UNITED STATES OF AMERICA</w:t>
            </w:r>
          </w:p>
        </w:tc>
        <w:tc>
          <w:tcPr>
            <w:tcW w:w="2977" w:type="dxa"/>
            <w:noWrap/>
            <w:hideMark/>
          </w:tcPr>
          <w:p w:rsidR="004002E3" w:rsidRPr="004002E3" w:rsidRDefault="004002E3" w:rsidP="004002E3">
            <w:pPr>
              <w:jc w:val="center"/>
              <w:rPr>
                <w:b/>
              </w:rPr>
            </w:pPr>
            <w:r w:rsidRPr="004002E3">
              <w:rPr>
                <w:b/>
              </w:rPr>
              <w:t>Yes</w:t>
            </w:r>
          </w:p>
        </w:tc>
        <w:tc>
          <w:tcPr>
            <w:tcW w:w="2410" w:type="dxa"/>
          </w:tcPr>
          <w:p w:rsidR="004002E3" w:rsidRPr="004002E3" w:rsidRDefault="004002E3" w:rsidP="004002E3">
            <w:pPr>
              <w:jc w:val="center"/>
              <w:rPr>
                <w:b/>
              </w:rPr>
            </w:pPr>
          </w:p>
        </w:tc>
      </w:tr>
    </w:tbl>
    <w:tbl>
      <w:tblPr>
        <w:tblW w:w="0" w:type="auto"/>
        <w:tblInd w:w="-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4253"/>
        <w:gridCol w:w="4526"/>
      </w:tblGrid>
      <w:tr w:rsidR="004002E3" w:rsidRPr="004002E3" w:rsidTr="004002E3">
        <w:trPr>
          <w:trHeight w:val="458"/>
        </w:trPr>
        <w:tc>
          <w:tcPr>
            <w:tcW w:w="4253" w:type="dxa"/>
            <w:vMerge w:val="restart"/>
            <w:tcBorders>
              <w:top w:val="double" w:sz="4" w:space="0" w:color="auto"/>
              <w:left w:val="single" w:sz="12" w:space="0" w:color="auto"/>
              <w:right w:val="single" w:sz="12" w:space="0" w:color="auto"/>
            </w:tcBorders>
            <w:hideMark/>
          </w:tcPr>
          <w:p w:rsidR="004002E3" w:rsidRPr="004002E3" w:rsidRDefault="004002E3" w:rsidP="004002E3">
            <w:pPr>
              <w:spacing w:after="0" w:line="240" w:lineRule="auto"/>
              <w:rPr>
                <w:rFonts w:ascii="Arial" w:eastAsia="Times New Roman" w:hAnsi="Arial" w:cs="Arial"/>
                <w:b/>
                <w:sz w:val="20"/>
                <w:szCs w:val="20"/>
              </w:rPr>
            </w:pPr>
            <w:r w:rsidRPr="004002E3">
              <w:rPr>
                <w:rFonts w:ascii="Arial" w:eastAsia="Times New Roman" w:hAnsi="Arial" w:cs="Arial"/>
                <w:b/>
                <w:sz w:val="20"/>
                <w:szCs w:val="20"/>
              </w:rPr>
              <w:t>Members Voting: 3</w:t>
            </w:r>
            <w:r>
              <w:rPr>
                <w:rFonts w:ascii="Arial" w:eastAsia="Times New Roman" w:hAnsi="Arial" w:cs="Arial"/>
                <w:b/>
                <w:sz w:val="20"/>
                <w:szCs w:val="20"/>
              </w:rPr>
              <w:t>5</w:t>
            </w:r>
          </w:p>
          <w:p w:rsidR="004002E3" w:rsidRPr="004002E3" w:rsidRDefault="004002E3" w:rsidP="004002E3">
            <w:pPr>
              <w:spacing w:after="0" w:line="240" w:lineRule="auto"/>
              <w:rPr>
                <w:rFonts w:ascii="Arial" w:eastAsia="Times New Roman" w:hAnsi="Arial" w:cs="Arial"/>
                <w:b/>
                <w:sz w:val="20"/>
                <w:szCs w:val="20"/>
              </w:rPr>
            </w:pPr>
            <w:r>
              <w:rPr>
                <w:rFonts w:ascii="Arial" w:eastAsia="Times New Roman" w:hAnsi="Arial" w:cs="Arial"/>
                <w:b/>
                <w:sz w:val="20"/>
                <w:szCs w:val="20"/>
              </w:rPr>
              <w:t>Members in favour: 3</w:t>
            </w:r>
            <w:r w:rsidR="00574214">
              <w:rPr>
                <w:rFonts w:ascii="Arial" w:eastAsia="Times New Roman" w:hAnsi="Arial" w:cs="Arial"/>
                <w:b/>
                <w:sz w:val="20"/>
                <w:szCs w:val="20"/>
              </w:rPr>
              <w:t>3</w:t>
            </w:r>
            <w:bookmarkStart w:id="0" w:name="_GoBack"/>
            <w:bookmarkEnd w:id="0"/>
          </w:p>
          <w:p w:rsidR="004002E3" w:rsidRPr="004002E3" w:rsidRDefault="004002E3" w:rsidP="004002E3">
            <w:pPr>
              <w:spacing w:after="0" w:line="240" w:lineRule="auto"/>
              <w:rPr>
                <w:rFonts w:ascii="Arial" w:eastAsia="Times New Roman" w:hAnsi="Arial" w:cs="Arial"/>
                <w:b/>
                <w:sz w:val="20"/>
                <w:szCs w:val="20"/>
              </w:rPr>
            </w:pPr>
            <w:r w:rsidRPr="004002E3">
              <w:rPr>
                <w:rFonts w:ascii="Arial" w:eastAsia="Times New Roman" w:hAnsi="Arial" w:cs="Arial"/>
                <w:b/>
                <w:sz w:val="20"/>
                <w:szCs w:val="20"/>
              </w:rPr>
              <w:t>Members against: 0</w:t>
            </w:r>
          </w:p>
          <w:p w:rsidR="004002E3" w:rsidRPr="004002E3" w:rsidRDefault="004002E3" w:rsidP="00574214">
            <w:pPr>
              <w:spacing w:after="0" w:line="240" w:lineRule="auto"/>
              <w:rPr>
                <w:rFonts w:ascii="Arial" w:eastAsia="Times New Roman" w:hAnsi="Arial" w:cs="Arial"/>
                <w:b/>
                <w:sz w:val="20"/>
                <w:szCs w:val="20"/>
              </w:rPr>
            </w:pPr>
            <w:r w:rsidRPr="004002E3">
              <w:rPr>
                <w:rFonts w:ascii="Arial" w:eastAsia="Times New Roman" w:hAnsi="Arial" w:cs="Arial"/>
                <w:b/>
                <w:sz w:val="20"/>
                <w:szCs w:val="20"/>
              </w:rPr>
              <w:t>Not received: 1</w:t>
            </w:r>
            <w:r w:rsidR="00574214">
              <w:rPr>
                <w:rFonts w:ascii="Arial" w:eastAsia="Times New Roman" w:hAnsi="Arial" w:cs="Arial"/>
                <w:b/>
                <w:sz w:val="20"/>
                <w:szCs w:val="20"/>
              </w:rPr>
              <w:t xml:space="preserve">             </w:t>
            </w:r>
            <w:r w:rsidR="00574214">
              <w:rPr>
                <w:rFonts w:ascii="Arial" w:eastAsia="Times New Roman" w:hAnsi="Arial" w:cs="Arial"/>
                <w:b/>
                <w:sz w:val="20"/>
                <w:szCs w:val="20"/>
              </w:rPr>
              <w:t>Abstain: 1</w:t>
            </w:r>
          </w:p>
        </w:tc>
        <w:tc>
          <w:tcPr>
            <w:tcW w:w="4526" w:type="dxa"/>
            <w:tcBorders>
              <w:top w:val="double" w:sz="4" w:space="0" w:color="auto"/>
              <w:left w:val="single" w:sz="12" w:space="0" w:color="auto"/>
              <w:bottom w:val="dotted" w:sz="4" w:space="0" w:color="auto"/>
              <w:right w:val="single" w:sz="12" w:space="0" w:color="auto"/>
            </w:tcBorders>
            <w:hideMark/>
          </w:tcPr>
          <w:p w:rsidR="004002E3" w:rsidRPr="004002E3" w:rsidRDefault="004002E3" w:rsidP="004002E3">
            <w:pPr>
              <w:rPr>
                <w:rFonts w:ascii="Arial" w:eastAsia="Times New Roman" w:hAnsi="Arial" w:cs="Arial"/>
                <w:b/>
                <w:sz w:val="18"/>
                <w:szCs w:val="18"/>
              </w:rPr>
            </w:pPr>
            <w:r w:rsidRPr="004002E3">
              <w:rPr>
                <w:rFonts w:ascii="Arial" w:eastAsia="Times New Roman" w:hAnsi="Arial" w:cs="Arial"/>
                <w:b/>
                <w:sz w:val="18"/>
                <w:szCs w:val="18"/>
              </w:rPr>
              <w:t xml:space="preserve">Final Decision: Approved </w:t>
            </w:r>
          </w:p>
        </w:tc>
      </w:tr>
      <w:tr w:rsidR="004002E3" w:rsidRPr="004002E3" w:rsidTr="004002E3">
        <w:trPr>
          <w:trHeight w:val="457"/>
        </w:trPr>
        <w:tc>
          <w:tcPr>
            <w:tcW w:w="4253" w:type="dxa"/>
            <w:vMerge/>
            <w:tcBorders>
              <w:left w:val="single" w:sz="12" w:space="0" w:color="auto"/>
              <w:bottom w:val="single" w:sz="12" w:space="0" w:color="auto"/>
              <w:right w:val="single" w:sz="12" w:space="0" w:color="auto"/>
            </w:tcBorders>
          </w:tcPr>
          <w:p w:rsidR="004002E3" w:rsidRPr="004002E3" w:rsidRDefault="004002E3" w:rsidP="004002E3">
            <w:pPr>
              <w:spacing w:after="0" w:line="240" w:lineRule="auto"/>
              <w:rPr>
                <w:rFonts w:ascii="Arial" w:eastAsia="Times New Roman" w:hAnsi="Arial" w:cs="Arial"/>
                <w:b/>
                <w:sz w:val="20"/>
                <w:szCs w:val="20"/>
              </w:rPr>
            </w:pPr>
          </w:p>
        </w:tc>
        <w:tc>
          <w:tcPr>
            <w:tcW w:w="4526" w:type="dxa"/>
            <w:tcBorders>
              <w:top w:val="dotted" w:sz="4" w:space="0" w:color="auto"/>
              <w:left w:val="single" w:sz="12" w:space="0" w:color="auto"/>
              <w:bottom w:val="single" w:sz="12" w:space="0" w:color="auto"/>
              <w:right w:val="single" w:sz="12" w:space="0" w:color="auto"/>
            </w:tcBorders>
          </w:tcPr>
          <w:p w:rsidR="004002E3" w:rsidRPr="004002E3" w:rsidRDefault="004002E3" w:rsidP="004002E3">
            <w:pPr>
              <w:spacing w:after="0" w:line="240" w:lineRule="auto"/>
              <w:rPr>
                <w:rFonts w:ascii="Arial" w:eastAsia="Times New Roman" w:hAnsi="Arial" w:cs="Arial"/>
                <w:b/>
                <w:sz w:val="20"/>
                <w:szCs w:val="20"/>
              </w:rPr>
            </w:pPr>
            <w:r w:rsidRPr="004002E3">
              <w:rPr>
                <w:rFonts w:ascii="Arial" w:eastAsia="Times New Roman" w:hAnsi="Arial" w:cs="Arial"/>
                <w:b/>
                <w:sz w:val="20"/>
                <w:szCs w:val="20"/>
              </w:rPr>
              <w:t>Status on: 190</w:t>
            </w:r>
            <w:r w:rsidR="00574214">
              <w:rPr>
                <w:rFonts w:ascii="Arial" w:eastAsia="Times New Roman" w:hAnsi="Arial" w:cs="Arial"/>
                <w:b/>
                <w:sz w:val="20"/>
                <w:szCs w:val="20"/>
              </w:rPr>
              <w:t>909</w:t>
            </w:r>
          </w:p>
        </w:tc>
      </w:tr>
    </w:tbl>
    <w:p w:rsidR="004002E3" w:rsidRPr="004002E3" w:rsidRDefault="004002E3" w:rsidP="004002E3">
      <w:pPr>
        <w:rPr>
          <w:rFonts w:ascii="Arial" w:hAnsi="Arial" w:cs="Arial"/>
          <w:b/>
          <w:color w:val="333333"/>
          <w:sz w:val="20"/>
          <w:szCs w:val="20"/>
        </w:rPr>
      </w:pPr>
      <w:r w:rsidRPr="004002E3">
        <w:rPr>
          <w:rFonts w:ascii="Arial" w:hAnsi="Arial" w:cs="Arial"/>
          <w:b/>
          <w:color w:val="333333"/>
          <w:sz w:val="20"/>
          <w:szCs w:val="20"/>
        </w:rPr>
        <w:lastRenderedPageBreak/>
        <w:t xml:space="preserve">Do you agree </w:t>
      </w:r>
      <w:r>
        <w:rPr>
          <w:rFonts w:ascii="Arial" w:hAnsi="Arial" w:cs="Arial"/>
          <w:b/>
          <w:color w:val="333333"/>
          <w:sz w:val="20"/>
          <w:szCs w:val="20"/>
        </w:rPr>
        <w:t xml:space="preserve">with </w:t>
      </w:r>
      <w:r w:rsidRPr="004002E3">
        <w:rPr>
          <w:rFonts w:ascii="Arial" w:hAnsi="Arial" w:cs="Arial"/>
          <w:b/>
          <w:color w:val="333333"/>
          <w:sz w:val="20"/>
          <w:szCs w:val="20"/>
        </w:rPr>
        <w:t>the acceptance of co-operation between China Quality Mark Certification Group Co. Ltd (CQM), CN, an existing Accepted ExCB and Shanghai Institute of Quality Inspection and Technical Research China National Lighting Fitting Quality Superv</w:t>
      </w:r>
      <w:r w:rsidRPr="004002E3">
        <w:rPr>
          <w:rFonts w:cs="Helvetica"/>
          <w:b/>
          <w:color w:val="333333"/>
          <w:sz w:val="21"/>
          <w:szCs w:val="21"/>
        </w:rPr>
        <w:t>i</w:t>
      </w:r>
      <w:r w:rsidRPr="004002E3">
        <w:rPr>
          <w:rFonts w:cs="Helvetica"/>
          <w:b/>
          <w:color w:val="333333"/>
          <w:sz w:val="21"/>
          <w:szCs w:val="21"/>
        </w:rPr>
        <w:t xml:space="preserve">sion Testing Centre, SQI_ZM, CN, an </w:t>
      </w:r>
      <w:r w:rsidRPr="004002E3">
        <w:rPr>
          <w:rFonts w:ascii="Arial" w:hAnsi="Arial" w:cs="Arial"/>
          <w:b/>
          <w:color w:val="333333"/>
          <w:sz w:val="20"/>
          <w:szCs w:val="20"/>
        </w:rPr>
        <w:t>Accepted ExTL?</w:t>
      </w:r>
    </w:p>
    <w:p w:rsidR="004002E3" w:rsidRDefault="004002E3" w:rsidP="004002E3">
      <w:pPr>
        <w:rPr>
          <w:rFonts w:cs="Helvetica"/>
          <w:color w:val="333333"/>
          <w:sz w:val="21"/>
          <w:szCs w:val="21"/>
        </w:rPr>
      </w:pPr>
    </w:p>
    <w:p w:rsidR="004002E3" w:rsidRPr="004002E3" w:rsidRDefault="004002E3" w:rsidP="004002E3">
      <w:pPr>
        <w:rPr>
          <w:sz w:val="20"/>
          <w:szCs w:val="20"/>
        </w:rPr>
      </w:pPr>
      <w:r w:rsidRPr="004002E3">
        <w:rPr>
          <w:rFonts w:ascii="Arial" w:hAnsi="Arial" w:cs="Arial"/>
          <w:b/>
          <w:sz w:val="20"/>
          <w:szCs w:val="20"/>
        </w:rPr>
        <w:t xml:space="preserve">Yes = In favour </w:t>
      </w:r>
      <w:r w:rsidRPr="004002E3">
        <w:rPr>
          <w:rFonts w:ascii="Arial" w:hAnsi="Arial" w:cs="Arial"/>
          <w:b/>
          <w:sz w:val="20"/>
          <w:szCs w:val="20"/>
        </w:rPr>
        <w:tab/>
      </w:r>
      <w:r w:rsidRPr="004002E3">
        <w:rPr>
          <w:rFonts w:ascii="Arial" w:hAnsi="Arial" w:cs="Arial"/>
          <w:b/>
          <w:sz w:val="20"/>
          <w:szCs w:val="20"/>
        </w:rPr>
        <w:tab/>
        <w:t>No = Against</w:t>
      </w:r>
      <w:r w:rsidRPr="004002E3">
        <w:rPr>
          <w:rFonts w:ascii="Arial" w:hAnsi="Arial" w:cs="Arial"/>
          <w:b/>
          <w:sz w:val="20"/>
          <w:szCs w:val="20"/>
        </w:rPr>
        <w:tab/>
      </w:r>
      <w:r w:rsidRPr="004002E3">
        <w:rPr>
          <w:rFonts w:ascii="Arial" w:hAnsi="Arial" w:cs="Arial"/>
          <w:b/>
          <w:sz w:val="20"/>
          <w:szCs w:val="20"/>
        </w:rPr>
        <w:tab/>
        <w:t xml:space="preserve">NR = Not received </w:t>
      </w:r>
      <w:r w:rsidRPr="004002E3">
        <w:rPr>
          <w:rFonts w:ascii="Arial" w:hAnsi="Arial" w:cs="Arial"/>
          <w:b/>
          <w:sz w:val="20"/>
          <w:szCs w:val="20"/>
        </w:rPr>
        <w:tab/>
        <w:t>Abstain</w:t>
      </w:r>
    </w:p>
    <w:p w:rsidR="004002E3" w:rsidRPr="004002E3" w:rsidRDefault="004002E3" w:rsidP="004002E3">
      <w:pPr>
        <w:jc w:val="center"/>
        <w:rPr>
          <w:b/>
        </w:rPr>
      </w:pPr>
    </w:p>
    <w:sectPr w:rsidR="004002E3" w:rsidRPr="004002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2E3" w:rsidRDefault="004002E3" w:rsidP="004002E3">
      <w:pPr>
        <w:spacing w:after="0" w:line="240" w:lineRule="auto"/>
      </w:pPr>
      <w:r>
        <w:separator/>
      </w:r>
    </w:p>
  </w:endnote>
  <w:endnote w:type="continuationSeparator" w:id="0">
    <w:p w:rsidR="004002E3" w:rsidRDefault="004002E3" w:rsidP="0040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563030"/>
      <w:docPartObj>
        <w:docPartGallery w:val="Page Numbers (Bottom of Page)"/>
        <w:docPartUnique/>
      </w:docPartObj>
    </w:sdtPr>
    <w:sdtEndPr/>
    <w:sdtContent>
      <w:sdt>
        <w:sdtPr>
          <w:id w:val="-1769616900"/>
          <w:docPartObj>
            <w:docPartGallery w:val="Page Numbers (Top of Page)"/>
            <w:docPartUnique/>
          </w:docPartObj>
        </w:sdtPr>
        <w:sdtEndPr/>
        <w:sdtContent>
          <w:p w:rsidR="00E07AB7" w:rsidRDefault="005742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E07AB7" w:rsidRDefault="00574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2E3" w:rsidRDefault="004002E3" w:rsidP="004002E3">
      <w:pPr>
        <w:spacing w:after="0" w:line="240" w:lineRule="auto"/>
      </w:pPr>
      <w:r>
        <w:separator/>
      </w:r>
    </w:p>
  </w:footnote>
  <w:footnote w:type="continuationSeparator" w:id="0">
    <w:p w:rsidR="004002E3" w:rsidRDefault="004002E3" w:rsidP="00400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EC" w:rsidRPr="002E7EEC" w:rsidRDefault="00574214" w:rsidP="002E7EEC">
    <w:pPr>
      <w:pStyle w:val="Header"/>
      <w:rPr>
        <w:rFonts w:ascii="Arial" w:hAnsi="Arial" w:cs="Arial"/>
        <w:b/>
      </w:rPr>
    </w:pPr>
    <w:r>
      <w:rPr>
        <w:noProof/>
        <w:lang w:eastAsia="en-AU"/>
      </w:rPr>
      <w:drawing>
        <wp:inline distT="0" distB="0" distL="0" distR="0" wp14:anchorId="3EBE969A" wp14:editId="30A45D66">
          <wp:extent cx="1097280" cy="4813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81330"/>
                  </a:xfrm>
                  <a:prstGeom prst="rect">
                    <a:avLst/>
                  </a:prstGeom>
                  <a:noFill/>
                </pic:spPr>
              </pic:pic>
            </a:graphicData>
          </a:graphic>
        </wp:inline>
      </w:drawing>
    </w:r>
    <w:r>
      <w:rPr>
        <w:rFonts w:ascii="Arial" w:hAnsi="Arial" w:cs="Arial"/>
        <w:b/>
      </w:rPr>
      <w:tab/>
    </w:r>
    <w:r>
      <w:rPr>
        <w:rFonts w:ascii="Arial" w:hAnsi="Arial" w:cs="Arial"/>
        <w:b/>
      </w:rPr>
      <w:tab/>
    </w:r>
    <w:r>
      <w:rPr>
        <w:rFonts w:ascii="Arial" w:hAnsi="Arial" w:cs="Arial"/>
        <w:b/>
      </w:rPr>
      <w:t>ExMC/15</w:t>
    </w:r>
    <w:r>
      <w:rPr>
        <w:rFonts w:ascii="Arial" w:hAnsi="Arial" w:cs="Arial"/>
        <w:b/>
      </w:rPr>
      <w:t>4</w:t>
    </w:r>
    <w:r w:rsidR="004002E3">
      <w:rPr>
        <w:rFonts w:ascii="Arial" w:hAnsi="Arial" w:cs="Arial"/>
        <w:b/>
      </w:rPr>
      <w:t>4</w:t>
    </w:r>
    <w:r w:rsidRPr="002E7EEC">
      <w:rPr>
        <w:rFonts w:ascii="Arial" w:hAnsi="Arial" w:cs="Arial"/>
        <w:b/>
      </w:rPr>
      <w:t>/RV</w:t>
    </w:r>
  </w:p>
  <w:p w:rsidR="002E7EEC" w:rsidRDefault="00574214" w:rsidP="002E7EEC">
    <w:pPr>
      <w:pStyle w:val="Header"/>
      <w:jc w:val="right"/>
    </w:pPr>
    <w:r>
      <w:rPr>
        <w:rFonts w:ascii="Arial" w:hAnsi="Arial" w:cs="Arial"/>
        <w:b/>
      </w:rPr>
      <w:t>September</w:t>
    </w:r>
    <w:r w:rsidRPr="002E7EEC">
      <w:rPr>
        <w:rFonts w:ascii="Arial" w:hAnsi="Arial" w:cs="Arial"/>
        <w:b/>
      </w:rPr>
      <w:t xml:space="preserve"> 2019</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E3"/>
    <w:rsid w:val="004002E3"/>
    <w:rsid w:val="00574214"/>
    <w:rsid w:val="00925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33EF3FB-B142-4E32-9FFB-E2420A0F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2E3"/>
  </w:style>
  <w:style w:type="paragraph" w:styleId="Footer">
    <w:name w:val="footer"/>
    <w:basedOn w:val="Normal"/>
    <w:link w:val="FooterChar"/>
    <w:uiPriority w:val="99"/>
    <w:unhideWhenUsed/>
    <w:rsid w:val="0040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2E3"/>
  </w:style>
  <w:style w:type="table" w:customStyle="1" w:styleId="TableGrid1">
    <w:name w:val="Table Grid1"/>
    <w:basedOn w:val="TableNormal"/>
    <w:next w:val="TableGrid"/>
    <w:uiPriority w:val="39"/>
    <w:rsid w:val="0040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5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1</cp:revision>
  <dcterms:created xsi:type="dcterms:W3CDTF">2019-09-18T04:58:00Z</dcterms:created>
  <dcterms:modified xsi:type="dcterms:W3CDTF">2019-09-18T05:13:00Z</dcterms:modified>
</cp:coreProperties>
</file>